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A2DF" w14:textId="5A814861" w:rsidR="00B6285F" w:rsidRDefault="00B6285F"/>
    <w:p w14:paraId="19DAF7C4" w14:textId="77777777" w:rsidR="004E1A7F" w:rsidRPr="004E1A7F" w:rsidRDefault="004E1A7F" w:rsidP="004E1A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LEGENDA COMPETENZE BIENNIO: DECLINAZIONE IN CONOSCENZE E ABILITA’</w:t>
      </w:r>
      <w:r w:rsidRPr="004E1A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2CC2A381" w14:textId="61C73CF7" w:rsidR="004E1A7F" w:rsidRPr="004E1A7F" w:rsidRDefault="004E1A7F" w:rsidP="004E1A7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ai sensi dell'art. 5,comma 1, lettera g), decreto legislativo 13 aprile 2017, n. 61 e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30D85BEF" w14:textId="774BB517" w:rsidR="004E1A7F" w:rsidRDefault="004E1A7F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8F1849" w:rsidRPr="008479C1" w14:paraId="69000E5B" w14:textId="52894B3D" w:rsidTr="008F1849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5F7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Competenze</w:t>
            </w:r>
          </w:p>
          <w:p w14:paraId="565CF5E7" w14:textId="772E02B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Asse Matematico (M)</w:t>
            </w:r>
          </w:p>
          <w:p w14:paraId="47528B7D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BE1BD1" w14:textId="4E375A26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M1</w:t>
            </w:r>
          </w:p>
          <w:p w14:paraId="4C3DFFDC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EB97B3" w14:textId="77777777" w:rsidR="008F1849" w:rsidRDefault="008F1849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Classe Prima</w:t>
            </w:r>
          </w:p>
          <w:p w14:paraId="41364B56" w14:textId="77777777" w:rsidR="008479C1" w:rsidRPr="008479C1" w:rsidRDefault="008479C1" w:rsidP="008479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2F0F6BC" w14:textId="5AF4EF31" w:rsidR="008479C1" w:rsidRDefault="008479C1" w:rsidP="008479C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  <w:p w14:paraId="12D46D19" w14:textId="77777777" w:rsidR="007F2543" w:rsidRPr="007F2543" w:rsidRDefault="007F2543" w:rsidP="007F25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F254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22068AD0" w14:textId="77777777" w:rsidR="007F2543" w:rsidRDefault="007F2543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8D7A16" w14:textId="29D0BAEB" w:rsidR="007F2543" w:rsidRPr="008479C1" w:rsidRDefault="007F2543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T6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555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F37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254F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3B4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1849" w:rsidRPr="008479C1" w14:paraId="5808472E" w14:textId="53848AB5" w:rsidTr="008F1849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DEA" w14:textId="77777777" w:rsidR="008F1849" w:rsidRPr="008479C1" w:rsidRDefault="008F1849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E037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7E7" w14:textId="3DD1F24A" w:rsidR="008F1849" w:rsidRPr="000B3329" w:rsidRDefault="008F1849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Conoscere le tecniche e le</w:t>
            </w:r>
            <w:r w:rsidRPr="000B3329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procedure del calcolo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aritmetico ed algebrico,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rappresentandole anche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sotto forma</w:t>
            </w:r>
            <w:r w:rsidRPr="000B33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grafica.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71B7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795" w14:textId="073FE081" w:rsidR="008F1849" w:rsidRPr="000B3329" w:rsidRDefault="008F184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Partendo da situazioni reali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risolvere problemi quotidiani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mediante</w:t>
            </w:r>
            <w:r w:rsidRPr="000B33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l’utilizzo</w:t>
            </w:r>
            <w:r w:rsidRPr="000B33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0B33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r w:rsidRPr="000B3329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matematici (equivalenze,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proporzioni,</w:t>
            </w:r>
            <w:r w:rsidRPr="000B33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percentuali,</w:t>
            </w:r>
            <w:r w:rsidRPr="000B33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1849" w:rsidRPr="008479C1" w14:paraId="5DB04D7B" w14:textId="4C5D5333" w:rsidTr="008F1849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9769" w14:textId="77777777" w:rsidR="008F1849" w:rsidRPr="008479C1" w:rsidRDefault="008F1849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FF9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 xml:space="preserve">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927" w14:textId="1FDDE645" w:rsidR="008F1849" w:rsidRPr="000B3329" w:rsidRDefault="008F1849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Risolve brevi espressioni in diversi insiemi numerici; rappresenta la soluzione di un problema con un’espressione e ne calcola il valore anche utilizzando strumenti automatici di calcolo; risolve sequenze di operazioni e problemi sostituendo alle variabili letterali i valori numerici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21A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9DBA" w14:textId="6C037C83" w:rsidR="008F1849" w:rsidRPr="000B3329" w:rsidRDefault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Tradurre brevi istruzioni in sequenze simboliche (anche con tabelle); risolvere sequenze di operazioni e problemi sostituendo alle variabili letterali i valori numerici.</w:t>
            </w:r>
          </w:p>
        </w:tc>
      </w:tr>
      <w:tr w:rsidR="008F1849" w:rsidRPr="008479C1" w14:paraId="390F68E5" w14:textId="43A8A603" w:rsidTr="008F1849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3FF3" w14:textId="77777777" w:rsidR="008F1849" w:rsidRPr="008479C1" w:rsidRDefault="008F1849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611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EF6" w14:textId="5313064E" w:rsidR="008F1849" w:rsidRPr="000B3329" w:rsidRDefault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Gli insiemi numerici N, Z, Q, R; rappresentazioni, operazioni, ordinamento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0C6C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8D5" w14:textId="6155D8E5" w:rsidR="008F1849" w:rsidRPr="000B3329" w:rsidRDefault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Rappresentare graficamente equazioni di primo grado; comprendere il concetto di equazione e quello di funzione</w:t>
            </w:r>
          </w:p>
        </w:tc>
      </w:tr>
      <w:tr w:rsidR="008F1849" w:rsidRPr="008479C1" w14:paraId="6C749EFA" w14:textId="63F4F1C1" w:rsidTr="008F184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F4FB" w14:textId="77777777" w:rsidR="008F1849" w:rsidRPr="008479C1" w:rsidRDefault="008F1849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837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008" w14:textId="628D4FAC" w:rsidR="008F1849" w:rsidRPr="000B3329" w:rsidRDefault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 sistemi di numerazione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CFD2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2CD" w14:textId="2D9C123E" w:rsidR="008F1849" w:rsidRPr="000B3329" w:rsidRDefault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Comprendere il significato logico operativo di rapporto e grandezza derivata; impostare uguaglianze di rapporti per risolvere problemi di proporzionalità e percentuale; risolvere semplici problemi diretti e inversi</w:t>
            </w:r>
          </w:p>
        </w:tc>
      </w:tr>
      <w:tr w:rsidR="008F1849" w:rsidRPr="008479C1" w14:paraId="4B1BA520" w14:textId="4CD46C92" w:rsidTr="008F184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80B" w14:textId="77777777" w:rsidR="008F1849" w:rsidRPr="008479C1" w:rsidRDefault="008F1849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2524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DD6" w14:textId="3E4AA469" w:rsidR="008F1849" w:rsidRPr="000B3329" w:rsidRDefault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Equazioni e disequazioni di primo grado.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B7B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EAD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F1849" w:rsidRPr="008479C1" w14:paraId="1FAE283E" w14:textId="5A17D9F5" w:rsidTr="008F184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957D" w14:textId="77777777" w:rsidR="008F1849" w:rsidRPr="008479C1" w:rsidRDefault="008F1849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C696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64E" w14:textId="44412EF5" w:rsidR="008F1849" w:rsidRPr="000B3329" w:rsidRDefault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Sistemi di equazioni e disequazioni di primo grado.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1151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529" w14:textId="77777777" w:rsidR="008F1849" w:rsidRPr="008479C1" w:rsidRDefault="008F18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2E6F2852" w14:textId="796A9A17" w:rsidR="004E1A7F" w:rsidRPr="008479C1" w:rsidRDefault="004E1A7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C45472" w:rsidRPr="008479C1" w14:paraId="67BCAE97" w14:textId="77777777" w:rsidTr="00B91C24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59A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Competenze</w:t>
            </w:r>
          </w:p>
          <w:p w14:paraId="69B1150B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Asse Matematico (M)</w:t>
            </w:r>
          </w:p>
          <w:p w14:paraId="49812781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D557E7" w14:textId="6AB71CDA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lastRenderedPageBreak/>
              <w:t>M3</w:t>
            </w:r>
          </w:p>
          <w:p w14:paraId="659A232A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A5D52C" w14:textId="77777777" w:rsidR="00C45472" w:rsidRDefault="00C45472" w:rsidP="00C45472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Classe Prima</w:t>
            </w:r>
          </w:p>
          <w:p w14:paraId="04D1E6E0" w14:textId="77777777" w:rsidR="008479C1" w:rsidRDefault="008479C1" w:rsidP="00C45472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92DAB4" w14:textId="77777777" w:rsidR="008479C1" w:rsidRPr="008479C1" w:rsidRDefault="008479C1" w:rsidP="008479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3051A267" w14:textId="77777777" w:rsidR="008479C1" w:rsidRDefault="008479C1" w:rsidP="008479C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  <w:p w14:paraId="60BFD19D" w14:textId="77777777" w:rsidR="00781027" w:rsidRPr="007F2543" w:rsidRDefault="00781027" w:rsidP="00781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F254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39D96FBE" w14:textId="77777777" w:rsidR="00781027" w:rsidRDefault="00781027" w:rsidP="0078102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43F1F9" w14:textId="4D5FD8AD" w:rsidR="00781027" w:rsidRPr="008479C1" w:rsidRDefault="00781027" w:rsidP="0078102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6FD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993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B5F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5CE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45472" w:rsidRPr="008479C1" w14:paraId="3D664154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BDE2" w14:textId="77777777" w:rsidR="00C45472" w:rsidRPr="008479C1" w:rsidRDefault="00C45472" w:rsidP="00C45472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5793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F64" w14:textId="53B1396A" w:rsidR="00C45472" w:rsidRPr="000B3329" w:rsidRDefault="00A24E81" w:rsidP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Significato di analisi e organizzazione di dati numerici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E2C4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EF6" w14:textId="4AA13616" w:rsidR="00C45472" w:rsidRPr="000B3329" w:rsidRDefault="00C45472" w:rsidP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Raccogliere, organizzare e rappresentare un insieme di dati.</w:t>
            </w:r>
          </w:p>
        </w:tc>
      </w:tr>
      <w:tr w:rsidR="00C45472" w:rsidRPr="008479C1" w14:paraId="24CEC4CF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04D1" w14:textId="77777777" w:rsidR="00C45472" w:rsidRPr="008479C1" w:rsidRDefault="00C45472" w:rsidP="00C45472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7C79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 xml:space="preserve">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0CA" w14:textId="3BC6345F" w:rsidR="00C45472" w:rsidRPr="000B3329" w:rsidRDefault="00A24E81" w:rsidP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Il piano cartesiano e il concetto di funzione.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DF57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ACB" w14:textId="3B000388" w:rsidR="00C45472" w:rsidRPr="000B3329" w:rsidRDefault="00C45472" w:rsidP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Rappresentare classi di dati mediante istogrammi e diagrammi a torta.</w:t>
            </w:r>
          </w:p>
        </w:tc>
      </w:tr>
      <w:tr w:rsidR="00C45472" w:rsidRPr="008479C1" w14:paraId="46B60222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4BB" w14:textId="77777777" w:rsidR="00C45472" w:rsidRPr="008479C1" w:rsidRDefault="00C45472" w:rsidP="00C45472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3102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09C" w14:textId="177FA3E4" w:rsidR="00C45472" w:rsidRPr="000B3329" w:rsidRDefault="00A24E81" w:rsidP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Funzioni di proporzionalità diretta, inversa e relativi grafici, funzione lineare.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411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061" w14:textId="6BD7D40A" w:rsidR="00C45472" w:rsidRPr="000B3329" w:rsidRDefault="00A24E81" w:rsidP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Leggere e interpretare tabelle e grafici in termini di corrispondenze fra elementi di due insiemi.</w:t>
            </w:r>
          </w:p>
        </w:tc>
      </w:tr>
      <w:tr w:rsidR="00C45472" w:rsidRPr="008479C1" w14:paraId="0E0CF300" w14:textId="77777777" w:rsidTr="00B91C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A6CC" w14:textId="77777777" w:rsidR="00C45472" w:rsidRPr="008479C1" w:rsidRDefault="00C45472" w:rsidP="00C45472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EC8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438" w14:textId="42FCA9F7" w:rsidR="00C45472" w:rsidRPr="000B3329" w:rsidRDefault="00A24E81" w:rsidP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Incertezza di una misura e concetto di errore.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209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702" w14:textId="619E834C" w:rsidR="00C45472" w:rsidRPr="000B3329" w:rsidRDefault="00A24E81" w:rsidP="00C454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Riconoscere una relazione tra variabili, in termini di proporzionalità diretta o inversa e formalizzarla attraverso una funzione matematica</w:t>
            </w:r>
          </w:p>
        </w:tc>
      </w:tr>
      <w:tr w:rsidR="00C45472" w:rsidRPr="008479C1" w14:paraId="2CA25064" w14:textId="77777777" w:rsidTr="00B91C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E1D" w14:textId="77777777" w:rsidR="00C45472" w:rsidRPr="008479C1" w:rsidRDefault="00C45472" w:rsidP="00C45472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A155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8B4" w14:textId="6259B30D" w:rsidR="00C45472" w:rsidRPr="000B3329" w:rsidRDefault="00A24E81" w:rsidP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La notazione scientifica per i numeri reali.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BE86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26A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45472" w:rsidRPr="008479C1" w14:paraId="45EDCBA2" w14:textId="77777777" w:rsidTr="00B91C2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C4AC" w14:textId="77777777" w:rsidR="00C45472" w:rsidRPr="008479C1" w:rsidRDefault="00C45472" w:rsidP="00C45472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EB1B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E82" w14:textId="7664D2AB" w:rsidR="00C45472" w:rsidRPr="000B3329" w:rsidRDefault="00A24E81" w:rsidP="00C45472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Il concetto e i metodi di approssimazione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47CE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6DD" w14:textId="77777777" w:rsidR="00C45472" w:rsidRPr="008479C1" w:rsidRDefault="00C45472" w:rsidP="00C45472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09A66F6D" w14:textId="3DC1F75C" w:rsidR="004E1A7F" w:rsidRPr="008479C1" w:rsidRDefault="004E1A7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6E2657" w:rsidRPr="008479C1" w14:paraId="191C719A" w14:textId="77777777" w:rsidTr="00B91C24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004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Competenze</w:t>
            </w:r>
          </w:p>
          <w:p w14:paraId="49360FD8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Asse Matematico (M)</w:t>
            </w:r>
          </w:p>
          <w:p w14:paraId="3A0ABBDE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8D60ACA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M1</w:t>
            </w:r>
          </w:p>
          <w:p w14:paraId="5668CABD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7ED7B1E" w14:textId="77777777" w:rsidR="006E2657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Classe Seconda</w:t>
            </w:r>
          </w:p>
          <w:p w14:paraId="24B6BBC0" w14:textId="77777777" w:rsidR="008479C1" w:rsidRDefault="008479C1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4D73C5" w14:textId="77777777" w:rsidR="008479C1" w:rsidRPr="008479C1" w:rsidRDefault="008479C1" w:rsidP="008479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0AB36058" w14:textId="0CC891C7" w:rsidR="008479C1" w:rsidRDefault="008479C1" w:rsidP="008479C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  <w:p w14:paraId="058D47C1" w14:textId="77777777" w:rsidR="00693405" w:rsidRDefault="00693405" w:rsidP="008479C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</w:p>
          <w:p w14:paraId="39DE35D0" w14:textId="77777777" w:rsidR="00781027" w:rsidRPr="007F2543" w:rsidRDefault="00781027" w:rsidP="007810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7F2543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Raccordo con competenze Area Generale di cui all’Allegato1 del Decreto 24 maggio 2018, n.92 e Curricolo Asse Scientifico Tecnologico</w:t>
            </w:r>
          </w:p>
          <w:p w14:paraId="1CC33120" w14:textId="77777777" w:rsidR="00781027" w:rsidRDefault="00781027" w:rsidP="0078102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3688F5" w14:textId="3E8BC2CA" w:rsidR="00781027" w:rsidRPr="008479C1" w:rsidRDefault="00781027" w:rsidP="0078102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T6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DFBF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376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D51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248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E2657" w:rsidRPr="008479C1" w14:paraId="0AED3219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D253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9F88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51B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Conoscere le tecniche e le</w:t>
            </w:r>
            <w:r w:rsidRPr="000B3329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procedure del calcolo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aritmetico ed algebrico,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rappresentandole anche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sotto forma</w:t>
            </w:r>
            <w:r w:rsidRPr="000B33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grafica.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D856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8AE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Partendo da situazioni reali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risolvere problemi quotidiani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mediante</w:t>
            </w:r>
            <w:r w:rsidRPr="000B33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l’utilizzo</w:t>
            </w:r>
            <w:r w:rsidRPr="000B33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0B33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strumenti</w:t>
            </w:r>
            <w:r w:rsidRPr="000B3329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matematici (equivalenze,</w:t>
            </w:r>
            <w:r w:rsidRPr="000B33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proporzioni,</w:t>
            </w:r>
            <w:r w:rsidRPr="000B33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percentuali,</w:t>
            </w:r>
            <w:r w:rsidRPr="000B33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2657" w:rsidRPr="008479C1" w14:paraId="1D586F71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961D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B6BE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 xml:space="preserve">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98E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Risolve brevi espressioni in diversi insiemi numerici; rappresenta la soluzione di un problema con un’espressione e ne calcola il valore anche utilizzando strumenti automatici di calcolo; risolve sequenze di operazioni e problemi sostituendo alle variabili letterali i valori numerici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0F4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EB5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Tradurre brevi istruzioni in sequenze simboliche (anche con tabelle); risolvere sequenze di operazioni e problemi sostituendo alle variabili letterali i valori numerici.</w:t>
            </w:r>
          </w:p>
        </w:tc>
      </w:tr>
      <w:tr w:rsidR="006E2657" w:rsidRPr="008479C1" w14:paraId="1BB136E8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F4ED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0EC1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FBF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Gli insiemi numerici N, Z, Q, R; rappresentazioni, operazioni, ordinamento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FD9E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659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Rappresentare graficamente equazioni di primo grado; comprendere il concetto di equazione e quello di funzione</w:t>
            </w:r>
          </w:p>
        </w:tc>
      </w:tr>
      <w:tr w:rsidR="006E2657" w:rsidRPr="008479C1" w14:paraId="1CA50B90" w14:textId="77777777" w:rsidTr="00B91C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1C33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BA06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ECA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 sistemi di numerazione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29D5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9D1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 xml:space="preserve">Comprendere il significato logico operativo di rapporto e grandezza derivata; impostare uguaglianze di rapporti per risolvere </w:t>
            </w:r>
            <w:r w:rsidRPr="000B33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problemi di proporzionalità e percentuale; risolvere semplici problemi diretti e inversi</w:t>
            </w:r>
          </w:p>
        </w:tc>
      </w:tr>
      <w:tr w:rsidR="006E2657" w:rsidRPr="008479C1" w14:paraId="06E9EC0F" w14:textId="77777777" w:rsidTr="00B91C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57A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BB6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60B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Equazioni e disequazioni di primo grado.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C4A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C4F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E2657" w:rsidRPr="008479C1" w14:paraId="5BB9AFE4" w14:textId="77777777" w:rsidTr="00B91C2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A841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747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DB1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Sistemi di equazioni e disequazioni di primo grado.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EC2E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95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D9D9F62" w14:textId="77777777" w:rsidR="006E2657" w:rsidRPr="008479C1" w:rsidRDefault="006E2657" w:rsidP="006E2657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6E2657" w:rsidRPr="008479C1" w14:paraId="1FD15872" w14:textId="77777777" w:rsidTr="00B91C24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F7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Competenze</w:t>
            </w:r>
          </w:p>
          <w:p w14:paraId="2D737BF3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Asse Matematico (M)</w:t>
            </w:r>
          </w:p>
          <w:p w14:paraId="4266EEB2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DFFF34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M3</w:t>
            </w:r>
          </w:p>
          <w:p w14:paraId="094E2DE2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1D3D3F6" w14:textId="77777777" w:rsidR="006E2657" w:rsidRDefault="006E2657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8479C1">
              <w:rPr>
                <w:rFonts w:ascii="Times New Roman" w:hAnsi="Times New Roman" w:cs="Times New Roman"/>
                <w:b/>
                <w:bCs/>
              </w:rPr>
              <w:t>Classe Seconda</w:t>
            </w:r>
          </w:p>
          <w:p w14:paraId="59804A4A" w14:textId="77777777" w:rsidR="008479C1" w:rsidRDefault="008479C1" w:rsidP="006E2657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AEEDB3" w14:textId="77777777" w:rsidR="008479C1" w:rsidRPr="008479C1" w:rsidRDefault="008479C1" w:rsidP="008479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1742EF3A" w14:textId="67B3B85C" w:rsidR="00781027" w:rsidRPr="00171DBB" w:rsidRDefault="008479C1" w:rsidP="0078102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8479C1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 – CG2 – CG3 – CG6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06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09F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685B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7AB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E2657" w:rsidRPr="008479C1" w14:paraId="2C2BCC6E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16A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B9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920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Significato di analisi e organizzazione di dati numerici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517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86B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Raccogliere, organizzare e rappresentare un insieme di dati.</w:t>
            </w:r>
          </w:p>
        </w:tc>
      </w:tr>
      <w:tr w:rsidR="006E2657" w:rsidRPr="008479C1" w14:paraId="09D25987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5F98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693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 xml:space="preserve">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C66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Il piano cartesiano e il concetto di funzione.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7B55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365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Rappresentare classi di dati mediante istogrammi e diagrammi a torta.</w:t>
            </w:r>
          </w:p>
        </w:tc>
      </w:tr>
      <w:tr w:rsidR="006E2657" w:rsidRPr="008479C1" w14:paraId="415FBCE2" w14:textId="77777777" w:rsidTr="00B91C24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4FBB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1E9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D7B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Funzioni di proporzionalità diretta, inversa e relativi grafici, funzione lineare.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8640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26D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Leggere e interpretare tabelle e grafici in termini di corrispondenze fra elementi di due insiemi.</w:t>
            </w:r>
          </w:p>
        </w:tc>
      </w:tr>
      <w:tr w:rsidR="006E2657" w:rsidRPr="008479C1" w14:paraId="09C1AB4B" w14:textId="77777777" w:rsidTr="00B91C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96A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DCC8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41E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Incertezza di una misura e concetto di errore.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761D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764" w14:textId="77777777" w:rsidR="006E2657" w:rsidRPr="000B3329" w:rsidRDefault="006E2657" w:rsidP="006E26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Riconoscere una relazione tra variabili, in termini di proporzionalità diretta o inversa e formalizzarla attraverso una funzione matematica</w:t>
            </w:r>
          </w:p>
        </w:tc>
      </w:tr>
      <w:tr w:rsidR="006E2657" w:rsidRPr="008479C1" w14:paraId="485DA858" w14:textId="77777777" w:rsidTr="00B91C2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060E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2E90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E3B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La notazione scientifica per i numeri reali.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80F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D22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6E2657" w:rsidRPr="008479C1" w14:paraId="0F710A2A" w14:textId="77777777" w:rsidTr="00B91C2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0D63" w14:textId="77777777" w:rsidR="006E2657" w:rsidRPr="008479C1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B81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479C1">
              <w:rPr>
                <w:rFonts w:ascii="Times New Roman" w:hAnsi="Times New Roman" w:cs="Times New Roman"/>
              </w:rPr>
              <w:t>Cnz</w:t>
            </w:r>
            <w:proofErr w:type="spellEnd"/>
            <w:r w:rsidRPr="008479C1">
              <w:rPr>
                <w:rFonts w:ascii="Times New Roman" w:hAnsi="Times New Roman" w:cs="Times New Roman"/>
              </w:rPr>
              <w:t>.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3DA" w14:textId="77777777" w:rsidR="006E2657" w:rsidRPr="000B3329" w:rsidRDefault="006E2657" w:rsidP="006E2657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0B3329">
              <w:rPr>
                <w:rFonts w:ascii="Times New Roman" w:hAnsi="Times New Roman" w:cs="Times New Roman"/>
                <w:sz w:val="20"/>
                <w:szCs w:val="20"/>
              </w:rPr>
              <w:t>Il concetto e i metodi di approssimazione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D0AD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479C1">
              <w:rPr>
                <w:rFonts w:ascii="Times New Roman" w:hAnsi="Times New Roman" w:cs="Times New Roman"/>
              </w:rPr>
              <w:t>Ab.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EED" w14:textId="77777777" w:rsidR="006E2657" w:rsidRPr="008479C1" w:rsidRDefault="006E2657" w:rsidP="006E26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553B4CE0" w14:textId="77777777" w:rsidR="006E2657" w:rsidRPr="008479C1" w:rsidRDefault="006E2657">
      <w:pPr>
        <w:rPr>
          <w:rFonts w:ascii="Times New Roman" w:hAnsi="Times New Roman" w:cs="Times New Roman"/>
        </w:rPr>
      </w:pPr>
    </w:p>
    <w:sectPr w:rsidR="006E2657" w:rsidRPr="00847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D7"/>
    <w:rsid w:val="000B3329"/>
    <w:rsid w:val="00171DBB"/>
    <w:rsid w:val="00352DD7"/>
    <w:rsid w:val="003C2937"/>
    <w:rsid w:val="004E1A7F"/>
    <w:rsid w:val="00693405"/>
    <w:rsid w:val="006E2657"/>
    <w:rsid w:val="00781027"/>
    <w:rsid w:val="007F2543"/>
    <w:rsid w:val="008479C1"/>
    <w:rsid w:val="008F1849"/>
    <w:rsid w:val="00A24E81"/>
    <w:rsid w:val="00B6285F"/>
    <w:rsid w:val="00C4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5225"/>
  <w15:chartTrackingRefBased/>
  <w15:docId w15:val="{3C25484C-725B-4A38-8911-F48976D3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22</cp:revision>
  <dcterms:created xsi:type="dcterms:W3CDTF">2022-06-16T10:04:00Z</dcterms:created>
  <dcterms:modified xsi:type="dcterms:W3CDTF">2022-06-16T16:46:00Z</dcterms:modified>
</cp:coreProperties>
</file>