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6AA2" w14:textId="77777777" w:rsidR="00BD0F1A" w:rsidRDefault="00BD0F1A" w:rsidP="00BD0F1A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Footlight MT Light" w:eastAsia="Times New Roman" w:hAnsi="Footlight MT Light" w:cs="Footlight MT Light"/>
          <w:b/>
          <w:bCs/>
          <w:sz w:val="26"/>
          <w:szCs w:val="26"/>
          <w:lang w:eastAsia="ar-SA"/>
        </w:rPr>
      </w:pPr>
      <w:r>
        <w:rPr>
          <w:rFonts w:ascii="Footlight MT Light" w:eastAsia="Times New Roman" w:hAnsi="Footlight MT Light" w:cs="Footlight MT Light"/>
          <w:b/>
          <w:sz w:val="26"/>
          <w:szCs w:val="26"/>
          <w:lang w:eastAsia="ar-SA"/>
        </w:rPr>
        <w:t xml:space="preserve">                            PROGRAMMAZIONE </w:t>
      </w:r>
      <w:r>
        <w:rPr>
          <w:rFonts w:ascii="Footlight MT Light" w:eastAsia="Times New Roman" w:hAnsi="Footlight MT Light" w:cs="Footlight MT Light"/>
          <w:b/>
          <w:bCs/>
          <w:sz w:val="26"/>
          <w:szCs w:val="26"/>
          <w:lang w:eastAsia="ar-SA"/>
        </w:rPr>
        <w:t>DISCIPLINARE PER COMPETENZE</w:t>
      </w:r>
    </w:p>
    <w:p w14:paraId="5C4C8FCF" w14:textId="77777777" w:rsidR="00BD0F1A" w:rsidRDefault="00BD0F1A" w:rsidP="00BD0F1A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x-none" w:eastAsia="ar-SA"/>
        </w:rPr>
      </w:pPr>
      <w:r>
        <w:rPr>
          <w:rFonts w:ascii="Footlight MT Light" w:eastAsia="Times New Roman" w:hAnsi="Footlight MT Light" w:cs="Footlight MT Light"/>
          <w:b/>
          <w:bCs/>
          <w:sz w:val="26"/>
          <w:szCs w:val="26"/>
          <w:lang w:eastAsia="ar-SA"/>
        </w:rPr>
        <w:t>Classe IV A ASA</w:t>
      </w:r>
      <w:r>
        <w:rPr>
          <w:rFonts w:ascii="Footlight MT Light" w:eastAsia="Times New Roman" w:hAnsi="Footlight MT Light" w:cs="Footlight MT Light"/>
          <w:b/>
          <w:bCs/>
          <w:sz w:val="20"/>
          <w:szCs w:val="20"/>
          <w:lang w:eastAsia="ar-SA"/>
        </w:rPr>
        <w:br/>
      </w:r>
    </w:p>
    <w:p w14:paraId="0035D291" w14:textId="77777777" w:rsidR="00BD0F1A" w:rsidRDefault="00BD0F1A" w:rsidP="00BD0F1A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  <w:t>IIS ENZO FERRARI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</w:p>
    <w:p w14:paraId="2BDBBA67" w14:textId="77777777" w:rsidR="00BD0F1A" w:rsidRDefault="00BD0F1A" w:rsidP="00BD0F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Battipaglia </w:t>
      </w:r>
    </w:p>
    <w:p w14:paraId="278ABDF7" w14:textId="77777777" w:rsidR="00BD0F1A" w:rsidRDefault="00BD0F1A" w:rsidP="00BD0F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ANNO SCOLASTICO</w:t>
      </w:r>
    </w:p>
    <w:p w14:paraId="10A6659B" w14:textId="77777777" w:rsidR="00BD0F1A" w:rsidRDefault="00BD0F1A" w:rsidP="00BD0F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A94999D" w14:textId="6CD6A46F" w:rsidR="00BD0F1A" w:rsidRDefault="00BD0F1A" w:rsidP="00BD0F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3</w:t>
      </w: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-202</w:t>
      </w:r>
      <w: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4</w:t>
      </w:r>
    </w:p>
    <w:p w14:paraId="11D5FF9E" w14:textId="77777777" w:rsidR="00BD0F1A" w:rsidRDefault="00BD0F1A" w:rsidP="00BD0F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14:paraId="59BC133C" w14:textId="77777777" w:rsidR="00BD0F1A" w:rsidRDefault="00BD0F1A" w:rsidP="00BD0F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F3ABF8A" w14:textId="77777777" w:rsidR="00BD0F1A" w:rsidRDefault="00BD0F1A" w:rsidP="00BD0F1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904"/>
        <w:gridCol w:w="5038"/>
      </w:tblGrid>
      <w:tr w:rsidR="00BD0F1A" w14:paraId="432F0F38" w14:textId="77777777" w:rsidTr="00BD0F1A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D2C356" w14:textId="77777777" w:rsidR="00BD0F1A" w:rsidRDefault="00BD0F1A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DISCIPLINA: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9C888B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ITALIANO</w:t>
            </w:r>
          </w:p>
        </w:tc>
      </w:tr>
      <w:tr w:rsidR="00BD0F1A" w14:paraId="271C182B" w14:textId="77777777" w:rsidTr="00BD0F1A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679F32" w14:textId="77777777" w:rsidR="00BD0F1A" w:rsidRDefault="00BD0F1A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ASSE*: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5348C9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ASSE CULTURALE DEI LINGUAGGI</w:t>
            </w:r>
          </w:p>
        </w:tc>
      </w:tr>
      <w:tr w:rsidR="00BD0F1A" w14:paraId="7A256873" w14:textId="77777777" w:rsidTr="00BD0F1A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D7F898" w14:textId="77777777" w:rsidR="00BD0F1A" w:rsidRDefault="00BD0F1A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DOCENTE: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68CA4B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CATERINA VIVO</w:t>
            </w:r>
          </w:p>
        </w:tc>
      </w:tr>
      <w:tr w:rsidR="00BD0F1A" w14:paraId="78763C03" w14:textId="77777777" w:rsidTr="00BD0F1A">
        <w:trPr>
          <w:trHeight w:val="36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24EF61" w14:textId="77777777" w:rsidR="00BD0F1A" w:rsidRDefault="00BD0F1A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CLASSE e SEZIONE: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00096C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IV A ASA</w:t>
            </w:r>
          </w:p>
        </w:tc>
      </w:tr>
      <w:tr w:rsidR="00BD0F1A" w14:paraId="404FF90D" w14:textId="77777777" w:rsidTr="00BD0F1A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E93FBD" w14:textId="77777777" w:rsidR="00BD0F1A" w:rsidRDefault="00BD0F1A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ORE SETTIMANALI DISCIPLINA: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3F3138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BD0F1A" w14:paraId="6E135A72" w14:textId="77777777" w:rsidTr="00BD0F1A">
        <w:trPr>
          <w:trHeight w:val="350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123B0B" w14:textId="77777777" w:rsidR="00BD0F1A" w:rsidRDefault="00BD0F1A">
            <w:pPr>
              <w:suppressAutoHyphens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DATA PRESENTAZIONE: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6FEE3C" w14:textId="5A87607C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29/1</w:t>
            </w:r>
            <w:r>
              <w:rPr>
                <w:rFonts w:cs="Calibri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cs="Calibri"/>
                <w:b/>
                <w:sz w:val="20"/>
                <w:szCs w:val="20"/>
                <w:lang w:eastAsia="ar-SA"/>
              </w:rPr>
              <w:t>/2</w:t>
            </w:r>
            <w:r>
              <w:rPr>
                <w:rFonts w:cs="Calibri"/>
                <w:b/>
                <w:sz w:val="20"/>
                <w:szCs w:val="20"/>
                <w:lang w:eastAsia="ar-SA"/>
              </w:rPr>
              <w:t>3</w:t>
            </w:r>
          </w:p>
        </w:tc>
      </w:tr>
    </w:tbl>
    <w:p w14:paraId="7781C1EB" w14:textId="77777777" w:rsidR="00BD0F1A" w:rsidRDefault="00BD0F1A" w:rsidP="00BD0F1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9990" w:type="dxa"/>
        <w:tblInd w:w="63" w:type="dxa"/>
        <w:tblLayout w:type="fixed"/>
        <w:tblLook w:val="04A0" w:firstRow="1" w:lastRow="0" w:firstColumn="1" w:lastColumn="0" w:noHBand="0" w:noVBand="1"/>
      </w:tblPr>
      <w:tblGrid>
        <w:gridCol w:w="3162"/>
        <w:gridCol w:w="2773"/>
        <w:gridCol w:w="4055"/>
      </w:tblGrid>
      <w:tr w:rsidR="00BD0F1A" w14:paraId="43175E2F" w14:textId="77777777" w:rsidTr="00BD0F1A">
        <w:trPr>
          <w:cantSplit/>
        </w:trPr>
        <w:tc>
          <w:tcPr>
            <w:tcW w:w="9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F953F9" w14:textId="77777777" w:rsidR="00BD0F1A" w:rsidRDefault="00BD0F1A">
            <w:pPr>
              <w:keepNext/>
              <w:tabs>
                <w:tab w:val="left" w:pos="720"/>
              </w:tabs>
              <w:suppressAutoHyphens/>
              <w:spacing w:before="240" w:after="0" w:line="240" w:lineRule="auto"/>
              <w:ind w:left="360"/>
              <w:jc w:val="center"/>
              <w:outlineLvl w:val="0"/>
              <w:rPr>
                <w:rFonts w:ascii="Arial" w:eastAsia="Times New Roman" w:hAnsi="Arial" w:cs="Arial"/>
                <w:b/>
                <w:kern w:val="2"/>
                <w:sz w:val="28"/>
                <w:szCs w:val="20"/>
                <w:lang w:val="x-none"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kern w:val="2"/>
                <w:sz w:val="20"/>
                <w:szCs w:val="20"/>
                <w:lang w:eastAsia="ar-SA"/>
              </w:rPr>
              <w:t xml:space="preserve">1 - SITUAZIONE DI PARTENZA </w:t>
            </w:r>
          </w:p>
        </w:tc>
      </w:tr>
      <w:tr w:rsidR="00BD0F1A" w14:paraId="2BA6D529" w14:textId="77777777" w:rsidTr="00BD0F1A">
        <w:trPr>
          <w:cantSplit/>
        </w:trPr>
        <w:tc>
          <w:tcPr>
            <w:tcW w:w="3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850C09" w14:textId="77777777" w:rsidR="00BD0F1A" w:rsidRDefault="00BD0F1A">
            <w:pPr>
              <w:suppressAutoHyphens/>
              <w:spacing w:before="120" w:after="0" w:line="240" w:lineRule="auto"/>
              <w:jc w:val="center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Livello della classe</w:t>
            </w:r>
          </w:p>
        </w:tc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2BA2BD" w14:textId="77777777" w:rsidR="00BD0F1A" w:rsidRDefault="00BD0F1A">
            <w:pPr>
              <w:suppressAutoHyphens/>
              <w:spacing w:before="120" w:after="0" w:line="240" w:lineRule="auto"/>
              <w:jc w:val="center"/>
              <w:rPr>
                <w:rFonts w:ascii="Footlight MT Light" w:eastAsia="Times New Roman" w:hAnsi="Footlight MT Light" w:cs="Footlight MT Light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Comportamento</w:t>
            </w:r>
          </w:p>
        </w:tc>
        <w:tc>
          <w:tcPr>
            <w:tcW w:w="40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0F150A" w14:textId="77777777" w:rsidR="00BD0F1A" w:rsidRDefault="00BD0F1A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kern w:val="2"/>
                <w:sz w:val="20"/>
                <w:szCs w:val="20"/>
                <w:lang w:eastAsia="ar-SA"/>
              </w:rPr>
              <w:t>N.° ALLIEVI</w:t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 </w:t>
            </w:r>
            <w:bookmarkStart w:id="0" w:name="Testo4"/>
            <w:bookmarkEnd w:id="0"/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Osservazioni:</w:t>
            </w:r>
          </w:p>
        </w:tc>
      </w:tr>
      <w:tr w:rsidR="00BD0F1A" w14:paraId="5D810992" w14:textId="77777777" w:rsidTr="00BD0F1A">
        <w:trPr>
          <w:cantSplit/>
        </w:trPr>
        <w:tc>
          <w:tcPr>
            <w:tcW w:w="31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4C4609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bookmarkStart w:id="1" w:name="Controllo1"/>
            <w:bookmarkEnd w:id="1"/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Medio-alto</w:t>
            </w:r>
          </w:p>
          <w:p w14:paraId="1B278D54" w14:textId="0261223C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>Medio</w:t>
            </w:r>
          </w:p>
          <w:p w14:paraId="5765A2FC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Medio-basso</w:t>
            </w:r>
          </w:p>
          <w:p w14:paraId="712A84B8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Basso</w:t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ab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ab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ab/>
              <w:t xml:space="preserve"> </w:t>
            </w:r>
          </w:p>
        </w:tc>
        <w:bookmarkStart w:id="2" w:name="Controllo5"/>
        <w:bookmarkEnd w:id="2"/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328B9F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Vivace</w:t>
            </w:r>
          </w:p>
          <w:p w14:paraId="39230125" w14:textId="44B50082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 Tranquillo</w:t>
            </w:r>
          </w:p>
          <w:p w14:paraId="0EEFACA1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Passivo</w:t>
            </w:r>
          </w:p>
          <w:bookmarkStart w:id="3" w:name="Controllo8"/>
          <w:p w14:paraId="1BBE5B35" w14:textId="77777777" w:rsidR="00BD0F1A" w:rsidRDefault="00BD0F1A">
            <w:pPr>
              <w:suppressAutoHyphens/>
              <w:spacing w:after="0" w:line="240" w:lineRule="auto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rPr>
                <w:rFonts w:ascii="Footlight MT Light" w:eastAsia="Times New Roman" w:hAnsi="Footlight MT Light" w:cs="Footlight MT Light"/>
                <w:sz w:val="20"/>
                <w:szCs w:val="20"/>
                <w:lang w:eastAsia="ar-SA"/>
              </w:rPr>
              <w:t xml:space="preserve"> Problematico</w:t>
            </w:r>
          </w:p>
        </w:tc>
        <w:tc>
          <w:tcPr>
            <w:tcW w:w="40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DB500" w14:textId="77777777" w:rsidR="00BD0F1A" w:rsidRDefault="00BD0F1A">
            <w:pPr>
              <w:suppressAutoHyphens/>
              <w:snapToGrid w:val="0"/>
              <w:spacing w:after="0" w:line="240" w:lineRule="auto"/>
              <w:jc w:val="both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bookmarkStart w:id="4" w:name="Testo5"/>
            <w:bookmarkEnd w:id="4"/>
          </w:p>
          <w:p w14:paraId="38D5BC68" w14:textId="783981B3" w:rsidR="00BD0F1A" w:rsidRDefault="00BD0F1A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3</w:t>
            </w:r>
          </w:p>
          <w:p w14:paraId="7AA9C1E9" w14:textId="58C856C2" w:rsidR="00BD0F1A" w:rsidRDefault="00BD0F1A">
            <w:pPr>
              <w:suppressAutoHyphens/>
              <w:spacing w:after="0" w:line="240" w:lineRule="auto"/>
              <w:jc w:val="center"/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</w:pP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UN</w:t>
            </w: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’</w:t>
            </w: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ALLIEV</w:t>
            </w: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>A</w:t>
            </w:r>
            <w:r>
              <w:rPr>
                <w:rFonts w:ascii="Footlight MT Light" w:eastAsia="Times New Roman" w:hAnsi="Footlight MT Light" w:cs="Footlight MT Light"/>
                <w:b/>
                <w:sz w:val="20"/>
                <w:szCs w:val="20"/>
                <w:lang w:eastAsia="ar-SA"/>
              </w:rPr>
              <w:t xml:space="preserve"> RISULTA NON FREQUENTANTE</w:t>
            </w:r>
          </w:p>
        </w:tc>
      </w:tr>
      <w:tr w:rsidR="00BD0F1A" w14:paraId="5561A59A" w14:textId="77777777" w:rsidTr="00BD0F1A">
        <w:trPr>
          <w:cantSplit/>
        </w:trPr>
        <w:tc>
          <w:tcPr>
            <w:tcW w:w="999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8FEAE" w14:textId="77777777" w:rsidR="00BD0F1A" w:rsidRDefault="00BD0F1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14:paraId="032F2E7C" w14:textId="77777777" w:rsidR="00BD0F1A" w:rsidRDefault="00BD0F1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Strumenti utilizzati per l’analisi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2752"/>
              <w:gridCol w:w="506"/>
              <w:gridCol w:w="2813"/>
              <w:gridCol w:w="506"/>
              <w:gridCol w:w="2684"/>
            </w:tblGrid>
            <w:tr w:rsidR="00BD0F1A" w14:paraId="59367285" w14:textId="77777777">
              <w:trPr>
                <w:trHeight w:val="435"/>
              </w:trPr>
              <w:tc>
                <w:tcPr>
                  <w:tcW w:w="507" w:type="dxa"/>
                  <w:hideMark/>
                </w:tcPr>
                <w:p w14:paraId="4416F349" w14:textId="77777777" w:rsidR="00BD0F1A" w:rsidRDefault="00BD0F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X</w:t>
                  </w:r>
                </w:p>
              </w:tc>
              <w:tc>
                <w:tcPr>
                  <w:tcW w:w="2752" w:type="dxa"/>
                  <w:hideMark/>
                </w:tcPr>
                <w:p w14:paraId="3F7FFFC1" w14:textId="77777777" w:rsidR="00BD0F1A" w:rsidRDefault="00BD0F1A">
                  <w:pPr>
                    <w:widowControl w:val="0"/>
                    <w:tabs>
                      <w:tab w:val="right" w:pos="2458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test d’ingresso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ab/>
                  </w:r>
                </w:p>
              </w:tc>
              <w:tc>
                <w:tcPr>
                  <w:tcW w:w="506" w:type="dxa"/>
                  <w:hideMark/>
                </w:tcPr>
                <w:p w14:paraId="2C835D7D" w14:textId="77777777" w:rsidR="00BD0F1A" w:rsidRDefault="00BD0F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X</w:t>
                  </w:r>
                </w:p>
              </w:tc>
              <w:tc>
                <w:tcPr>
                  <w:tcW w:w="2813" w:type="dxa"/>
                  <w:hideMark/>
                </w:tcPr>
                <w:p w14:paraId="46A65E19" w14:textId="77777777" w:rsidR="00BD0F1A" w:rsidRDefault="00BD0F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  <w:t>osservazione</w:t>
                  </w:r>
                </w:p>
              </w:tc>
              <w:tc>
                <w:tcPr>
                  <w:tcW w:w="506" w:type="dxa"/>
                </w:tcPr>
                <w:p w14:paraId="7774CF2D" w14:textId="77777777" w:rsidR="00BD0F1A" w:rsidRDefault="00BD0F1A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684" w:type="dxa"/>
                  <w:hideMark/>
                </w:tcPr>
                <w:p w14:paraId="573CF957" w14:textId="77777777" w:rsidR="00BD0F1A" w:rsidRDefault="00BD0F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  <w:t>verifiche alla lavagna</w:t>
                  </w:r>
                </w:p>
              </w:tc>
            </w:tr>
            <w:bookmarkStart w:id="5" w:name="Controllo2"/>
            <w:tr w:rsidR="00BD0F1A" w14:paraId="0FC2F5C4" w14:textId="77777777">
              <w:trPr>
                <w:trHeight w:val="399"/>
              </w:trPr>
              <w:tc>
                <w:tcPr>
                  <w:tcW w:w="507" w:type="dxa"/>
                  <w:hideMark/>
                </w:tcPr>
                <w:p w14:paraId="18D43215" w14:textId="77777777" w:rsidR="00BD0F1A" w:rsidRDefault="00BD0F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fldChar w:fldCharType="begin">
                      <w:ffData>
                        <w:name w:val="Controllo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2752" w:type="dxa"/>
                  <w:hideMark/>
                </w:tcPr>
                <w:p w14:paraId="1F921A56" w14:textId="77777777" w:rsidR="00BD0F1A" w:rsidRDefault="00BD0F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questionari</w:t>
                  </w:r>
                </w:p>
              </w:tc>
              <w:tc>
                <w:tcPr>
                  <w:tcW w:w="506" w:type="dxa"/>
                  <w:hideMark/>
                </w:tcPr>
                <w:p w14:paraId="43090C64" w14:textId="77777777" w:rsidR="00BD0F1A" w:rsidRDefault="00BD0F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ar-SA"/>
                    </w:rPr>
                    <w:t>X</w:t>
                  </w:r>
                </w:p>
              </w:tc>
              <w:tc>
                <w:tcPr>
                  <w:tcW w:w="2813" w:type="dxa"/>
                  <w:hideMark/>
                </w:tcPr>
                <w:p w14:paraId="4D2D262E" w14:textId="77777777" w:rsidR="00BD0F1A" w:rsidRDefault="00BD0F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dialogo</w:t>
                  </w:r>
                </w:p>
              </w:tc>
              <w:bookmarkStart w:id="6" w:name="Controllo6"/>
              <w:tc>
                <w:tcPr>
                  <w:tcW w:w="506" w:type="dxa"/>
                  <w:hideMark/>
                </w:tcPr>
                <w:p w14:paraId="581E81FC" w14:textId="77777777" w:rsidR="00BD0F1A" w:rsidRDefault="00BD0F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2684" w:type="dxa"/>
                </w:tcPr>
                <w:p w14:paraId="256D8122" w14:textId="77777777" w:rsidR="00BD0F1A" w:rsidRDefault="00BD0F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Altro ______</w:t>
                  </w:r>
                </w:p>
                <w:p w14:paraId="74FFADFF" w14:textId="77777777" w:rsidR="00BD0F1A" w:rsidRDefault="00BD0F1A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455B29DC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1E1AE621" w14:textId="77777777" w:rsidR="00BD0F1A" w:rsidRDefault="00BD0F1A" w:rsidP="00BD0F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FB4A05" w14:textId="77777777" w:rsidR="00BD0F1A" w:rsidRDefault="00BD0F1A" w:rsidP="00BD0F1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B5366FA" w14:textId="77777777" w:rsidR="00BD0F1A" w:rsidRDefault="00BD0F1A" w:rsidP="00BD0F1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9A25166" w14:textId="77777777" w:rsidR="00BD0F1A" w:rsidRDefault="00BD0F1A" w:rsidP="00BD0F1A">
      <w:pPr>
        <w:suppressAutoHyphens/>
        <w:autoSpaceDE w:val="0"/>
        <w:spacing w:after="0" w:line="240" w:lineRule="auto"/>
        <w:rPr>
          <w:rFonts w:cs="Calibri"/>
          <w:b/>
          <w:i/>
          <w:color w:val="000000"/>
          <w:sz w:val="20"/>
          <w:szCs w:val="20"/>
          <w:lang w:eastAsia="ar-SA"/>
        </w:rPr>
      </w:pPr>
      <w:r>
        <w:rPr>
          <w:rFonts w:cs="Calibri"/>
          <w:b/>
          <w:i/>
          <w:color w:val="000000"/>
          <w:sz w:val="20"/>
          <w:szCs w:val="20"/>
          <w:lang w:eastAsia="ar-SA"/>
        </w:rPr>
        <w:t>LIVELLI DI PROFITTO IN INGRESSO – ARGOMENTI_______________________________________________</w:t>
      </w:r>
    </w:p>
    <w:p w14:paraId="231981F6" w14:textId="77777777" w:rsidR="00BD0F1A" w:rsidRDefault="00BD0F1A" w:rsidP="00BD0F1A">
      <w:pPr>
        <w:suppressAutoHyphens/>
        <w:autoSpaceDE w:val="0"/>
        <w:spacing w:after="0" w:line="360" w:lineRule="auto"/>
        <w:rPr>
          <w:rFonts w:cs="Calibri"/>
          <w:color w:val="000000"/>
          <w:sz w:val="20"/>
          <w:szCs w:val="20"/>
          <w:lang w:eastAsia="ar-SA"/>
        </w:rPr>
      </w:pPr>
      <w:r>
        <w:rPr>
          <w:rFonts w:cs="Calibri"/>
          <w:b/>
          <w:i/>
          <w:color w:val="000000"/>
          <w:sz w:val="20"/>
          <w:szCs w:val="20"/>
          <w:lang w:eastAsia="ar-SA"/>
        </w:rPr>
        <w:t>________________________________________________________________________________________________</w:t>
      </w:r>
    </w:p>
    <w:p w14:paraId="249B6DEB" w14:textId="77777777" w:rsidR="00BD0F1A" w:rsidRDefault="00BD0F1A" w:rsidP="00BD0F1A">
      <w:pPr>
        <w:suppressAutoHyphens/>
        <w:autoSpaceDE w:val="0"/>
        <w:spacing w:after="0" w:line="240" w:lineRule="auto"/>
        <w:rPr>
          <w:rFonts w:cs="Calibri"/>
          <w:color w:val="000000"/>
          <w:sz w:val="20"/>
          <w:szCs w:val="20"/>
          <w:lang w:eastAsia="ar-SA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409"/>
        <w:gridCol w:w="1410"/>
        <w:gridCol w:w="1638"/>
        <w:gridCol w:w="1700"/>
        <w:gridCol w:w="1657"/>
        <w:gridCol w:w="1930"/>
      </w:tblGrid>
      <w:tr w:rsidR="00BD0F1A" w14:paraId="2DDF739A" w14:textId="77777777" w:rsidTr="00BD0F1A">
        <w:trPr>
          <w:trHeight w:val="41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D4A902" w14:textId="77777777" w:rsidR="00BD0F1A" w:rsidRDefault="00BD0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1° Livello</w:t>
            </w:r>
          </w:p>
          <w:p w14:paraId="6E64AD5B" w14:textId="77777777" w:rsidR="00BD0F1A" w:rsidRDefault="00BD0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(&gt; 7,4)</w:t>
            </w:r>
          </w:p>
          <w:p w14:paraId="275B712C" w14:textId="77777777" w:rsidR="00BD0F1A" w:rsidRDefault="00BD0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 ottimo 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17B39" w14:textId="77777777" w:rsidR="00BD0F1A" w:rsidRDefault="00BD0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2° Livello</w:t>
            </w:r>
          </w:p>
          <w:p w14:paraId="0BB13C89" w14:textId="77777777" w:rsidR="00BD0F1A" w:rsidRDefault="00BD0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(da 6,5 a 7,4)</w:t>
            </w:r>
          </w:p>
          <w:p w14:paraId="296C0CF1" w14:textId="77777777" w:rsidR="00BD0F1A" w:rsidRDefault="00BD0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 buono 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943BB" w14:textId="77777777" w:rsidR="00BD0F1A" w:rsidRDefault="00BD0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3° Livello</w:t>
            </w:r>
          </w:p>
          <w:p w14:paraId="7CE83007" w14:textId="77777777" w:rsidR="00BD0F1A" w:rsidRDefault="00BD0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da 5,5 a 6,4</w:t>
            </w:r>
          </w:p>
          <w:p w14:paraId="7287673D" w14:textId="77777777" w:rsidR="00BD0F1A" w:rsidRDefault="00BD0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 sufficiente 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0822D" w14:textId="77777777" w:rsidR="00BD0F1A" w:rsidRDefault="00BD0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4° Livello</w:t>
            </w:r>
          </w:p>
          <w:p w14:paraId="75DECB4A" w14:textId="77777777" w:rsidR="00BD0F1A" w:rsidRDefault="00BD0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da 4,5 a 5,4</w:t>
            </w:r>
          </w:p>
          <w:p w14:paraId="7F29D901" w14:textId="77777777" w:rsidR="00BD0F1A" w:rsidRDefault="00BD0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 mediocre 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6F6C6" w14:textId="77777777" w:rsidR="00BD0F1A" w:rsidRDefault="00BD0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5° Livello</w:t>
            </w:r>
          </w:p>
          <w:p w14:paraId="05E5C3B4" w14:textId="77777777" w:rsidR="00BD0F1A" w:rsidRDefault="00BD0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4,5&lt;</w:t>
            </w:r>
          </w:p>
          <w:p w14:paraId="5A918597" w14:textId="77777777" w:rsidR="00BD0F1A" w:rsidRDefault="00BD0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(insufficiente 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ECA59" w14:textId="77777777" w:rsidR="00BD0F1A" w:rsidRDefault="00BD0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6° Livello</w:t>
            </w:r>
          </w:p>
          <w:p w14:paraId="01657FAB" w14:textId="77777777" w:rsidR="00BD0F1A" w:rsidRDefault="00BD0F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NC</w:t>
            </w:r>
          </w:p>
        </w:tc>
      </w:tr>
      <w:tr w:rsidR="00BD0F1A" w14:paraId="192D7B61" w14:textId="77777777" w:rsidTr="00BD0F1A">
        <w:trPr>
          <w:trHeight w:val="619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2A26D" w14:textId="66A77D6F" w:rsidR="00BD0F1A" w:rsidRDefault="00BD0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___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E1FE1" w14:textId="5131A870" w:rsidR="00BD0F1A" w:rsidRDefault="00BD0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4_____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9C8BD" w14:textId="1B605571" w:rsidR="00BD0F1A" w:rsidRDefault="00BD0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____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6D7E0" w14:textId="77777777" w:rsidR="00BD0F1A" w:rsidRDefault="00BD0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_____0___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45E59" w14:textId="77777777" w:rsidR="00BD0F1A" w:rsidRDefault="00BD0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____0_____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48274" w14:textId="77777777" w:rsidR="00BD0F1A" w:rsidRDefault="00BD0F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Alunni N. _____0____</w:t>
            </w:r>
          </w:p>
        </w:tc>
      </w:tr>
      <w:tr w:rsidR="00BD0F1A" w14:paraId="30613E88" w14:textId="77777777" w:rsidTr="00BD0F1A">
        <w:trPr>
          <w:trHeight w:val="301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2E68C" w14:textId="77777777" w:rsidR="00BD0F1A" w:rsidRDefault="00BD0F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34614" w14:textId="77777777" w:rsidR="00BD0F1A" w:rsidRDefault="00BD0F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4301A" w14:textId="77777777" w:rsidR="00BD0F1A" w:rsidRDefault="00BD0F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63BB0" w14:textId="77777777" w:rsidR="00BD0F1A" w:rsidRDefault="00BD0F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C8FD3" w14:textId="77777777" w:rsidR="00BD0F1A" w:rsidRDefault="00BD0F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7708" w14:textId="77777777" w:rsidR="00BD0F1A" w:rsidRDefault="00BD0F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%</w:t>
            </w:r>
          </w:p>
        </w:tc>
      </w:tr>
    </w:tbl>
    <w:p w14:paraId="1DA8ABF8" w14:textId="77777777" w:rsidR="00BD0F1A" w:rsidRDefault="00BD0F1A" w:rsidP="00BD0F1A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color w:val="000000"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2"/>
      </w:tblGrid>
      <w:tr w:rsidR="00BD0F1A" w14:paraId="48E35164" w14:textId="77777777" w:rsidTr="00BD0F1A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A0449" w14:textId="77777777" w:rsidR="00BD0F1A" w:rsidRDefault="00BD0F1A">
            <w:pPr>
              <w:shd w:val="clear" w:color="auto" w:fill="FFFFFF"/>
              <w:tabs>
                <w:tab w:val="left" w:pos="1470"/>
              </w:tabs>
              <w:suppressAutoHyphens/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2. QUADRO DEGLI OBIETTIVI DI COMPETENZA </w:t>
            </w:r>
          </w:p>
        </w:tc>
      </w:tr>
    </w:tbl>
    <w:p w14:paraId="53B64052" w14:textId="77777777" w:rsidR="00BD0F1A" w:rsidRDefault="00BD0F1A" w:rsidP="00BD0F1A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color w:val="000000"/>
          <w:sz w:val="20"/>
          <w:szCs w:val="20"/>
          <w:lang w:eastAsia="ar-SA"/>
        </w:rPr>
      </w:pPr>
    </w:p>
    <w:p w14:paraId="11CE5F36" w14:textId="77777777" w:rsidR="00BD0F1A" w:rsidRDefault="00BD0F1A" w:rsidP="00BD0F1A">
      <w:pPr>
        <w:numPr>
          <w:ilvl w:val="1"/>
          <w:numId w:val="1"/>
        </w:num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bCs/>
          <w:i/>
          <w:color w:val="000000"/>
          <w:sz w:val="20"/>
          <w:szCs w:val="20"/>
          <w:lang w:eastAsia="ar-SA"/>
        </w:rPr>
      </w:pP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 xml:space="preserve">COMPETENZE DEGLI ASSI CULTURALI </w:t>
      </w:r>
    </w:p>
    <w:p w14:paraId="352750CB" w14:textId="77777777" w:rsidR="00BD0F1A" w:rsidRDefault="00BD0F1A" w:rsidP="00BD0F1A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cs="Calibri"/>
          <w:bCs/>
          <w:color w:val="000000"/>
          <w:sz w:val="20"/>
          <w:szCs w:val="20"/>
          <w:lang w:eastAsia="ar-SA"/>
        </w:rPr>
      </w:pPr>
      <w:r>
        <w:rPr>
          <w:rFonts w:cs="Calibri"/>
          <w:b/>
          <w:bCs/>
          <w:i/>
          <w:color w:val="000000"/>
          <w:sz w:val="20"/>
          <w:szCs w:val="20"/>
          <w:lang w:eastAsia="ar-SA"/>
        </w:rPr>
        <w:t xml:space="preserve">      </w:t>
      </w:r>
    </w:p>
    <w:p w14:paraId="40533BBC" w14:textId="77777777" w:rsidR="00BD0F1A" w:rsidRDefault="00BD0F1A" w:rsidP="00BD0F1A">
      <w:pPr>
        <w:tabs>
          <w:tab w:val="left" w:pos="1470"/>
        </w:tabs>
        <w:suppressAutoHyphens/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lang w:eastAsia="ar-SA"/>
        </w:rPr>
      </w:pPr>
      <w:r>
        <w:rPr>
          <w:rFonts w:cs="Calibri"/>
          <w:bCs/>
          <w:color w:val="000000"/>
          <w:sz w:val="20"/>
          <w:szCs w:val="20"/>
          <w:lang w:eastAsia="ar-SA"/>
        </w:rPr>
        <w:t xml:space="preserve">Nella tabella che segue ciascun docente indichi l’asse culturale cui appartiene la propria disciplina e le competenze che si intendono sviluppare per l’anno scolastico in corso. </w:t>
      </w:r>
    </w:p>
    <w:p w14:paraId="542779C8" w14:textId="77777777" w:rsidR="00BD0F1A" w:rsidRDefault="00BD0F1A" w:rsidP="00BD0F1A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ar-SA"/>
        </w:rPr>
      </w:pPr>
    </w:p>
    <w:p w14:paraId="0977C95F" w14:textId="77777777" w:rsidR="00BD0F1A" w:rsidRDefault="00BD0F1A" w:rsidP="00BD0F1A">
      <w:pPr>
        <w:tabs>
          <w:tab w:val="left" w:pos="1470"/>
        </w:tabs>
        <w:suppressAutoHyphens/>
        <w:autoSpaceDE w:val="0"/>
        <w:spacing w:after="0" w:line="240" w:lineRule="auto"/>
        <w:ind w:left="360"/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</w:pPr>
    </w:p>
    <w:p w14:paraId="53750193" w14:textId="77777777" w:rsidR="00BD0F1A" w:rsidRDefault="00BD0F1A" w:rsidP="00BD0F1A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</w:pPr>
    </w:p>
    <w:p w14:paraId="4ACA49DB" w14:textId="77777777" w:rsidR="00BD0F1A" w:rsidRDefault="00BD0F1A" w:rsidP="00BD0F1A">
      <w:pPr>
        <w:tabs>
          <w:tab w:val="left" w:pos="1470"/>
        </w:tabs>
        <w:suppressAutoHyphens/>
        <w:autoSpaceDE w:val="0"/>
        <w:spacing w:after="0" w:line="240" w:lineRule="auto"/>
        <w:ind w:left="708"/>
        <w:rPr>
          <w:rFonts w:cs="Calibri"/>
          <w:b/>
          <w:bCs/>
          <w:color w:val="000000"/>
          <w:sz w:val="20"/>
          <w:szCs w:val="20"/>
          <w:lang w:eastAsia="ar-SA"/>
        </w:rPr>
      </w:pP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lastRenderedPageBreak/>
        <w:t xml:space="preserve">COMPETENZE IN AMBITO DISCIPLINARE </w:t>
      </w:r>
    </w:p>
    <w:p w14:paraId="4D802E26" w14:textId="77777777" w:rsidR="00BD0F1A" w:rsidRDefault="00BD0F1A" w:rsidP="00BD0F1A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ar-SA"/>
        </w:rPr>
      </w:pPr>
    </w:p>
    <w:p w14:paraId="49774E9B" w14:textId="77777777" w:rsidR="00BD0F1A" w:rsidRDefault="00BD0F1A" w:rsidP="00BD0F1A">
      <w:pPr>
        <w:tabs>
          <w:tab w:val="left" w:pos="1470"/>
        </w:tabs>
        <w:suppressAutoHyphens/>
        <w:autoSpaceDE w:val="0"/>
        <w:spacing w:after="0" w:line="240" w:lineRule="auto"/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</w:pPr>
      <w:r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  <w:t>Xo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 xml:space="preserve">ASSE CULTURALE DEI LINGUAGGI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ab/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ab/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ab/>
      </w:r>
      <w:r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  <w:t>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>ASSE CULTURALE MATEMATICO</w:t>
      </w:r>
    </w:p>
    <w:p w14:paraId="010F723E" w14:textId="77777777" w:rsidR="00BD0F1A" w:rsidRDefault="00BD0F1A" w:rsidP="00BD0F1A">
      <w:pPr>
        <w:tabs>
          <w:tab w:val="left" w:pos="1470"/>
        </w:tabs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  <w:r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  <w:t>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>ASSE CULTURALE SCIENTIFICO TECNOLOGICO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ab/>
      </w:r>
      <w:r>
        <w:rPr>
          <w:rFonts w:ascii="Wingdings" w:hAnsi="Wingdings" w:cs="Wingdings"/>
          <w:b/>
          <w:bCs/>
          <w:color w:val="000000"/>
          <w:sz w:val="20"/>
          <w:szCs w:val="20"/>
          <w:lang w:eastAsia="ar-SA"/>
        </w:rPr>
        <w:t>o</w:t>
      </w:r>
      <w:r>
        <w:rPr>
          <w:rFonts w:cs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  <w:u w:val="single"/>
          <w:lang w:eastAsia="ar-SA"/>
        </w:rPr>
        <w:t>ASSE CULTURALE STORICO-SOCIALE</w:t>
      </w:r>
    </w:p>
    <w:p w14:paraId="489E7782" w14:textId="77777777" w:rsidR="00BD0F1A" w:rsidRDefault="00BD0F1A" w:rsidP="00BD0F1A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37"/>
        <w:gridCol w:w="5837"/>
      </w:tblGrid>
      <w:tr w:rsidR="00BD0F1A" w14:paraId="4E277C09" w14:textId="77777777" w:rsidTr="00BD0F1A">
        <w:trPr>
          <w:trHeight w:val="1990"/>
        </w:trPr>
        <w:tc>
          <w:tcPr>
            <w:tcW w:w="4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5B9EE8" w14:textId="77777777" w:rsidR="00BD0F1A" w:rsidRDefault="00BD0F1A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  <w:lang w:eastAsia="ar-SA"/>
              </w:rPr>
              <w:t xml:space="preserve">Competenze disciplinari del  Biennio </w:t>
            </w:r>
          </w:p>
          <w:p w14:paraId="0FEBDFB5" w14:textId="77777777" w:rsidR="00BD0F1A" w:rsidRDefault="00BD0F1A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  <w:t>Competenze della disciplina  definite all’interno dei Dipartimenti</w:t>
            </w:r>
          </w:p>
          <w:p w14:paraId="66F1E9C9" w14:textId="77777777" w:rsidR="00BD0F1A" w:rsidRDefault="00BD0F1A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69A2BC5A" w14:textId="77777777" w:rsidR="00BD0F1A" w:rsidRDefault="00BD0F1A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2320BDF6" w14:textId="77777777" w:rsidR="00BD0F1A" w:rsidRDefault="00BD0F1A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3A24441C" w14:textId="77777777" w:rsidR="00BD0F1A" w:rsidRDefault="00BD0F1A">
            <w:pPr>
              <w:suppressAutoHyphens/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0"/>
                <w:szCs w:val="20"/>
                <w:lang w:eastAsia="ar-SA"/>
              </w:rPr>
            </w:pPr>
          </w:p>
          <w:p w14:paraId="1C55B36D" w14:textId="77777777" w:rsidR="00BD0F1A" w:rsidRDefault="00BD0F1A">
            <w:pPr>
              <w:suppressAutoHyphens/>
              <w:autoSpaceDE w:val="0"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11A7E" w14:textId="47AD7F0A" w:rsidR="00BD0F1A" w:rsidRDefault="00BD0F1A" w:rsidP="007F2092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  <w:t xml:space="preserve">COMPETENZA 2 </w:t>
            </w:r>
            <w:r w:rsidR="007602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Utilizzare il patrimonio lessicale ed espressivo della lingua italiana secondo le esigenze comunicative nei vari contesti: sociali, culturali, scientifici, economici, tecnologici e professionale</w:t>
            </w:r>
          </w:p>
          <w:p w14:paraId="56F20899" w14:textId="77777777" w:rsidR="00BD0F1A" w:rsidRDefault="00BD0F1A">
            <w:pPr>
              <w:suppressAutoHyphens/>
              <w:autoSpaceDE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</w:p>
          <w:p w14:paraId="1E40B199" w14:textId="77777777" w:rsidR="00BD0F1A" w:rsidRDefault="00BD0F1A">
            <w:pPr>
              <w:suppressAutoHyphens/>
              <w:autoSpaceDE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</w:p>
          <w:p w14:paraId="32E9F028" w14:textId="31390C1A" w:rsidR="00BD0F1A" w:rsidRDefault="00BD0F1A" w:rsidP="007F2092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  <w:t xml:space="preserve">COMPETENZA 6 </w:t>
            </w:r>
            <w:r w:rsidR="0076024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Riconoscere il valore e le potenzialità dei beni artistici e ambientali</w:t>
            </w:r>
          </w:p>
          <w:p w14:paraId="53AF0380" w14:textId="77777777" w:rsidR="00BD0F1A" w:rsidRDefault="00BD0F1A">
            <w:pPr>
              <w:suppressAutoHyphens/>
              <w:autoSpaceDE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</w:p>
          <w:p w14:paraId="7C261E96" w14:textId="77777777" w:rsidR="00BD0F1A" w:rsidRDefault="00BD0F1A">
            <w:pPr>
              <w:suppressAutoHyphens/>
              <w:autoSpaceDE w:val="0"/>
              <w:spacing w:after="0" w:line="240" w:lineRule="auto"/>
              <w:rPr>
                <w:rFonts w:ascii="ArialNarrow" w:eastAsia="Times New Roman" w:hAnsi="ArialNarrow" w:cs="ArialNarrow"/>
                <w:b/>
                <w:bCs/>
                <w:sz w:val="20"/>
                <w:szCs w:val="20"/>
                <w:lang w:eastAsia="ar-SA"/>
              </w:rPr>
            </w:pPr>
          </w:p>
          <w:p w14:paraId="5D705F92" w14:textId="77777777" w:rsidR="00BD0F1A" w:rsidRDefault="00BD0F1A" w:rsidP="007F2092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COMPETENZA 7 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ndividuare e utilizzare le moderne forme di comunicazione visiva e multimediale, anche con riferimento alle strategie espressive e agli strumenti tecnici della comunicazione in rete.</w:t>
            </w:r>
          </w:p>
          <w:p w14:paraId="3B0F4047" w14:textId="77777777" w:rsidR="00BD0F1A" w:rsidRDefault="00BD0F1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14:paraId="5321AE45" w14:textId="77777777" w:rsidR="00BD0F1A" w:rsidRDefault="00BD0F1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5BCE3F7B" w14:textId="77777777" w:rsidR="00BD0F1A" w:rsidRDefault="00BD0F1A" w:rsidP="00BD0F1A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</w:p>
    <w:p w14:paraId="12664633" w14:textId="77777777" w:rsidR="00BD0F1A" w:rsidRDefault="00BD0F1A" w:rsidP="00BD0F1A">
      <w:pPr>
        <w:suppressAutoHyphens/>
        <w:spacing w:after="0" w:line="240" w:lineRule="auto"/>
        <w:rPr>
          <w:rFonts w:ascii="Times New Roman" w:eastAsia="Arial" w:hAnsi="Times New Roman"/>
          <w:b/>
          <w:bCs/>
          <w:i/>
          <w:kern w:val="2"/>
          <w:sz w:val="20"/>
          <w:szCs w:val="20"/>
          <w:lang w:eastAsia="ar-SA"/>
        </w:rPr>
      </w:pPr>
    </w:p>
    <w:p w14:paraId="789FD74F" w14:textId="77777777" w:rsidR="00BD0F1A" w:rsidRDefault="00BD0F1A" w:rsidP="00BD0F1A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u w:val="single"/>
          <w:lang w:eastAsia="ar-SA"/>
        </w:rPr>
        <w:t xml:space="preserve">ARTICOLAZIONE DELLE COMPETENZE IN ABILITA’ E CONOSCENZE </w:t>
      </w:r>
    </w:p>
    <w:p w14:paraId="2713E82A" w14:textId="77777777" w:rsidR="00BD0F1A" w:rsidRDefault="00BD0F1A" w:rsidP="00BD0F1A">
      <w:pPr>
        <w:suppressAutoHyphens/>
        <w:autoSpaceDE w:val="0"/>
        <w:spacing w:after="0" w:line="240" w:lineRule="auto"/>
        <w:jc w:val="center"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  <w:lang w:eastAsia="ar-SA"/>
        </w:rPr>
        <w:t>(Per ciascuna competenza esplicitare le corrispondenti conoscenze e abilità)</w:t>
      </w:r>
    </w:p>
    <w:p w14:paraId="41BE4D7A" w14:textId="77777777" w:rsidR="00BD0F1A" w:rsidRDefault="00BD0F1A" w:rsidP="00BD0F1A">
      <w:pPr>
        <w:suppressAutoHyphens/>
        <w:autoSpaceDE w:val="0"/>
        <w:spacing w:after="0" w:line="240" w:lineRule="auto"/>
        <w:rPr>
          <w:rFonts w:cs="Calibri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highlight w:val="yellow"/>
          <w:u w:val="single"/>
          <w:lang w:eastAsia="ar-SA"/>
        </w:rPr>
        <w:t xml:space="preserve">PER LE CONOSCENZE E LE ABILITÀ RELATIVE ALLE COMPETENZE INDICATE SI FA RIFERIMENTO ALLE RUBRICHE VALUTATIVE </w:t>
      </w:r>
      <w:r>
        <w:rPr>
          <w:rFonts w:ascii="Times New Roman" w:eastAsia="Arial" w:hAnsi="Times New Roman"/>
          <w:i/>
          <w:color w:val="FF0000"/>
          <w:kern w:val="2"/>
          <w:sz w:val="20"/>
          <w:szCs w:val="20"/>
          <w:highlight w:val="yellow"/>
          <w:lang w:eastAsia="ar-SA"/>
        </w:rPr>
        <w:t xml:space="preserve"> </w:t>
      </w:r>
      <w:r>
        <w:rPr>
          <w:rFonts w:ascii="Times New Roman" w:eastAsia="Arial" w:hAnsi="Times New Roman"/>
          <w:b/>
          <w:bCs/>
          <w:iCs/>
          <w:kern w:val="2"/>
          <w:sz w:val="20"/>
          <w:szCs w:val="20"/>
          <w:highlight w:val="yellow"/>
          <w:u w:val="single"/>
          <w:lang w:eastAsia="ar-SA"/>
        </w:rPr>
        <w:t>GIÀ DEFINITE DAL DIPARTIMENTO DISCIPLINARE</w:t>
      </w:r>
    </w:p>
    <w:p w14:paraId="3CAF2054" w14:textId="77777777" w:rsidR="00BD0F1A" w:rsidRDefault="00BD0F1A" w:rsidP="00BD0F1A">
      <w:pPr>
        <w:suppressAutoHyphens/>
        <w:autoSpaceDE w:val="0"/>
        <w:spacing w:after="0" w:line="240" w:lineRule="auto"/>
        <w:rPr>
          <w:rFonts w:cs="Calibri"/>
          <w:b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2"/>
      </w:tblGrid>
      <w:tr w:rsidR="00BD0F1A" w14:paraId="0BEFAF86" w14:textId="77777777" w:rsidTr="00BD0F1A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781CA5" w14:textId="230D63C5" w:rsidR="00BD0F1A" w:rsidRDefault="00BD0F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 xml:space="preserve">3 </w:t>
            </w:r>
            <w:r w:rsidR="0076024D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 xml:space="preserve"> OBIETTIVI COGNITIVO </w:t>
            </w:r>
            <w:r w:rsidR="0076024D"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 xml:space="preserve"> FORMATIVI DISCIPLINARI</w:t>
            </w:r>
          </w:p>
        </w:tc>
      </w:tr>
    </w:tbl>
    <w:p w14:paraId="052D6965" w14:textId="77777777" w:rsidR="00BD0F1A" w:rsidRDefault="00BD0F1A" w:rsidP="00BD0F1A">
      <w:pPr>
        <w:suppressAutoHyphens/>
        <w:autoSpaceDE w:val="0"/>
        <w:spacing w:after="0" w:line="240" w:lineRule="auto"/>
        <w:rPr>
          <w:rFonts w:cs="Arial"/>
          <w:b/>
          <w:color w:val="000000"/>
          <w:kern w:val="2"/>
          <w:sz w:val="20"/>
          <w:szCs w:val="20"/>
          <w:lang w:eastAsia="ar-SA"/>
        </w:rPr>
      </w:pPr>
    </w:p>
    <w:p w14:paraId="3A3106A2" w14:textId="77777777" w:rsidR="00BD0F1A" w:rsidRDefault="00BD0F1A" w:rsidP="00BD0F1A">
      <w:pPr>
        <w:suppressAutoHyphens/>
        <w:spacing w:after="0" w:line="240" w:lineRule="auto"/>
        <w:rPr>
          <w:rFonts w:ascii="Times New Roman" w:eastAsia="Arial" w:hAnsi="Times New Roman"/>
          <w:i/>
          <w:kern w:val="2"/>
          <w:sz w:val="20"/>
          <w:szCs w:val="20"/>
          <w:lang w:eastAsia="ar-SA"/>
        </w:rPr>
      </w:pPr>
      <w:r>
        <w:rPr>
          <w:rFonts w:ascii="Times New Roman" w:eastAsia="Arial" w:hAnsi="Times New Roman"/>
          <w:bCs/>
          <w:color w:val="FF0000"/>
          <w:kern w:val="2"/>
          <w:sz w:val="20"/>
          <w:szCs w:val="20"/>
          <w:lang w:eastAsia="ar-SA"/>
        </w:rPr>
        <w:t>(</w:t>
      </w:r>
      <w:r>
        <w:rPr>
          <w:rFonts w:ascii="Times New Roman" w:eastAsia="Arial" w:hAnsi="Times New Roman"/>
          <w:i/>
          <w:color w:val="FF0000"/>
          <w:kern w:val="2"/>
          <w:sz w:val="20"/>
          <w:szCs w:val="20"/>
          <w:lang w:eastAsia="ar-SA"/>
        </w:rPr>
        <w:t>Si adottano gli obiettivi in termini di competenze, abilità/capacità, conoscenze già definiti dal Dipartimento Disciplinare e declinati all’interno di ciascun Modulo).</w:t>
      </w:r>
    </w:p>
    <w:p w14:paraId="05D83E83" w14:textId="77777777" w:rsidR="00BD0F1A" w:rsidRDefault="00BD0F1A" w:rsidP="00BD0F1A">
      <w:pPr>
        <w:suppressAutoHyphens/>
        <w:spacing w:after="0" w:line="240" w:lineRule="auto"/>
        <w:rPr>
          <w:rFonts w:ascii="Times New Roman" w:eastAsia="Arial" w:hAnsi="Times New Roman"/>
          <w:i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BD0F1A" w14:paraId="3E68AA77" w14:textId="77777777" w:rsidTr="00BD0F1A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3E2C9E8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BD0F1A" w14:paraId="1C800C80" w14:textId="77777777" w:rsidTr="00BD0F1A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06142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Modulo 1. (titolo)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Il Barocco e la Rivoluzione scientifica</w:t>
            </w:r>
          </w:p>
        </w:tc>
      </w:tr>
      <w:tr w:rsidR="00BD0F1A" w14:paraId="1255662C" w14:textId="77777777" w:rsidTr="00BD0F1A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C5713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 1</w:t>
            </w:r>
          </w:p>
        </w:tc>
      </w:tr>
    </w:tbl>
    <w:p w14:paraId="713D599B" w14:textId="77777777" w:rsidR="00BD0F1A" w:rsidRDefault="00BD0F1A" w:rsidP="00BD0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BD0F1A" w14:paraId="73A2BC4D" w14:textId="77777777" w:rsidTr="00BD0F1A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9A39547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BD0F1A" w14:paraId="496A80EC" w14:textId="77777777" w:rsidTr="00BD0F1A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ECB4F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Modulo 2. (titolo)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L’età dei lumi</w:t>
            </w:r>
          </w:p>
        </w:tc>
      </w:tr>
      <w:tr w:rsidR="00BD0F1A" w14:paraId="6884F8DB" w14:textId="77777777" w:rsidTr="00BD0F1A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0B4CE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2</w:t>
            </w:r>
          </w:p>
        </w:tc>
      </w:tr>
    </w:tbl>
    <w:p w14:paraId="504BE856" w14:textId="77777777" w:rsidR="00BD0F1A" w:rsidRDefault="00BD0F1A" w:rsidP="00BD0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BD0F1A" w14:paraId="7547320E" w14:textId="77777777" w:rsidTr="00BD0F1A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1D11F9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BD0F1A" w14:paraId="1D4B9FF7" w14:textId="77777777" w:rsidTr="00BD0F1A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8308E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 xml:space="preserve">Modulo 3. (titolo)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Il teatro del Settecento: La locandiera</w:t>
            </w:r>
          </w:p>
        </w:tc>
      </w:tr>
      <w:tr w:rsidR="00BD0F1A" w14:paraId="5336733E" w14:textId="77777777" w:rsidTr="00BD0F1A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47B2D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3</w:t>
            </w:r>
          </w:p>
        </w:tc>
      </w:tr>
    </w:tbl>
    <w:p w14:paraId="6AF00223" w14:textId="77777777" w:rsidR="00BD0F1A" w:rsidRDefault="00BD0F1A" w:rsidP="00BD0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BD0F1A" w14:paraId="4BF8C0CE" w14:textId="77777777" w:rsidTr="00BD0F1A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8EF925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BD0F1A" w14:paraId="03927495" w14:textId="77777777" w:rsidTr="00BD0F1A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979CD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 xml:space="preserve">Modulo 4. (titolo)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Il preromanticismo: Ugo Foscolo</w:t>
            </w:r>
          </w:p>
        </w:tc>
      </w:tr>
      <w:tr w:rsidR="00BD0F1A" w14:paraId="25B37206" w14:textId="77777777" w:rsidTr="00BD0F1A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F3A11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4</w:t>
            </w:r>
          </w:p>
        </w:tc>
      </w:tr>
    </w:tbl>
    <w:p w14:paraId="702A0D78" w14:textId="77777777" w:rsidR="00BD0F1A" w:rsidRDefault="00BD0F1A" w:rsidP="00BD0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BD0F1A" w14:paraId="5BE4A388" w14:textId="77777777" w:rsidTr="00BD0F1A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853A4C4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BD0F1A" w14:paraId="75AE8215" w14:textId="77777777" w:rsidTr="00BD0F1A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27850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 xml:space="preserve">Modulo 5 (titolo)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Il Romanticismo in Europa ed in Italia: Giacomo Leopardi</w:t>
            </w:r>
          </w:p>
        </w:tc>
      </w:tr>
      <w:tr w:rsidR="00BD0F1A" w14:paraId="0B6FEF34" w14:textId="77777777" w:rsidTr="00BD0F1A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1448F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>UDA di riferimento: UDA 5</w:t>
            </w:r>
          </w:p>
        </w:tc>
      </w:tr>
    </w:tbl>
    <w:p w14:paraId="60385BC8" w14:textId="77777777" w:rsidR="00BD0F1A" w:rsidRDefault="00BD0F1A" w:rsidP="00BD0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BD0F1A" w14:paraId="617C547B" w14:textId="77777777" w:rsidTr="00BD0F1A">
        <w:trPr>
          <w:trHeight w:val="283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D25E2D7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b/>
                <w:kern w:val="2"/>
                <w:sz w:val="20"/>
                <w:szCs w:val="20"/>
                <w:lang w:eastAsia="ar-SA"/>
              </w:rPr>
              <w:t>MODULI DISCIPLINARI E U.D.A. DI RIFERIMENTO</w:t>
            </w:r>
          </w:p>
        </w:tc>
      </w:tr>
      <w:tr w:rsidR="00BD0F1A" w14:paraId="1B207EBC" w14:textId="77777777" w:rsidTr="00BD0F1A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1CE9E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t xml:space="preserve">Modulo 6 (titolo)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Il romanzo storico: I promessi sposi di Alessandro Manzoni</w:t>
            </w:r>
          </w:p>
        </w:tc>
      </w:tr>
      <w:tr w:rsidR="00BD0F1A" w14:paraId="558F6FA3" w14:textId="77777777" w:rsidTr="00BD0F1A">
        <w:trPr>
          <w:trHeight w:val="70"/>
        </w:trPr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AA52C" w14:textId="77777777" w:rsidR="00BD0F1A" w:rsidRDefault="00BD0F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kern w:val="2"/>
                <w:sz w:val="20"/>
                <w:szCs w:val="20"/>
                <w:lang w:eastAsia="ar-SA"/>
              </w:rPr>
              <w:lastRenderedPageBreak/>
              <w:t>UDA di riferimento: UDA 6</w:t>
            </w:r>
          </w:p>
        </w:tc>
      </w:tr>
    </w:tbl>
    <w:p w14:paraId="7ABA9435" w14:textId="77777777" w:rsidR="00BD0F1A" w:rsidRDefault="00BD0F1A" w:rsidP="00BD0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333333"/>
          <w:kern w:val="2"/>
          <w:sz w:val="20"/>
          <w:szCs w:val="20"/>
          <w:lang w:eastAsia="ar-SA"/>
        </w:rPr>
        <w:t xml:space="preserve">          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5"/>
      </w:tblGrid>
      <w:tr w:rsidR="00BD0F1A" w14:paraId="13119466" w14:textId="77777777" w:rsidTr="00BD0F1A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D4A6D8" w14:textId="050A09ED" w:rsidR="00BD0F1A" w:rsidRDefault="00BD0F1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4 </w:t>
            </w:r>
            <w:r w:rsidR="007602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METODOLOGIA</w:t>
            </w:r>
          </w:p>
        </w:tc>
      </w:tr>
    </w:tbl>
    <w:p w14:paraId="2476BE0F" w14:textId="77777777" w:rsidR="00BD0F1A" w:rsidRDefault="00BD0F1A" w:rsidP="00BD0F1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9"/>
      </w:tblGrid>
      <w:tr w:rsidR="00BD0F1A" w14:paraId="6702728D" w14:textId="77777777" w:rsidTr="00BD0F1A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61758" w14:textId="77777777" w:rsidR="00BD0F1A" w:rsidRDefault="00BD0F1A">
            <w:pPr>
              <w:suppressAutoHyphens/>
              <w:spacing w:after="0" w:line="276" w:lineRule="auto"/>
              <w:ind w:left="786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Mediazione didattica (metodi)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9A7944" w14:textId="77777777" w:rsidR="00BD0F1A" w:rsidRDefault="00BD0F1A">
            <w:pPr>
              <w:suppressAutoHyphens/>
              <w:spacing w:after="0" w:line="276" w:lineRule="auto"/>
              <w:ind w:left="786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Soluzioni organizzative (Mezzi)</w:t>
            </w:r>
          </w:p>
        </w:tc>
        <w:tc>
          <w:tcPr>
            <w:tcW w:w="3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2AE790" w14:textId="77777777" w:rsidR="00BD0F1A" w:rsidRDefault="00BD0F1A">
            <w:pPr>
              <w:suppressAutoHyphens/>
              <w:spacing w:after="0" w:line="276" w:lineRule="auto"/>
              <w:ind w:left="786"/>
              <w:rPr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Spazi</w:t>
            </w:r>
          </w:p>
        </w:tc>
      </w:tr>
      <w:tr w:rsidR="00BD0F1A" w14:paraId="59139B08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F17325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Flipped Classroom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DB502C" w14:textId="77777777" w:rsidR="00BD0F1A" w:rsidRDefault="00BD0F1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Testi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9F79E2" w14:textId="77777777" w:rsidR="00BD0F1A" w:rsidRDefault="00BD0F1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Aula</w:t>
            </w:r>
          </w:p>
        </w:tc>
      </w:tr>
      <w:tr w:rsidR="00BD0F1A" w14:paraId="42706543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F6A21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X Debate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07673B" w14:textId="77777777" w:rsidR="00BD0F1A" w:rsidRDefault="00BD0F1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Lavagna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1003D9" w14:textId="77777777" w:rsidR="00BD0F1A" w:rsidRDefault="00BD0F1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Aula virtuale</w:t>
            </w:r>
          </w:p>
        </w:tc>
      </w:tr>
      <w:tr w:rsidR="00BD0F1A" w14:paraId="1D6A160E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E9957A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X Peer To Peer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1856DD" w14:textId="77777777" w:rsidR="00BD0F1A" w:rsidRDefault="00BD0F1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Vocabolari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C94BB4" w14:textId="77777777" w:rsidR="00BD0F1A" w:rsidRDefault="00BD0F1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Aula multimediale</w:t>
            </w:r>
          </w:p>
        </w:tc>
      </w:tr>
      <w:tr w:rsidR="00BD0F1A" w14:paraId="102DD5C3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DCCC83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X Cooperative Learning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9E849E" w14:textId="77777777" w:rsidR="00BD0F1A" w:rsidRDefault="00BD0F1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Materiale in fotocopia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52A918" w14:textId="77777777" w:rsidR="00BD0F1A" w:rsidRDefault="00BD0F1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Spazi laboratoriali</w:t>
            </w:r>
          </w:p>
        </w:tc>
      </w:tr>
      <w:tr w:rsidR="00BD0F1A" w14:paraId="49C7A296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6E5DBA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Didattica breve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0E71C7" w14:textId="77777777" w:rsidR="00BD0F1A" w:rsidRDefault="00BD0F1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Giornali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2FA488" w14:textId="77777777" w:rsidR="00BD0F1A" w:rsidRDefault="00BD0F1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Azienda Istituto</w:t>
            </w:r>
          </w:p>
        </w:tc>
      </w:tr>
      <w:tr w:rsidR="00BD0F1A" w14:paraId="41C17236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B542A4" w14:textId="77777777" w:rsidR="00BD0F1A" w:rsidRDefault="00BD0F1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X Lezione Frontale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CA4180" w14:textId="77777777" w:rsidR="00BD0F1A" w:rsidRDefault="00BD0F1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Supporti multimediali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3FC6FB" w14:textId="77777777" w:rsidR="00BD0F1A" w:rsidRDefault="00BD0F1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X Visite guidate</w:t>
            </w:r>
          </w:p>
        </w:tc>
      </w:tr>
      <w:tr w:rsidR="00BD0F1A" w14:paraId="647D93BE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47522B" w14:textId="77777777" w:rsidR="00BD0F1A" w:rsidRDefault="00BD0F1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Lettura ed interpretazione del testo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27F937" w14:textId="77777777" w:rsidR="00BD0F1A" w:rsidRDefault="00BD0F1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Stage</w:t>
            </w: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90724B" w14:textId="77777777" w:rsidR="00BD0F1A" w:rsidRDefault="00BD0F1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Altro (specificare)</w:t>
            </w:r>
          </w:p>
        </w:tc>
      </w:tr>
      <w:tr w:rsidR="00BD0F1A" w14:paraId="4EC3B213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99BA76" w14:textId="77777777" w:rsidR="00BD0F1A" w:rsidRDefault="00BD0F1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Lezione introduttiva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9323EC" w14:textId="77777777" w:rsidR="00BD0F1A" w:rsidRDefault="00BD0F1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Altro (specificare)</w:t>
            </w:r>
          </w:p>
          <w:p w14:paraId="7BD5F384" w14:textId="77777777" w:rsidR="00BD0F1A" w:rsidRDefault="00BD0F1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C068A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0F1A" w14:paraId="67474ECB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9369DB" w14:textId="77777777" w:rsidR="00BD0F1A" w:rsidRDefault="00BD0F1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Approfondimento disciplinare con contestualizzazione del problema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50C010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506EB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0F1A" w14:paraId="105CA08A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A6B164" w14:textId="77777777" w:rsidR="00BD0F1A" w:rsidRDefault="00BD0F1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Attività laboratoriale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F01587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6D1D4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0F1A" w14:paraId="4E6FCB55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877E89" w14:textId="77777777" w:rsidR="00BD0F1A" w:rsidRDefault="00BD0F1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Costruzione di mappe/schemi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0E34A6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686D8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0F1A" w14:paraId="368A415B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D864EE" w14:textId="77777777" w:rsidR="00BD0F1A" w:rsidRDefault="00BD0F1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Utilizzo delle fonti (indicare quali)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A4CB43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6AA26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0F1A" w14:paraId="0C93FCC4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FA19D2" w14:textId="77777777" w:rsidR="00BD0F1A" w:rsidRDefault="00BD0F1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Analisi critica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BD7E5B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546A6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0F1A" w14:paraId="12C8DD42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548FFF" w14:textId="77777777" w:rsidR="00BD0F1A" w:rsidRDefault="00BD0F1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Lavori di gruppo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24E43B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486EC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0F1A" w14:paraId="2ED87EC1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DCF86E" w14:textId="77777777" w:rsidR="00BD0F1A" w:rsidRDefault="00BD0F1A" w:rsidP="007F2092">
            <w:pPr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Eterogenei al loro interno 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336A6E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6C8F7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0F1A" w14:paraId="4CEA8A50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836F7B" w14:textId="77777777" w:rsidR="00BD0F1A" w:rsidRDefault="00BD0F1A" w:rsidP="007F2092">
            <w:pPr>
              <w:numPr>
                <w:ilvl w:val="0"/>
                <w:numId w:val="3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Per fasce di livello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589275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76500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0F1A" w14:paraId="09A645A5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C90CAE" w14:textId="77777777" w:rsidR="00BD0F1A" w:rsidRDefault="00BD0F1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 Tutoraggio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86573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8B860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0F1A" w14:paraId="55E6350E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CA8DB4" w14:textId="77777777" w:rsidR="00BD0F1A" w:rsidRDefault="00BD0F1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Altro: specificare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AB0629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82F94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0F1A" w14:paraId="22931D3D" w14:textId="77777777" w:rsidTr="00BD0F1A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8E3053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E0E2FB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2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0705C" w14:textId="77777777" w:rsidR="00BD0F1A" w:rsidRDefault="00BD0F1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00D58043" w14:textId="77777777" w:rsidR="00BD0F1A" w:rsidRDefault="00BD0F1A" w:rsidP="00BD0F1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9A62850" w14:textId="77777777" w:rsidR="00BD0F1A" w:rsidRDefault="00BD0F1A" w:rsidP="00BD0F1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4"/>
        <w:gridCol w:w="1802"/>
      </w:tblGrid>
      <w:tr w:rsidR="00BD0F1A" w14:paraId="45260AA3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6551B8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9"/>
                <w:spacing w:val="-1"/>
                <w:kern w:val="2"/>
                <w:sz w:val="20"/>
                <w:szCs w:val="20"/>
                <w:lang w:eastAsia="ar-SA"/>
              </w:rPr>
              <w:t>5 STRUMENTI DI LAVORO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CB7DA" w14:textId="77777777" w:rsidR="00BD0F1A" w:rsidRDefault="00BD0F1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BD0F1A" w14:paraId="1D2ECD6A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72E8AD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Libro di Testo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553067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BD0F1A" w14:paraId="2968B06F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8B27DD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Risorse digitali libro di testo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850049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BD0F1A" w14:paraId="2800A93E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4569D7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Risorse digitali in rete (link, videolezioni, mappe)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FA3CF0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BD0F1A" w14:paraId="4FC6A992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697249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App Google: (specificare quali)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522E4A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BD0F1A" w14:paraId="2B1DECEC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6413F8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Testi didattici di supporto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EC0FA" w14:textId="77777777" w:rsidR="00BD0F1A" w:rsidRDefault="00BD0F1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BD0F1A" w14:paraId="2E9A624B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16D2C2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Chat WhatsApp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A02439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BD0F1A" w14:paraId="0539EA1E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B9AAF0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Stampa specialistica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DFB545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BD0F1A" w14:paraId="2083A00C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D73068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Materiali autoprodotti dall’insegnante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68BF66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BD0F1A" w14:paraId="502217FD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9FA6BA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Scheda predisposta dall’insegnante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C1A85" w14:textId="77777777" w:rsidR="00BD0F1A" w:rsidRDefault="00BD0F1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BD0F1A" w14:paraId="1350C1EC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F1D2D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App Case Editrici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F2023" w14:textId="77777777" w:rsidR="00BD0F1A" w:rsidRDefault="00BD0F1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BD0F1A" w14:paraId="283CEFB9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2C4118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Personale Computer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C9FEB2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BD0F1A" w14:paraId="4790416B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C545C1" w14:textId="77777777" w:rsidR="00BD0F1A" w:rsidRDefault="00BD0F1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Tablet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11C3C5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BD0F1A" w14:paraId="03099971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2A9272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 xml:space="preserve">Sussidi audiovisivi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40DA74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BD0F1A" w14:paraId="1455B001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503CEC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Film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3DFE67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BD0F1A" w14:paraId="606F807F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4DD022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Documentario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3683EA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BD0F1A" w14:paraId="4C49A930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A175D5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Filmato didattico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324339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BD0F1A" w14:paraId="6A7E83A8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EC7B37" w14:textId="77777777" w:rsidR="00BD0F1A" w:rsidRDefault="00BD0F1A">
            <w:pPr>
              <w:keepNext/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Video-registrazioni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3FD295" w14:textId="77777777" w:rsidR="00BD0F1A" w:rsidRDefault="00BD0F1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X</w:t>
            </w:r>
          </w:p>
        </w:tc>
      </w:tr>
      <w:tr w:rsidR="00BD0F1A" w14:paraId="3C483313" w14:textId="77777777" w:rsidTr="00BD0F1A"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8DA298" w14:textId="77777777" w:rsidR="00BD0F1A" w:rsidRDefault="00BD0F1A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Altro: (specificare)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35D89" w14:textId="77777777" w:rsidR="00BD0F1A" w:rsidRDefault="00BD0F1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38DC45BB" w14:textId="77777777" w:rsidR="00BD0F1A" w:rsidRDefault="00BD0F1A" w:rsidP="00BD0F1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56BEB00" w14:textId="77777777" w:rsidR="00BD0F1A" w:rsidRDefault="00BD0F1A" w:rsidP="00BD0F1A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4823578F" w14:textId="39F4D274" w:rsidR="00BD0F1A" w:rsidRDefault="00BD0F1A" w:rsidP="00BD0F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ind w:left="1134" w:right="1134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 xml:space="preserve">6 </w:t>
      </w:r>
      <w:r w:rsidR="0076024D">
        <w:rPr>
          <w:rFonts w:ascii="Times New Roman" w:hAnsi="Times New Roman"/>
          <w:b/>
          <w:sz w:val="20"/>
          <w:szCs w:val="20"/>
          <w:lang w:eastAsia="ar-SA"/>
        </w:rPr>
        <w:t>–</w:t>
      </w:r>
      <w:r>
        <w:rPr>
          <w:rFonts w:ascii="Times New Roman" w:hAnsi="Times New Roman"/>
          <w:b/>
          <w:sz w:val="20"/>
          <w:szCs w:val="20"/>
          <w:lang w:eastAsia="ar-SA"/>
        </w:rPr>
        <w:t xml:space="preserve"> Valutazione e verifica</w:t>
      </w:r>
    </w:p>
    <w:p w14:paraId="0EE2ECD5" w14:textId="77777777" w:rsidR="00BD0F1A" w:rsidRDefault="00BD0F1A" w:rsidP="00BD0F1A">
      <w:pPr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76" w:lineRule="auto"/>
        <w:ind w:left="1418" w:right="1418"/>
        <w:jc w:val="center"/>
        <w:rPr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6.1 – Strumenti di verifica</w:t>
      </w:r>
    </w:p>
    <w:p w14:paraId="32A45FBA" w14:textId="77777777" w:rsidR="00BD0F1A" w:rsidRDefault="00BD0F1A" w:rsidP="00BD0F1A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6F92CD2" w14:textId="77777777" w:rsidR="00BD0F1A" w:rsidRDefault="00BD0F1A" w:rsidP="00BD0F1A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Prove autentiche</w:t>
      </w:r>
    </w:p>
    <w:p w14:paraId="003974B8" w14:textId="77777777" w:rsidR="00BD0F1A" w:rsidRDefault="00BD0F1A" w:rsidP="00BD0F1A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Prova esperta</w:t>
      </w:r>
    </w:p>
    <w:p w14:paraId="373F770F" w14:textId="77777777" w:rsidR="00BD0F1A" w:rsidRDefault="00BD0F1A" w:rsidP="00BD0F1A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Analisi del testo legislativo</w:t>
      </w:r>
    </w:p>
    <w:p w14:paraId="18C7477B" w14:textId="77777777" w:rsidR="00BD0F1A" w:rsidRDefault="00BD0F1A" w:rsidP="00BD0F1A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Prove pratiche</w:t>
      </w:r>
    </w:p>
    <w:p w14:paraId="300DF10F" w14:textId="77777777" w:rsidR="00BD0F1A" w:rsidRDefault="00BD0F1A" w:rsidP="00BD0F1A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Esercitazioni di gruppo</w:t>
      </w:r>
    </w:p>
    <w:p w14:paraId="21E588D8" w14:textId="77777777" w:rsidR="00BD0F1A" w:rsidRDefault="00BD0F1A" w:rsidP="00BD0F1A">
      <w:pPr>
        <w:keepNext/>
        <w:numPr>
          <w:ilvl w:val="0"/>
          <w:numId w:val="5"/>
        </w:numPr>
        <w:tabs>
          <w:tab w:val="left" w:pos="0"/>
        </w:tabs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  <w:t>Verifiche scritte</w:t>
      </w:r>
    </w:p>
    <w:p w14:paraId="7DBF8960" w14:textId="77777777" w:rsidR="00BD0F1A" w:rsidRDefault="00BD0F1A" w:rsidP="00BD0F1A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7" w:name="Controllo27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>
        <w:fldChar w:fldCharType="separate"/>
      </w:r>
      <w:r>
        <w:fldChar w:fldCharType="end"/>
      </w:r>
      <w:bookmarkEnd w:id="7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Quesiti (A RISPOSTA APERTA)</w:t>
      </w:r>
    </w:p>
    <w:p w14:paraId="38062FF2" w14:textId="77777777" w:rsidR="00BD0F1A" w:rsidRDefault="00BD0F1A" w:rsidP="00BD0F1A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8" w:name="Controllo28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>
        <w:fldChar w:fldCharType="separate"/>
      </w:r>
      <w:r>
        <w:fldChar w:fldCharType="end"/>
      </w:r>
      <w:bookmarkEnd w:id="8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Vero/falso</w:t>
      </w:r>
    </w:p>
    <w:p w14:paraId="606A2B5B" w14:textId="77777777" w:rsidR="00BD0F1A" w:rsidRDefault="00BD0F1A" w:rsidP="00BD0F1A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9" w:name="Controllo29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>
        <w:fldChar w:fldCharType="separate"/>
      </w:r>
      <w:r>
        <w:fldChar w:fldCharType="end"/>
      </w:r>
      <w:bookmarkEnd w:id="9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Scelta multipla </w:t>
      </w:r>
    </w:p>
    <w:p w14:paraId="640E3718" w14:textId="77777777" w:rsidR="00BD0F1A" w:rsidRDefault="00BD0F1A" w:rsidP="00BD0F1A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10" w:name="Controllo30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Completamento </w:t>
      </w:r>
    </w:p>
    <w:p w14:paraId="10648949" w14:textId="77777777" w:rsidR="00BD0F1A" w:rsidRDefault="00BD0F1A" w:rsidP="00BD0F1A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11" w:name="Controllo31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 Libero </w:t>
      </w:r>
    </w:p>
    <w:p w14:paraId="7BF368C4" w14:textId="77777777" w:rsidR="00BD0F1A" w:rsidRDefault="00BD0F1A" w:rsidP="00BD0F1A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>
        <w:rPr>
          <w:rFonts w:ascii="Times New Roman" w:eastAsia="Times New Roman" w:hAnsi="Times New Roman"/>
          <w:sz w:val="20"/>
          <w:szCs w:val="20"/>
          <w:lang w:eastAsia="ar-SA"/>
        </w:rPr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Restituzione elaborati corretti/feedback</w:t>
      </w:r>
    </w:p>
    <w:p w14:paraId="440730B2" w14:textId="77777777" w:rsidR="00BD0F1A" w:rsidRDefault="00BD0F1A" w:rsidP="00BD0F1A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>
        <w:rPr>
          <w:rFonts w:ascii="Times New Roman" w:eastAsia="Times New Roman" w:hAnsi="Times New Roman"/>
          <w:sz w:val="20"/>
          <w:szCs w:val="20"/>
          <w:lang w:eastAsia="ar-SA"/>
        </w:rPr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Test on line (Google Moduli, Altro)</w:t>
      </w:r>
    </w:p>
    <w:p w14:paraId="62E4027D" w14:textId="77777777" w:rsidR="00BD0F1A" w:rsidRDefault="00BD0F1A" w:rsidP="00BD0F1A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>
        <w:rPr>
          <w:rFonts w:ascii="Times New Roman" w:eastAsia="Times New Roman" w:hAnsi="Times New Roman"/>
          <w:sz w:val="20"/>
          <w:szCs w:val="20"/>
          <w:lang w:eastAsia="ar-SA"/>
        </w:rPr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bookmarkStart w:id="12" w:name="Controllo32"/>
      <w:bookmarkEnd w:id="12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App didattiche (</w:t>
      </w:r>
      <w:r>
        <w:rPr>
          <w:rFonts w:ascii="Times New Roman" w:eastAsia="Andale Sans UI" w:hAnsi="Times New Roman"/>
          <w:kern w:val="2"/>
          <w:sz w:val="20"/>
          <w:szCs w:val="20"/>
          <w:lang w:eastAsia="ar-SA"/>
        </w:rPr>
        <w:t>Geogebra, Coogle, Kahoot, Padlet..altro)</w:t>
      </w:r>
    </w:p>
    <w:p w14:paraId="60406FD7" w14:textId="77777777" w:rsidR="00BD0F1A" w:rsidRDefault="00BD0F1A" w:rsidP="00BD0F1A">
      <w:pPr>
        <w:suppressAutoHyphens/>
        <w:spacing w:after="0" w:line="100" w:lineRule="atLeas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bookmarkStart w:id="13" w:name="Testo10"/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Presentazioni (PPT, Relazioni, Altro)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  </w:t>
      </w:r>
      <w:bookmarkEnd w:id="13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                                       </w:t>
      </w:r>
      <w:bookmarkStart w:id="14" w:name="Testo11"/>
      <w:bookmarkEnd w:id="14"/>
    </w:p>
    <w:p w14:paraId="230F83AB" w14:textId="77777777" w:rsidR="00BD0F1A" w:rsidRDefault="00BD0F1A" w:rsidP="00BD0F1A">
      <w:pPr>
        <w:suppressAutoHyphens/>
        <w:spacing w:after="0" w:line="100" w:lineRule="atLeast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bookmarkStart w:id="15" w:name="Testo12"/>
      <w:bookmarkEnd w:id="15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Laboratori virtuali   </w:t>
      </w:r>
    </w:p>
    <w:p w14:paraId="253AF490" w14:textId="77777777" w:rsidR="00BD0F1A" w:rsidRDefault="00BD0F1A" w:rsidP="00BD0F1A">
      <w:pPr>
        <w:suppressAutoHyphens/>
        <w:spacing w:after="0" w:line="100" w:lineRule="atLeast"/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       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Altro (specificare)                      </w:t>
      </w:r>
      <w:bookmarkStart w:id="16" w:name="Testo15"/>
      <w:bookmarkEnd w:id="16"/>
    </w:p>
    <w:p w14:paraId="61C5100D" w14:textId="77777777" w:rsidR="00BD0F1A" w:rsidRDefault="00BD0F1A" w:rsidP="00BD0F1A">
      <w:pPr>
        <w:keepNext/>
        <w:numPr>
          <w:ilvl w:val="0"/>
          <w:numId w:val="5"/>
        </w:numPr>
        <w:tabs>
          <w:tab w:val="left" w:pos="0"/>
        </w:tabs>
        <w:suppressAutoHyphens/>
        <w:spacing w:before="240" w:after="6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bookmarkStart w:id="17" w:name="Testo18"/>
      <w:bookmarkStart w:id="18" w:name="Testo19"/>
      <w:bookmarkEnd w:id="17"/>
      <w:bookmarkEnd w:id="18"/>
      <w:r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  <w:t xml:space="preserve"> Verifiche orali</w:t>
      </w:r>
    </w:p>
    <w:p w14:paraId="6005B776" w14:textId="77777777" w:rsidR="00BD0F1A" w:rsidRDefault="00BD0F1A" w:rsidP="00BD0F1A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>
        <w:rPr>
          <w:rFonts w:ascii="Times New Roman" w:eastAsia="Times New Roman" w:hAnsi="Times New Roman"/>
          <w:sz w:val="20"/>
          <w:szCs w:val="20"/>
          <w:lang w:eastAsia="ar-SA"/>
        </w:rPr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bookmarkStart w:id="19" w:name="Controllo33"/>
      <w:bookmarkEnd w:id="19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Interrogazione</w:t>
      </w:r>
    </w:p>
    <w:p w14:paraId="565C038E" w14:textId="77777777" w:rsidR="00BD0F1A" w:rsidRDefault="00BD0F1A" w:rsidP="00BD0F1A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20" w:name="Controllo34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>
        <w:fldChar w:fldCharType="separate"/>
      </w:r>
      <w:r>
        <w:fldChar w:fldCharType="end"/>
      </w:r>
      <w:bookmarkEnd w:id="20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Intervento </w:t>
      </w:r>
    </w:p>
    <w:p w14:paraId="230148B0" w14:textId="77777777" w:rsidR="00BD0F1A" w:rsidRDefault="00BD0F1A" w:rsidP="00BD0F1A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21" w:name="Controllo35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>
        <w:fldChar w:fldCharType="separate"/>
      </w:r>
      <w:r>
        <w:fldChar w:fldCharType="end"/>
      </w:r>
      <w:bookmarkEnd w:id="21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Dialogo</w:t>
      </w:r>
    </w:p>
    <w:p w14:paraId="034E4336" w14:textId="77777777" w:rsidR="00BD0F1A" w:rsidRDefault="00BD0F1A" w:rsidP="00BD0F1A">
      <w:p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22" w:name="Controllo36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>
        <w:fldChar w:fldCharType="separate"/>
      </w:r>
      <w:r>
        <w:fldChar w:fldCharType="end"/>
      </w:r>
      <w:bookmarkEnd w:id="22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Discussione </w:t>
      </w:r>
    </w:p>
    <w:p w14:paraId="6C7515BA" w14:textId="77777777" w:rsidR="00BD0F1A" w:rsidRDefault="00BD0F1A" w:rsidP="00BD0F1A">
      <w:pPr>
        <w:suppressAutoHyphens/>
        <w:spacing w:after="0" w:line="100" w:lineRule="atLeas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bookmarkStart w:id="23" w:name="Controllo37"/>
      <w: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>
        <w:fldChar w:fldCharType="separate"/>
      </w:r>
      <w:r>
        <w:fldChar w:fldCharType="end"/>
      </w:r>
      <w:bookmarkEnd w:id="23"/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X Ascolto</w:t>
      </w:r>
    </w:p>
    <w:p w14:paraId="62CF79BB" w14:textId="77777777" w:rsidR="00BD0F1A" w:rsidRDefault="00BD0F1A" w:rsidP="00BD0F1A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/>
          <w:sz w:val="24"/>
          <w:szCs w:val="24"/>
          <w:lang w:eastAsia="ar-SA"/>
        </w:rPr>
        <w:instrText xml:space="preserve"> FORMCHECKBOX </w:instrText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separate"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fldChar w:fldCharType="end"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Altro</w:t>
      </w:r>
    </w:p>
    <w:p w14:paraId="4C7DE0C3" w14:textId="77777777" w:rsidR="00BD0F1A" w:rsidRDefault="00BD0F1A" w:rsidP="00BD0F1A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477"/>
        <w:gridCol w:w="626"/>
        <w:gridCol w:w="6631"/>
      </w:tblGrid>
      <w:tr w:rsidR="00BD0F1A" w14:paraId="619A4499" w14:textId="77777777" w:rsidTr="00BD0F1A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246CEA" w14:textId="77777777" w:rsidR="00BD0F1A" w:rsidRDefault="00BD0F1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caps/>
                <w:kern w:val="2"/>
                <w:sz w:val="20"/>
                <w:szCs w:val="20"/>
                <w:lang w:eastAsia="ar-SA"/>
              </w:rPr>
              <w:t>strategie di recupero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72F8D7" w14:textId="77777777" w:rsidR="00BD0F1A" w:rsidRDefault="00BD0F1A">
            <w:pPr>
              <w:suppressAutoHyphens/>
              <w:snapToGrid w:val="0"/>
              <w:spacing w:after="0" w:line="100" w:lineRule="atLeast"/>
              <w:ind w:left="720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C133E9" w14:textId="5D755F69" w:rsidR="00BD0F1A" w:rsidRDefault="00BD0F1A" w:rsidP="007F2092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Valutazione ed analisi </w:t>
            </w:r>
            <w:r w:rsidR="0076024D"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die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 test d’ingresso, di quelli intermedi del I e II periodo</w:t>
            </w:r>
          </w:p>
          <w:p w14:paraId="63F14962" w14:textId="77777777" w:rsidR="00BD0F1A" w:rsidRDefault="00BD0F1A" w:rsidP="007F2092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Corsi di recupero e rafforzamento</w:t>
            </w:r>
          </w:p>
          <w:p w14:paraId="3A992957" w14:textId="77777777" w:rsidR="00BD0F1A" w:rsidRDefault="00BD0F1A" w:rsidP="007F2092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Rallentamento didattico</w:t>
            </w:r>
          </w:p>
          <w:p w14:paraId="20D3C84C" w14:textId="77777777" w:rsidR="00BD0F1A" w:rsidRDefault="00BD0F1A" w:rsidP="007F2092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Studio assistito in classe</w:t>
            </w:r>
          </w:p>
          <w:p w14:paraId="77B7CF57" w14:textId="77777777" w:rsidR="00BD0F1A" w:rsidRDefault="00BD0F1A" w:rsidP="007F2092">
            <w:pPr>
              <w:widowControl w:val="0"/>
              <w:numPr>
                <w:ilvl w:val="0"/>
                <w:numId w:val="6"/>
              </w:numPr>
              <w:suppressAutoHyphens/>
              <w:spacing w:after="0" w:line="100" w:lineRule="atLeast"/>
              <w:ind w:left="359" w:right="1843" w:hanging="28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Sportello didattico</w:t>
            </w:r>
          </w:p>
        </w:tc>
      </w:tr>
      <w:tr w:rsidR="00BD0F1A" w14:paraId="7BC0CB03" w14:textId="77777777" w:rsidTr="00BD0F1A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46957E" w14:textId="77777777" w:rsidR="00BD0F1A" w:rsidRDefault="00BD0F1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ar-SA"/>
              </w:rPr>
              <w:t>BES (Bisogni Educativi Speciali)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E202E7" w14:textId="77777777" w:rsidR="00BD0F1A" w:rsidRDefault="00BD0F1A">
            <w:pPr>
              <w:widowControl w:val="0"/>
              <w:suppressAutoHyphens/>
              <w:snapToGrid w:val="0"/>
              <w:spacing w:after="0" w:line="100" w:lineRule="atLeast"/>
              <w:ind w:left="360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9622C5" w14:textId="77777777" w:rsidR="00BD0F1A" w:rsidRDefault="00BD0F1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  <w:t>Saranno individuati Piani Educativi Personalizzati dai Consigli di classe, così come definito nel Piano di Inclusione previsto dal dlg 66/2017</w:t>
            </w:r>
          </w:p>
        </w:tc>
      </w:tr>
      <w:tr w:rsidR="00BD0F1A" w14:paraId="583B5016" w14:textId="77777777" w:rsidTr="00BD0F1A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391E10" w14:textId="77777777" w:rsidR="00BD0F1A" w:rsidRDefault="00BD0F1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val="de-DE" w:eastAsia="fa-IR" w:bidi="fa-IR"/>
              </w:rPr>
              <w:t>Misure dispensative/compensative</w:t>
            </w:r>
          </w:p>
          <w:p w14:paraId="60431BE9" w14:textId="77777777" w:rsidR="00BD0F1A" w:rsidRDefault="00BD0F1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eastAsia="ar-SA"/>
              </w:rPr>
              <w:t>Ove dovesse occorrere un caso di DSA L.170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929A28" w14:textId="77777777" w:rsidR="00BD0F1A" w:rsidRDefault="00BD0F1A">
            <w:pPr>
              <w:widowControl w:val="0"/>
              <w:suppressAutoHyphens/>
              <w:snapToGrid w:val="0"/>
              <w:spacing w:after="0" w:line="100" w:lineRule="atLeast"/>
              <w:ind w:left="360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  <w:p w14:paraId="5830A235" w14:textId="77777777" w:rsidR="00BD0F1A" w:rsidRDefault="00BD0F1A">
            <w:p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  <w:p w14:paraId="5CCBB580" w14:textId="77777777" w:rsidR="00BD0F1A" w:rsidRDefault="00BD0F1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FEDF12" w14:textId="77777777" w:rsidR="00BD0F1A" w:rsidRDefault="00BD0F1A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Si adotteranno </w:t>
            </w:r>
            <w:r>
              <w:rPr>
                <w:rFonts w:ascii="Times New Roman" w:eastAsia="Andale Sans UI" w:hAnsi="Times New Roman"/>
                <w:b/>
                <w:kern w:val="2"/>
                <w:sz w:val="20"/>
                <w:szCs w:val="20"/>
                <w:lang w:val="de-DE" w:eastAsia="fa-IR" w:bidi="fa-IR"/>
              </w:rPr>
              <w:t>(a seconda del caso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) le seguenti misure:</w:t>
            </w:r>
          </w:p>
          <w:p w14:paraId="05C07AC7" w14:textId="77777777" w:rsidR="00BD0F1A" w:rsidRDefault="00BD0F1A" w:rsidP="007F2092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fa-IR" w:bidi="fa-IR"/>
              </w:rPr>
              <w:t>re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 dai compiti a casa o in classe;</w:t>
            </w:r>
          </w:p>
          <w:p w14:paraId="4432D17A" w14:textId="77777777" w:rsidR="00BD0F1A" w:rsidRDefault="00BD0F1A" w:rsidP="007F2092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fa-IR" w:bidi="fa-IR"/>
              </w:rPr>
              <w:t>re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 dalla lettura in classe ad alta voce;</w:t>
            </w:r>
          </w:p>
          <w:p w14:paraId="6C9AFD19" w14:textId="77777777" w:rsidR="00BD0F1A" w:rsidRDefault="00BD0F1A" w:rsidP="007F2092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fa-IR" w:bidi="fa-IR"/>
              </w:rPr>
              <w:t>re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 dall’esercizio scritto;</w:t>
            </w:r>
          </w:p>
          <w:p w14:paraId="10ECA8BD" w14:textId="77777777" w:rsidR="00BD0F1A" w:rsidRDefault="00BD0F1A" w:rsidP="007F2092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Dispensa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fa-IR" w:bidi="fa-IR"/>
              </w:rPr>
              <w:t>re</w:t>
            </w: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 xml:space="preserve"> da test a tempo;</w:t>
            </w:r>
          </w:p>
          <w:p w14:paraId="6212097D" w14:textId="77777777" w:rsidR="00BD0F1A" w:rsidRDefault="00BD0F1A" w:rsidP="007F2092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assegnando un maggior tempo per lo svolgimento di una prova;</w:t>
            </w:r>
          </w:p>
          <w:p w14:paraId="6902EE67" w14:textId="77777777" w:rsidR="00BD0F1A" w:rsidRDefault="00BD0F1A" w:rsidP="007F2092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con materiale predisposto dal docente;</w:t>
            </w:r>
          </w:p>
          <w:p w14:paraId="3080D822" w14:textId="77777777" w:rsidR="00BD0F1A" w:rsidRDefault="00BD0F1A" w:rsidP="007F2092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con l’ausilio del compagno affidabile e generoso (peer to peer);</w:t>
            </w:r>
          </w:p>
          <w:p w14:paraId="59F06DB6" w14:textId="77777777" w:rsidR="00BD0F1A" w:rsidRDefault="00BD0F1A" w:rsidP="007F2092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esigendo solo risposta orale;</w:t>
            </w:r>
          </w:p>
          <w:p w14:paraId="77ADC564" w14:textId="77777777" w:rsidR="00BD0F1A" w:rsidRDefault="00BD0F1A" w:rsidP="007F2092">
            <w:pPr>
              <w:widowControl w:val="0"/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val="de-DE" w:eastAsia="fa-IR" w:bidi="fa-IR"/>
              </w:rPr>
              <w:t>Compensare con adeguati mezzi multimediali:</w:t>
            </w:r>
          </w:p>
          <w:p w14:paraId="607A8B35" w14:textId="77777777" w:rsidR="00BD0F1A" w:rsidRDefault="00BD0F1A" w:rsidP="007F2092">
            <w:pPr>
              <w:numPr>
                <w:ilvl w:val="0"/>
                <w:numId w:val="7"/>
              </w:numPr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0"/>
                <w:szCs w:val="20"/>
                <w:lang w:eastAsia="ar-SA"/>
              </w:rPr>
              <w:t>Sintonizzatore vocale, domande con risposte a scelta o vero/falso, mappe concettuali, utilizzo di Lim in tutte le sue applicazioni.</w:t>
            </w:r>
          </w:p>
        </w:tc>
      </w:tr>
    </w:tbl>
    <w:p w14:paraId="767C420B" w14:textId="77777777" w:rsidR="00BD0F1A" w:rsidRDefault="00BD0F1A" w:rsidP="00BD0F1A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7FE88F9" w14:textId="77777777" w:rsidR="00BD0F1A" w:rsidRDefault="00BD0F1A" w:rsidP="00BD0F1A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AD97E5E" w14:textId="77777777" w:rsidR="00BD0F1A" w:rsidRDefault="00BD0F1A" w:rsidP="00BD0F1A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La presente programmazione è suscettibile di modifiche o integrazioni nel corso dell’anno scolastico, in considerazione dei ritmi di apprendimento, degli interessi emersi e del tempo effettivamente a disposizione.</w:t>
      </w:r>
    </w:p>
    <w:p w14:paraId="24D1A1AF" w14:textId="77777777" w:rsidR="00BD0F1A" w:rsidRDefault="00BD0F1A" w:rsidP="00BD0F1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9347FA2" w14:textId="77777777" w:rsidR="00BD0F1A" w:rsidRDefault="00BD0F1A" w:rsidP="00BD0F1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E112127" w14:textId="77777777" w:rsidR="00BD0F1A" w:rsidRDefault="00BD0F1A" w:rsidP="00BD0F1A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DATA</w:t>
      </w:r>
    </w:p>
    <w:p w14:paraId="42318A98" w14:textId="77777777" w:rsidR="00BD0F1A" w:rsidRDefault="00BD0F1A" w:rsidP="00BD0F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FIRMA         </w:t>
      </w:r>
    </w:p>
    <w:p w14:paraId="019EB041" w14:textId="7F3D9646" w:rsidR="00BD0F1A" w:rsidRDefault="0076024D" w:rsidP="0076024D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29/10/23                                                                                                                                         Caterina Vivo  </w:t>
      </w:r>
    </w:p>
    <w:p w14:paraId="3FDC6895" w14:textId="77777777" w:rsidR="00BD0F1A" w:rsidRDefault="00BD0F1A" w:rsidP="00BD0F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5A4F41A" w14:textId="77777777" w:rsidR="00BD0F1A" w:rsidRDefault="00BD0F1A" w:rsidP="00BD0F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4352B77" w14:textId="77777777" w:rsidR="00BD0F1A" w:rsidRDefault="00BD0F1A" w:rsidP="00BD0F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6D1398A" w14:textId="77777777" w:rsidR="00BD0F1A" w:rsidRDefault="00BD0F1A" w:rsidP="00BD0F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3993DA5" w14:textId="77777777" w:rsidR="00BD0F1A" w:rsidRDefault="00BD0F1A" w:rsidP="00BD0F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8DECCF6" w14:textId="77777777" w:rsidR="00BD0F1A" w:rsidRDefault="00BD0F1A" w:rsidP="00BD0F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669FA65" w14:textId="77777777" w:rsidR="00BD0F1A" w:rsidRDefault="00BD0F1A" w:rsidP="00BD0F1A"/>
    <w:p w14:paraId="6AB7C649" w14:textId="77777777" w:rsidR="00BD0F1A" w:rsidRDefault="00BD0F1A" w:rsidP="00BD0F1A"/>
    <w:p w14:paraId="321DADAB" w14:textId="77777777" w:rsidR="00661C0D" w:rsidRDefault="00661C0D"/>
    <w:sectPr w:rsidR="00661C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kern w:val="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Wingdings 2" w:eastAsia="Andale Sans UI" w:hAnsi="Wingdings 2" w:cs="Wingdings 2"/>
        <w:kern w:val="2"/>
        <w:sz w:val="20"/>
        <w:szCs w:val="20"/>
        <w:lang w:eastAsia="it-IT" w:bidi="it-I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ascii="OpenSymbol" w:hAnsi="OpenSymbol" w:cs="OpenSymbol"/>
        <w:i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Wingdings" w:hAnsi="Wingdings" w:cs="Open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OpenSymbol"/>
        <w:kern w:val="2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kern w:val="2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lang w:val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lang w:val="de-D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lang w:val="de-D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kern w:val="2"/>
        <w:sz w:val="20"/>
        <w:szCs w:val="20"/>
        <w:lang w:val="de-DE" w:eastAsia="it-IT" w:bidi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kern w:val="2"/>
        <w:sz w:val="20"/>
        <w:szCs w:val="20"/>
        <w:lang w:val="de-DE" w:eastAsia="it-IT" w:bidi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kern w:val="2"/>
        <w:sz w:val="20"/>
        <w:szCs w:val="20"/>
        <w:lang w:val="de-DE" w:eastAsia="it-IT" w:bidi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num w:numId="1" w16cid:durableId="6231930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2348261">
    <w:abstractNumId w:val="2"/>
    <w:lvlOverride w:ilvl="0">
      <w:startOverride w:val="1"/>
    </w:lvlOverride>
  </w:num>
  <w:num w:numId="3" w16cid:durableId="39501033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008924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189813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893638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293294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30"/>
    <w:rsid w:val="00661C0D"/>
    <w:rsid w:val="0076024D"/>
    <w:rsid w:val="009B0030"/>
    <w:rsid w:val="00BD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A8C1"/>
  <w15:chartTrackingRefBased/>
  <w15:docId w15:val="{69DF3D24-1C90-48DD-B0BB-585AD291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F1A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Vivo</dc:creator>
  <cp:keywords/>
  <dc:description/>
  <cp:lastModifiedBy>Caterina Vivo</cp:lastModifiedBy>
  <cp:revision>3</cp:revision>
  <dcterms:created xsi:type="dcterms:W3CDTF">2023-10-30T21:45:00Z</dcterms:created>
  <dcterms:modified xsi:type="dcterms:W3CDTF">2023-10-30T21:49:00Z</dcterms:modified>
</cp:coreProperties>
</file>