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2FBCB" w14:textId="77777777" w:rsidR="00BF2748" w:rsidRDefault="00BF2748">
      <w:pPr>
        <w:pStyle w:val="Corpotesto"/>
        <w:ind w:left="7720"/>
        <w:rPr>
          <w:rFonts w:ascii="Times New Roman"/>
        </w:rPr>
      </w:pPr>
      <w:bookmarkStart w:id="0" w:name="_GoBack"/>
      <w:bookmarkEnd w:id="0"/>
    </w:p>
    <w:p w14:paraId="208260BB" w14:textId="4707B429" w:rsidR="00BF2748" w:rsidRDefault="00206B49">
      <w:pPr>
        <w:pStyle w:val="Corpotesto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28087E9" wp14:editId="7A2DB863">
                <wp:simplePos x="0" y="0"/>
                <wp:positionH relativeFrom="page">
                  <wp:posOffset>615950</wp:posOffset>
                </wp:positionH>
                <wp:positionV relativeFrom="paragraph">
                  <wp:posOffset>217805</wp:posOffset>
                </wp:positionV>
                <wp:extent cx="6190615" cy="419735"/>
                <wp:effectExtent l="0" t="0" r="0" b="0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419735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D4722" w14:textId="77777777" w:rsidR="00BF2748" w:rsidRDefault="00206B49">
                            <w:pPr>
                              <w:spacing w:before="205"/>
                              <w:ind w:left="3163" w:right="3148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UNITA’ DI APPRENDIMENTO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087E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8.5pt;margin-top:17.15pt;width:487.45pt;height:33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" fillcolor="#9f9" strokeweight=".48pt">
                <v:textbox inset="0,0,0,0">
                  <w:txbxContent>
                    <w:p w14:paraId="5B1D4722" w14:textId="77777777" w:rsidR="00BF2748" w:rsidRDefault="00206B49">
                      <w:pPr>
                        <w:spacing w:before="205"/>
                        <w:ind w:left="3163" w:right="3148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UNITA’ DI APPRENDIMENTO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C5B26F" w14:textId="77777777" w:rsidR="00BF2748" w:rsidRDefault="00BF2748">
      <w:pPr>
        <w:pStyle w:val="Corpotesto"/>
        <w:rPr>
          <w:rFonts w:ascii="Times New Roman"/>
        </w:rPr>
      </w:pPr>
    </w:p>
    <w:p w14:paraId="6F5B379E" w14:textId="77777777" w:rsidR="00BF2748" w:rsidRDefault="00BF2748">
      <w:pPr>
        <w:pStyle w:val="Corpotesto"/>
        <w:spacing w:before="5"/>
        <w:rPr>
          <w:rFonts w:ascii="Times New Roman"/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790"/>
      </w:tblGrid>
      <w:tr w:rsidR="00BF2748" w14:paraId="25DBA98A" w14:textId="77777777">
        <w:trPr>
          <w:trHeight w:val="383"/>
        </w:trPr>
        <w:tc>
          <w:tcPr>
            <w:tcW w:w="3020" w:type="dxa"/>
            <w:shd w:val="clear" w:color="auto" w:fill="99FF99"/>
          </w:tcPr>
          <w:p w14:paraId="1971ACCD" w14:textId="77777777" w:rsidR="00BF2748" w:rsidRDefault="00206B49">
            <w:pPr>
              <w:pStyle w:val="TableParagraph"/>
              <w:spacing w:before="46"/>
              <w:ind w:left="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Denominazione</w:t>
            </w:r>
          </w:p>
        </w:tc>
        <w:tc>
          <w:tcPr>
            <w:tcW w:w="6790" w:type="dxa"/>
          </w:tcPr>
          <w:p w14:paraId="38FEE673" w14:textId="77777777" w:rsidR="00BF2748" w:rsidRDefault="00206B49">
            <w:pPr>
              <w:pStyle w:val="TableParagraph"/>
              <w:spacing w:before="50"/>
              <w:ind w:left="5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Erba di casa mia</w:t>
            </w:r>
          </w:p>
        </w:tc>
      </w:tr>
      <w:tr w:rsidR="00BF2748" w14:paraId="60CD1C09" w14:textId="77777777">
        <w:trPr>
          <w:trHeight w:val="1082"/>
        </w:trPr>
        <w:tc>
          <w:tcPr>
            <w:tcW w:w="3020" w:type="dxa"/>
            <w:shd w:val="clear" w:color="auto" w:fill="99FF99"/>
          </w:tcPr>
          <w:p w14:paraId="7703CBDA" w14:textId="77777777" w:rsidR="00BF2748" w:rsidRDefault="00206B49">
            <w:pPr>
              <w:pStyle w:val="TableParagraph"/>
              <w:spacing w:before="43"/>
              <w:ind w:left="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Compito - prodotto</w:t>
            </w:r>
          </w:p>
        </w:tc>
        <w:tc>
          <w:tcPr>
            <w:tcW w:w="6790" w:type="dxa"/>
          </w:tcPr>
          <w:p w14:paraId="67B0574A" w14:textId="77777777" w:rsidR="00BF2748" w:rsidRDefault="00206B49">
            <w:pPr>
              <w:pStyle w:val="TableParagraph"/>
              <w:spacing w:before="50"/>
              <w:ind w:left="55"/>
              <w:rPr>
                <w:sz w:val="20"/>
              </w:rPr>
            </w:pPr>
            <w:r>
              <w:rPr>
                <w:sz w:val="20"/>
              </w:rPr>
              <w:t>Glossario fotografico in Lingua Italiana, Inglese e L3</w:t>
            </w:r>
          </w:p>
          <w:p w14:paraId="73119DB4" w14:textId="77777777" w:rsidR="00BF2748" w:rsidRDefault="00206B49">
            <w:pPr>
              <w:pStyle w:val="TableParagraph"/>
              <w:spacing w:before="1"/>
              <w:ind w:left="55" w:right="47"/>
              <w:rPr>
                <w:sz w:val="20"/>
              </w:rPr>
            </w:pPr>
            <w:r>
              <w:rPr>
                <w:sz w:val="20"/>
              </w:rPr>
              <w:t>Produzione di alcuni piatti con erbe aromatiche e presentazione in formato digitale</w:t>
            </w:r>
          </w:p>
          <w:p w14:paraId="05DBEAD8" w14:textId="77777777" w:rsidR="00BF2748" w:rsidRDefault="00206B49">
            <w:pPr>
              <w:pStyle w:val="TableParagraph"/>
              <w:spacing w:line="243" w:lineRule="exact"/>
              <w:ind w:left="55"/>
              <w:rPr>
                <w:sz w:val="20"/>
              </w:rPr>
            </w:pPr>
            <w:r>
              <w:rPr>
                <w:sz w:val="20"/>
              </w:rPr>
              <w:t>Relazione individuale</w:t>
            </w:r>
          </w:p>
        </w:tc>
      </w:tr>
      <w:tr w:rsidR="00BF2748" w14:paraId="08BA62A3" w14:textId="77777777">
        <w:trPr>
          <w:trHeight w:val="11494"/>
        </w:trPr>
        <w:tc>
          <w:tcPr>
            <w:tcW w:w="3020" w:type="dxa"/>
            <w:shd w:val="clear" w:color="auto" w:fill="99FF99"/>
          </w:tcPr>
          <w:p w14:paraId="37B96E9F" w14:textId="77777777" w:rsidR="00BF2748" w:rsidRDefault="00206B49">
            <w:pPr>
              <w:pStyle w:val="TableParagraph"/>
              <w:spacing w:before="43"/>
              <w:ind w:left="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Competenze mirate</w:t>
            </w:r>
          </w:p>
          <w:p w14:paraId="5FD58C12" w14:textId="77777777" w:rsidR="00BF2748" w:rsidRDefault="00206B49">
            <w:pPr>
              <w:pStyle w:val="TableParagraph"/>
              <w:numPr>
                <w:ilvl w:val="0"/>
                <w:numId w:val="18"/>
              </w:numPr>
              <w:tabs>
                <w:tab w:val="left" w:pos="202"/>
              </w:tabs>
              <w:ind w:hanging="1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assi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culturali</w:t>
            </w:r>
          </w:p>
          <w:p w14:paraId="1E6B853A" w14:textId="77777777" w:rsidR="00BF2748" w:rsidRDefault="00206B49">
            <w:pPr>
              <w:pStyle w:val="TableParagraph"/>
              <w:numPr>
                <w:ilvl w:val="0"/>
                <w:numId w:val="18"/>
              </w:numPr>
              <w:tabs>
                <w:tab w:val="left" w:pos="202"/>
              </w:tabs>
              <w:ind w:hanging="1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cittadinanza</w:t>
            </w:r>
          </w:p>
          <w:p w14:paraId="1DE2D11F" w14:textId="77777777" w:rsidR="00BF2748" w:rsidRDefault="00206B49">
            <w:pPr>
              <w:pStyle w:val="TableParagraph"/>
              <w:numPr>
                <w:ilvl w:val="0"/>
                <w:numId w:val="18"/>
              </w:numPr>
              <w:tabs>
                <w:tab w:val="left" w:pos="202"/>
              </w:tabs>
              <w:ind w:hanging="1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professionali</w:t>
            </w:r>
          </w:p>
        </w:tc>
        <w:tc>
          <w:tcPr>
            <w:tcW w:w="6790" w:type="dxa"/>
          </w:tcPr>
          <w:p w14:paraId="217D5DF1" w14:textId="77777777" w:rsidR="00BF2748" w:rsidRDefault="00206B49">
            <w:pPr>
              <w:pStyle w:val="TableParagraph"/>
              <w:spacing w:before="50"/>
              <w:ind w:left="55" w:right="378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Competenze degli assi culturali </w:t>
            </w:r>
            <w:r>
              <w:rPr>
                <w:b/>
                <w:sz w:val="20"/>
                <w:u w:val="single"/>
              </w:rPr>
              <w:t>Area Generale</w:t>
            </w:r>
          </w:p>
          <w:p w14:paraId="6189AB8F" w14:textId="77777777" w:rsidR="00BF2748" w:rsidRDefault="00206B49">
            <w:pPr>
              <w:pStyle w:val="TableParagraph"/>
              <w:spacing w:line="243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Asse dei linguaggi</w:t>
            </w:r>
          </w:p>
          <w:p w14:paraId="798771F3" w14:textId="77777777" w:rsidR="00BF2748" w:rsidRDefault="00206B49">
            <w:pPr>
              <w:pStyle w:val="TableParagraph"/>
              <w:numPr>
                <w:ilvl w:val="0"/>
                <w:numId w:val="17"/>
              </w:numPr>
              <w:tabs>
                <w:tab w:val="left" w:pos="763"/>
                <w:tab w:val="left" w:pos="764"/>
              </w:tabs>
              <w:spacing w:before="2"/>
              <w:ind w:right="100" w:hanging="360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lessicale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espressivo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italiana secondo le esigenze comunicative nei vari contesti sociali, culturali e professionali</w:t>
            </w:r>
          </w:p>
          <w:p w14:paraId="5C2B71C9" w14:textId="77777777" w:rsidR="00BF2748" w:rsidRDefault="00206B49">
            <w:pPr>
              <w:pStyle w:val="TableParagraph"/>
              <w:numPr>
                <w:ilvl w:val="0"/>
                <w:numId w:val="17"/>
              </w:numPr>
              <w:tabs>
                <w:tab w:val="left" w:pos="763"/>
                <w:tab w:val="left" w:pos="764"/>
              </w:tabs>
              <w:ind w:right="219" w:hanging="360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linguaggi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settoriali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lingue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straniere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percorsi di studio per comunicare i</w:t>
            </w:r>
            <w:r>
              <w:rPr>
                <w:sz w:val="20"/>
              </w:rPr>
              <w:t>n contesti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strutturati.</w:t>
            </w:r>
          </w:p>
          <w:p w14:paraId="09B90543" w14:textId="77777777" w:rsidR="00BF2748" w:rsidRDefault="00206B49">
            <w:pPr>
              <w:pStyle w:val="TableParagraph"/>
              <w:numPr>
                <w:ilvl w:val="0"/>
                <w:numId w:val="17"/>
              </w:numPr>
              <w:tabs>
                <w:tab w:val="left" w:pos="763"/>
                <w:tab w:val="left" w:pos="764"/>
              </w:tabs>
              <w:ind w:right="357" w:hanging="360"/>
              <w:rPr>
                <w:sz w:val="20"/>
              </w:rPr>
            </w:pPr>
            <w:r>
              <w:rPr>
                <w:sz w:val="20"/>
              </w:rPr>
              <w:t>Individuare ed utilizzare le moderne forme di comunicazione visiva e multimediale,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strutturato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adeguata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supervisione.</w:t>
            </w:r>
          </w:p>
          <w:p w14:paraId="1A0B9BA2" w14:textId="77777777" w:rsidR="00BF2748" w:rsidRDefault="00206B49">
            <w:pPr>
              <w:pStyle w:val="TableParagraph"/>
              <w:spacing w:line="243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Asse storico sociale</w:t>
            </w:r>
          </w:p>
          <w:p w14:paraId="4A5E437C" w14:textId="77777777" w:rsidR="00BF2748" w:rsidRDefault="00206B49">
            <w:pPr>
              <w:pStyle w:val="TableParagraph"/>
              <w:numPr>
                <w:ilvl w:val="0"/>
                <w:numId w:val="17"/>
              </w:numPr>
              <w:tabs>
                <w:tab w:val="left" w:pos="763"/>
                <w:tab w:val="left" w:pos="764"/>
              </w:tabs>
              <w:spacing w:before="2"/>
              <w:ind w:right="91" w:hanging="360"/>
              <w:rPr>
                <w:sz w:val="20"/>
              </w:rPr>
            </w:pPr>
            <w:r>
              <w:rPr>
                <w:sz w:val="20"/>
              </w:rPr>
              <w:t>Identificare gli aspetti geografici, ecologici, territoriali, dell’ambie</w:t>
            </w:r>
            <w:r>
              <w:rPr>
                <w:sz w:val="20"/>
              </w:rPr>
              <w:t>nte naturale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antropico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parametri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variabili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contesto.</w:t>
            </w:r>
          </w:p>
          <w:p w14:paraId="1D4FB747" w14:textId="77777777" w:rsidR="00BF2748" w:rsidRDefault="00206B49">
            <w:pPr>
              <w:pStyle w:val="TableParagraph"/>
              <w:numPr>
                <w:ilvl w:val="0"/>
                <w:numId w:val="17"/>
              </w:numPr>
              <w:tabs>
                <w:tab w:val="left" w:pos="763"/>
                <w:tab w:val="left" w:pos="764"/>
              </w:tabs>
              <w:ind w:right="848" w:hanging="360"/>
              <w:rPr>
                <w:sz w:val="20"/>
              </w:rPr>
            </w:pPr>
            <w:r>
              <w:rPr>
                <w:sz w:val="20"/>
              </w:rPr>
              <w:t>Identificare le tradizioni culturali del territorio di appartenenza individuando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trasformazioni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intervenute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tempo.</w:t>
            </w:r>
          </w:p>
          <w:p w14:paraId="1636E05C" w14:textId="77777777" w:rsidR="00BF2748" w:rsidRDefault="00206B49">
            <w:pPr>
              <w:pStyle w:val="TableParagraph"/>
              <w:numPr>
                <w:ilvl w:val="0"/>
                <w:numId w:val="17"/>
              </w:numPr>
              <w:tabs>
                <w:tab w:val="left" w:pos="763"/>
                <w:tab w:val="left" w:pos="764"/>
              </w:tabs>
              <w:ind w:right="313" w:hanging="360"/>
              <w:rPr>
                <w:sz w:val="20"/>
              </w:rPr>
            </w:pPr>
            <w:r>
              <w:rPr>
                <w:sz w:val="20"/>
              </w:rPr>
              <w:t>Identificare i beni artistici e ambientali del territorio di appartenenza attribuendogli il riconoscimento di “patrimonio” m</w:t>
            </w:r>
            <w:r>
              <w:rPr>
                <w:sz w:val="20"/>
              </w:rPr>
              <w:t>eritevole di tutela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e valorizzazione.</w:t>
            </w:r>
          </w:p>
          <w:p w14:paraId="5249DA6D" w14:textId="77777777" w:rsidR="00BF2748" w:rsidRDefault="00206B49">
            <w:pPr>
              <w:pStyle w:val="TableParagraph"/>
              <w:numPr>
                <w:ilvl w:val="0"/>
                <w:numId w:val="17"/>
              </w:numPr>
              <w:tabs>
                <w:tab w:val="left" w:pos="764"/>
              </w:tabs>
              <w:ind w:right="694" w:hanging="360"/>
              <w:jc w:val="both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comunicativi,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relazionali dell’espressività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corporea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esercitare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efficace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pratica sportiva per il benessere individuale 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collettivo.</w:t>
            </w:r>
          </w:p>
          <w:p w14:paraId="764D597E" w14:textId="77777777" w:rsidR="00BF2748" w:rsidRDefault="00206B49">
            <w:pPr>
              <w:pStyle w:val="TableParagraph"/>
              <w:spacing w:line="244" w:lineRule="exact"/>
              <w:ind w:left="55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Asse matematico</w:t>
            </w:r>
          </w:p>
          <w:p w14:paraId="106F2512" w14:textId="77777777" w:rsidR="00BF2748" w:rsidRDefault="00206B49">
            <w:pPr>
              <w:pStyle w:val="TableParagraph"/>
              <w:numPr>
                <w:ilvl w:val="0"/>
                <w:numId w:val="17"/>
              </w:numPr>
              <w:tabs>
                <w:tab w:val="left" w:pos="764"/>
              </w:tabs>
              <w:ind w:right="51" w:hanging="360"/>
              <w:jc w:val="both"/>
              <w:rPr>
                <w:sz w:val="20"/>
              </w:rPr>
            </w:pPr>
            <w:r>
              <w:rPr>
                <w:sz w:val="20"/>
              </w:rPr>
              <w:t>Utilizzare i concetti e i fondamentali strumenti degli assi culturali per comprendere la realtà ed operare in campi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applicativi.</w:t>
            </w:r>
          </w:p>
          <w:p w14:paraId="12EDE567" w14:textId="77777777" w:rsidR="00BF2748" w:rsidRDefault="00206B49">
            <w:pPr>
              <w:pStyle w:val="TableParagraph"/>
              <w:spacing w:line="243" w:lineRule="exact"/>
              <w:ind w:left="55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Area di indirizzo</w:t>
            </w:r>
          </w:p>
          <w:p w14:paraId="4B866D4B" w14:textId="77777777" w:rsidR="00BF2748" w:rsidRDefault="00206B49">
            <w:pPr>
              <w:pStyle w:val="TableParagraph"/>
              <w:ind w:left="55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Asse scientifico –tecnologico e professionale</w:t>
            </w:r>
          </w:p>
          <w:p w14:paraId="7F1BBE05" w14:textId="77777777" w:rsidR="00BF2748" w:rsidRDefault="00206B49">
            <w:pPr>
              <w:pStyle w:val="TableParagraph"/>
              <w:numPr>
                <w:ilvl w:val="0"/>
                <w:numId w:val="17"/>
              </w:numPr>
              <w:tabs>
                <w:tab w:val="left" w:pos="763"/>
                <w:tab w:val="left" w:pos="764"/>
              </w:tabs>
              <w:spacing w:before="2"/>
              <w:ind w:right="473" w:hanging="360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 ricerca, con adeguata supervisione in un contesto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laboratoriale.</w:t>
            </w:r>
          </w:p>
          <w:p w14:paraId="6655B59B" w14:textId="77777777" w:rsidR="00BF2748" w:rsidRDefault="00206B49">
            <w:pPr>
              <w:pStyle w:val="TableParagraph"/>
              <w:numPr>
                <w:ilvl w:val="0"/>
                <w:numId w:val="17"/>
              </w:numPr>
              <w:tabs>
                <w:tab w:val="left" w:pos="763"/>
                <w:tab w:val="left" w:pos="764"/>
              </w:tabs>
              <w:ind w:right="163" w:hanging="360"/>
              <w:rPr>
                <w:sz w:val="20"/>
              </w:rPr>
            </w:pPr>
            <w:r>
              <w:rPr>
                <w:sz w:val="20"/>
              </w:rPr>
              <w:t>Utilizzare i concetti e i fondamentali strumenti degli assi cultural</w:t>
            </w:r>
            <w:r>
              <w:rPr>
                <w:sz w:val="20"/>
              </w:rPr>
              <w:t>i per comprendere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campi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guidato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 in un contesto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noto.</w:t>
            </w:r>
          </w:p>
          <w:p w14:paraId="0124FBD1" w14:textId="77777777" w:rsidR="00BF2748" w:rsidRDefault="00206B49">
            <w:pPr>
              <w:pStyle w:val="TableParagraph"/>
              <w:numPr>
                <w:ilvl w:val="0"/>
                <w:numId w:val="17"/>
              </w:numPr>
              <w:tabs>
                <w:tab w:val="left" w:pos="763"/>
                <w:tab w:val="left" w:pos="764"/>
              </w:tabs>
              <w:ind w:right="91" w:hanging="360"/>
              <w:rPr>
                <w:sz w:val="20"/>
              </w:rPr>
            </w:pPr>
            <w:r>
              <w:rPr>
                <w:sz w:val="20"/>
              </w:rPr>
              <w:t>Eseguire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semplici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realizzazione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enogastronomici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 culturali in contesti strutturati e secondo criteri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prestabiliti.</w:t>
            </w:r>
          </w:p>
          <w:p w14:paraId="02DD21C0" w14:textId="77777777" w:rsidR="00BF2748" w:rsidRDefault="00206B49">
            <w:pPr>
              <w:pStyle w:val="TableParagraph"/>
              <w:numPr>
                <w:ilvl w:val="0"/>
                <w:numId w:val="17"/>
              </w:numPr>
              <w:tabs>
                <w:tab w:val="left" w:pos="763"/>
                <w:tab w:val="left" w:pos="764"/>
              </w:tabs>
              <w:ind w:right="60" w:hanging="360"/>
              <w:rPr>
                <w:sz w:val="20"/>
              </w:rPr>
            </w:pPr>
            <w:r>
              <w:rPr>
                <w:sz w:val="20"/>
              </w:rPr>
              <w:t>Eseguire compiti semplici, in contesti strutturati e secondo criteri prestabiliti, di promozione dei beni culturali e ambientali, delle tipicità enogastronomiche,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attrazioni,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manifestazioni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 territorio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appartenenza.</w:t>
            </w:r>
          </w:p>
          <w:p w14:paraId="7864654A" w14:textId="77777777" w:rsidR="00BF2748" w:rsidRDefault="00206B49">
            <w:pPr>
              <w:pStyle w:val="TableParagraph"/>
              <w:numPr>
                <w:ilvl w:val="0"/>
                <w:numId w:val="17"/>
              </w:numPr>
              <w:tabs>
                <w:tab w:val="left" w:pos="763"/>
                <w:tab w:val="left" w:pos="764"/>
              </w:tabs>
              <w:ind w:right="71" w:hanging="360"/>
              <w:rPr>
                <w:sz w:val="20"/>
              </w:rPr>
            </w:pPr>
            <w:r>
              <w:rPr>
                <w:sz w:val="20"/>
              </w:rPr>
              <w:t>Applica</w:t>
            </w:r>
            <w:r>
              <w:rPr>
                <w:sz w:val="20"/>
              </w:rPr>
              <w:t>re tecniche di base di lavorazione, organizzazione e commercializzazione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enogastronomici,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ristorativi e di accoglienza turistico-alberghiera, secondo criteri prestabiliti, in contesti strutturati e sotto diretta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supervisione.</w:t>
            </w:r>
          </w:p>
          <w:p w14:paraId="3E8EC978" w14:textId="77777777" w:rsidR="00BF2748" w:rsidRDefault="00206B49">
            <w:pPr>
              <w:pStyle w:val="TableParagraph"/>
              <w:numPr>
                <w:ilvl w:val="0"/>
                <w:numId w:val="17"/>
              </w:numPr>
              <w:tabs>
                <w:tab w:val="left" w:pos="763"/>
                <w:tab w:val="left" w:pos="764"/>
              </w:tabs>
              <w:ind w:right="152" w:hanging="360"/>
              <w:rPr>
                <w:sz w:val="20"/>
              </w:rPr>
            </w:pPr>
            <w:r>
              <w:rPr>
                <w:sz w:val="20"/>
              </w:rPr>
              <w:t>App</w:t>
            </w:r>
            <w:r>
              <w:rPr>
                <w:sz w:val="20"/>
              </w:rPr>
              <w:t>licare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all’igiene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sicurezza,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contesti strutturati e sotto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supervisione.</w:t>
            </w:r>
          </w:p>
          <w:p w14:paraId="06D3DC62" w14:textId="77777777" w:rsidR="00BF2748" w:rsidRDefault="00206B49">
            <w:pPr>
              <w:pStyle w:val="TableParagraph"/>
              <w:numPr>
                <w:ilvl w:val="0"/>
                <w:numId w:val="17"/>
              </w:numPr>
              <w:tabs>
                <w:tab w:val="left" w:pos="763"/>
                <w:tab w:val="left" w:pos="764"/>
              </w:tabs>
              <w:spacing w:before="1"/>
              <w:ind w:right="142" w:hanging="360"/>
              <w:rPr>
                <w:sz w:val="20"/>
              </w:rPr>
            </w:pPr>
            <w:r>
              <w:rPr>
                <w:sz w:val="20"/>
              </w:rPr>
              <w:t>Applicare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predisposizione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 contesti strutturati e sotto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supervisione.</w:t>
            </w:r>
          </w:p>
        </w:tc>
      </w:tr>
    </w:tbl>
    <w:p w14:paraId="7166C22E" w14:textId="77777777" w:rsidR="00BF2748" w:rsidRDefault="00BF2748">
      <w:pPr>
        <w:rPr>
          <w:sz w:val="20"/>
        </w:rPr>
        <w:sectPr w:rsidR="00BF2748">
          <w:type w:val="continuous"/>
          <w:pgSz w:w="11910" w:h="16840"/>
          <w:pgMar w:top="500" w:right="7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817"/>
        <w:gridCol w:w="4960"/>
      </w:tblGrid>
      <w:tr w:rsidR="00BF2748" w14:paraId="61DCD1B6" w14:textId="77777777">
        <w:trPr>
          <w:trHeight w:val="3601"/>
        </w:trPr>
        <w:tc>
          <w:tcPr>
            <w:tcW w:w="3020" w:type="dxa"/>
            <w:tcBorders>
              <w:top w:val="nil"/>
            </w:tcBorders>
            <w:shd w:val="clear" w:color="auto" w:fill="99FF99"/>
          </w:tcPr>
          <w:p w14:paraId="0E345D0B" w14:textId="77777777" w:rsidR="00BF2748" w:rsidRDefault="00BF2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7" w:type="dxa"/>
            <w:gridSpan w:val="2"/>
            <w:tcBorders>
              <w:top w:val="nil"/>
            </w:tcBorders>
          </w:tcPr>
          <w:p w14:paraId="09E22C11" w14:textId="77777777" w:rsidR="00BF2748" w:rsidRDefault="00206B49">
            <w:pPr>
              <w:pStyle w:val="TableParagraph"/>
              <w:spacing w:before="48"/>
              <w:ind w:left="55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Competenze di cittadinanza </w:t>
            </w:r>
          </w:p>
          <w:p w14:paraId="44C13D13" w14:textId="77777777" w:rsidR="00BF2748" w:rsidRDefault="00206B49">
            <w:pPr>
              <w:pStyle w:val="TableParagraph"/>
              <w:numPr>
                <w:ilvl w:val="0"/>
                <w:numId w:val="16"/>
              </w:numPr>
              <w:tabs>
                <w:tab w:val="left" w:pos="265"/>
              </w:tabs>
              <w:spacing w:before="2"/>
              <w:ind w:right="34"/>
              <w:jc w:val="both"/>
              <w:rPr>
                <w:rFonts w:ascii="Symbol" w:hAnsi="Symbol"/>
                <w:sz w:val="20"/>
              </w:rPr>
            </w:pPr>
            <w:hyperlink r:id="rId5" w:anchor="imparare">
              <w:r>
                <w:rPr>
                  <w:sz w:val="20"/>
                </w:rPr>
                <w:t xml:space="preserve">Imparare ad imparare: </w:t>
              </w:r>
            </w:hyperlink>
            <w:r>
              <w:rPr>
                <w:sz w:val="20"/>
              </w:rPr>
              <w:t>Partecipare attivamente alle attività portando il proprio contributo personale. Reperire, organi</w:t>
            </w:r>
            <w:r>
              <w:rPr>
                <w:sz w:val="20"/>
              </w:rPr>
              <w:t>zzare, utilizzare informazioni da fonti diverse   per    assolvere    un    determinato    compito;    organizzare    il proprio apprendimento; acquisire abilità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studio.</w:t>
            </w:r>
          </w:p>
          <w:p w14:paraId="4450E4E2" w14:textId="77777777" w:rsidR="00BF2748" w:rsidRDefault="00206B49">
            <w:pPr>
              <w:pStyle w:val="TableParagraph"/>
              <w:numPr>
                <w:ilvl w:val="0"/>
                <w:numId w:val="16"/>
              </w:numPr>
              <w:tabs>
                <w:tab w:val="left" w:pos="265"/>
              </w:tabs>
              <w:ind w:right="36"/>
              <w:jc w:val="both"/>
              <w:rPr>
                <w:rFonts w:ascii="Symbol" w:hAnsi="Symbol"/>
                <w:sz w:val="20"/>
              </w:rPr>
            </w:pPr>
            <w:hyperlink r:id="rId6" w:anchor="sociali">
              <w:r>
                <w:rPr>
                  <w:sz w:val="20"/>
                </w:rPr>
                <w:t>Competenze sociali e civiche:</w:t>
              </w:r>
            </w:hyperlink>
            <w:r>
              <w:rPr>
                <w:sz w:val="20"/>
              </w:rPr>
              <w:t xml:space="preserve"> Agire in modo autonomo e responsabile, conoscendo e osservando regole e norme, con particolare riferimento alla Costituzione. Collaborare e partecipare comprendendo i diversi punti di vista 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</w:t>
            </w:r>
            <w:r>
              <w:rPr>
                <w:sz w:val="20"/>
              </w:rPr>
              <w:t>one.</w:t>
            </w:r>
          </w:p>
          <w:p w14:paraId="6E6989EA" w14:textId="77777777" w:rsidR="00BF2748" w:rsidRDefault="00206B49">
            <w:pPr>
              <w:pStyle w:val="TableParagraph"/>
              <w:numPr>
                <w:ilvl w:val="0"/>
                <w:numId w:val="16"/>
              </w:numPr>
              <w:tabs>
                <w:tab w:val="left" w:pos="265"/>
              </w:tabs>
              <w:ind w:right="35"/>
              <w:jc w:val="both"/>
              <w:rPr>
                <w:rFonts w:ascii="Symbol" w:hAnsi="Symbol"/>
                <w:sz w:val="24"/>
              </w:rPr>
            </w:pPr>
            <w:hyperlink r:id="rId7" w:anchor="iniziativa">
              <w:r>
                <w:rPr>
                  <w:sz w:val="20"/>
                </w:rPr>
                <w:t>Spirito di iniziativa e imprenditorialità:</w:t>
              </w:r>
            </w:hyperlink>
            <w:r>
              <w:rPr>
                <w:sz w:val="20"/>
              </w:rPr>
              <w:t xml:space="preserve"> Risolvere i problemi che si incontrano nella vita e nel lavoro e proporre soluzioni; valutare ri</w:t>
            </w:r>
            <w:r>
              <w:rPr>
                <w:sz w:val="20"/>
              </w:rPr>
              <w:t>schi e opportunità; scegliere tra opzioni diverse; prendere decisioni; agire con flessibilità; progettare e pianificare; conoscere l’ambiente in cui si opera anche in  relazione alle proprie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risorse.</w:t>
            </w:r>
          </w:p>
        </w:tc>
      </w:tr>
      <w:tr w:rsidR="00BF2748" w14:paraId="05BD3889" w14:textId="77777777">
        <w:trPr>
          <w:trHeight w:val="381"/>
        </w:trPr>
        <w:tc>
          <w:tcPr>
            <w:tcW w:w="4837" w:type="dxa"/>
            <w:gridSpan w:val="2"/>
            <w:shd w:val="clear" w:color="auto" w:fill="99FF99"/>
          </w:tcPr>
          <w:p w14:paraId="6F662F1F" w14:textId="77777777" w:rsidR="00BF2748" w:rsidRDefault="00206B49">
            <w:pPr>
              <w:pStyle w:val="TableParagraph"/>
              <w:spacing w:before="38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Abilità</w:t>
            </w:r>
          </w:p>
        </w:tc>
        <w:tc>
          <w:tcPr>
            <w:tcW w:w="4960" w:type="dxa"/>
            <w:shd w:val="clear" w:color="auto" w:fill="99FF99"/>
          </w:tcPr>
          <w:p w14:paraId="3E2AA9B4" w14:textId="77777777" w:rsidR="00BF2748" w:rsidRDefault="00206B49">
            <w:pPr>
              <w:pStyle w:val="TableParagraph"/>
              <w:spacing w:before="38"/>
              <w:ind w:left="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Conoscenze</w:t>
            </w:r>
          </w:p>
        </w:tc>
      </w:tr>
      <w:tr w:rsidR="00BF2748" w14:paraId="38D25158" w14:textId="77777777">
        <w:trPr>
          <w:trHeight w:val="569"/>
        </w:trPr>
        <w:tc>
          <w:tcPr>
            <w:tcW w:w="4837" w:type="dxa"/>
            <w:gridSpan w:val="2"/>
            <w:tcBorders>
              <w:bottom w:val="nil"/>
            </w:tcBorders>
          </w:tcPr>
          <w:p w14:paraId="472E8097" w14:textId="77777777" w:rsidR="00BF2748" w:rsidRDefault="00206B49">
            <w:pPr>
              <w:pStyle w:val="TableParagraph"/>
              <w:spacing w:before="45"/>
              <w:ind w:left="57"/>
              <w:rPr>
                <w:sz w:val="20"/>
              </w:rPr>
            </w:pPr>
            <w:r>
              <w:rPr>
                <w:sz w:val="20"/>
                <w:u w:val="single"/>
              </w:rPr>
              <w:t>Asse dei linguaggi</w:t>
            </w:r>
          </w:p>
          <w:p w14:paraId="5E07E9C2" w14:textId="77777777" w:rsidR="00BF2748" w:rsidRDefault="00206B49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spacing w:before="2"/>
              <w:ind w:hanging="210"/>
              <w:rPr>
                <w:sz w:val="20"/>
              </w:rPr>
            </w:pPr>
            <w:r>
              <w:rPr>
                <w:sz w:val="20"/>
              </w:rPr>
              <w:t>Applicare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organizzazione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testo</w:t>
            </w:r>
          </w:p>
        </w:tc>
        <w:tc>
          <w:tcPr>
            <w:tcW w:w="4960" w:type="dxa"/>
            <w:tcBorders>
              <w:bottom w:val="nil"/>
            </w:tcBorders>
          </w:tcPr>
          <w:p w14:paraId="709FAD90" w14:textId="77777777" w:rsidR="00BF2748" w:rsidRDefault="00206B49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Strutture essenziali dei testi funzionali: espositivo- descrittivo, regolativo.</w:t>
            </w:r>
          </w:p>
        </w:tc>
      </w:tr>
      <w:tr w:rsidR="00BF2748" w14:paraId="61D51CFA" w14:textId="77777777">
        <w:trPr>
          <w:trHeight w:val="237"/>
        </w:trPr>
        <w:tc>
          <w:tcPr>
            <w:tcW w:w="4837" w:type="dxa"/>
            <w:gridSpan w:val="2"/>
            <w:tcBorders>
              <w:top w:val="nil"/>
              <w:bottom w:val="nil"/>
            </w:tcBorders>
          </w:tcPr>
          <w:p w14:paraId="77876353" w14:textId="77777777" w:rsidR="00BF2748" w:rsidRDefault="00206B49">
            <w:pPr>
              <w:pStyle w:val="TableParagraph"/>
              <w:tabs>
                <w:tab w:val="left" w:pos="1398"/>
                <w:tab w:val="left" w:pos="2458"/>
                <w:tab w:val="left" w:pos="2899"/>
                <w:tab w:val="left" w:pos="3760"/>
              </w:tabs>
              <w:spacing w:line="218" w:lineRule="exact"/>
              <w:ind w:left="266"/>
              <w:rPr>
                <w:sz w:val="20"/>
              </w:rPr>
            </w:pPr>
            <w:r>
              <w:rPr>
                <w:sz w:val="20"/>
              </w:rPr>
              <w:t>(glossario),</w:t>
            </w:r>
            <w:r>
              <w:rPr>
                <w:sz w:val="20"/>
              </w:rPr>
              <w:tab/>
              <w:t>finalizzato</w:t>
            </w:r>
            <w:r>
              <w:rPr>
                <w:sz w:val="20"/>
              </w:rPr>
              <w:tab/>
              <w:t>ad</w:t>
            </w:r>
            <w:r>
              <w:rPr>
                <w:sz w:val="20"/>
              </w:rPr>
              <w:tab/>
              <w:t>esporre</w:t>
            </w:r>
            <w:r>
              <w:rPr>
                <w:sz w:val="20"/>
              </w:rPr>
              <w:tab/>
              <w:t>informazioni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14:paraId="1FFA5680" w14:textId="77777777" w:rsidR="00BF2748" w:rsidRDefault="00BF27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2748" w14:paraId="4F73A35F" w14:textId="77777777">
        <w:trPr>
          <w:trHeight w:val="244"/>
        </w:trPr>
        <w:tc>
          <w:tcPr>
            <w:tcW w:w="4837" w:type="dxa"/>
            <w:gridSpan w:val="2"/>
            <w:tcBorders>
              <w:top w:val="nil"/>
              <w:bottom w:val="nil"/>
            </w:tcBorders>
          </w:tcPr>
          <w:p w14:paraId="47C590AA" w14:textId="77777777" w:rsidR="00BF2748" w:rsidRDefault="00206B49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>
              <w:rPr>
                <w:sz w:val="20"/>
              </w:rPr>
              <w:t>scegliendo il lessico e il registro adeguati in base al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14:paraId="014BAE8A" w14:textId="77777777" w:rsidR="00BF2748" w:rsidRDefault="00206B49">
            <w:pPr>
              <w:pStyle w:val="TableParagraph"/>
              <w:spacing w:line="214" w:lineRule="exact"/>
              <w:ind w:left="55"/>
              <w:rPr>
                <w:sz w:val="20"/>
              </w:rPr>
            </w:pPr>
            <w:r>
              <w:rPr>
                <w:sz w:val="20"/>
              </w:rPr>
              <w:t>Tecniche di base per l’elaborazione di una traccia per</w:t>
            </w:r>
          </w:p>
        </w:tc>
      </w:tr>
      <w:tr w:rsidR="00BF2748" w14:paraId="59EC3742" w14:textId="77777777">
        <w:trPr>
          <w:trHeight w:val="493"/>
        </w:trPr>
        <w:tc>
          <w:tcPr>
            <w:tcW w:w="4837" w:type="dxa"/>
            <w:gridSpan w:val="2"/>
            <w:tcBorders>
              <w:top w:val="nil"/>
              <w:bottom w:val="nil"/>
            </w:tcBorders>
          </w:tcPr>
          <w:p w14:paraId="224F590B" w14:textId="77777777" w:rsidR="00BF2748" w:rsidRDefault="00206B49">
            <w:pPr>
              <w:pStyle w:val="TableParagraph"/>
              <w:spacing w:line="224" w:lineRule="exact"/>
              <w:ind w:left="266"/>
              <w:rPr>
                <w:sz w:val="20"/>
              </w:rPr>
            </w:pPr>
            <w:r>
              <w:rPr>
                <w:sz w:val="20"/>
              </w:rPr>
              <w:t>tema trattato e al contesto comunicativo.</w:t>
            </w:r>
          </w:p>
          <w:p w14:paraId="5917BEA8" w14:textId="77777777" w:rsidR="00BF2748" w:rsidRDefault="00206B49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</w:tabs>
              <w:spacing w:before="2" w:line="247" w:lineRule="exact"/>
              <w:ind w:hanging="210"/>
              <w:rPr>
                <w:sz w:val="20"/>
              </w:rPr>
            </w:pPr>
            <w:r>
              <w:rPr>
                <w:sz w:val="20"/>
              </w:rPr>
              <w:t>Documentarsi su un argomento specifico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14:paraId="7EFA0DB1" w14:textId="77777777" w:rsidR="00BF2748" w:rsidRDefault="00206B49">
            <w:pPr>
              <w:pStyle w:val="TableParagraph"/>
              <w:spacing w:line="214" w:lineRule="exact"/>
              <w:ind w:left="55"/>
              <w:rPr>
                <w:sz w:val="20"/>
              </w:rPr>
            </w:pPr>
            <w:r>
              <w:rPr>
                <w:sz w:val="20"/>
              </w:rPr>
              <w:t>un’intervista</w:t>
            </w:r>
          </w:p>
        </w:tc>
      </w:tr>
      <w:tr w:rsidR="00BF2748" w14:paraId="103634B6" w14:textId="77777777">
        <w:trPr>
          <w:trHeight w:val="243"/>
        </w:trPr>
        <w:tc>
          <w:tcPr>
            <w:tcW w:w="4837" w:type="dxa"/>
            <w:gridSpan w:val="2"/>
            <w:tcBorders>
              <w:top w:val="nil"/>
              <w:bottom w:val="nil"/>
            </w:tcBorders>
          </w:tcPr>
          <w:p w14:paraId="5610D7D6" w14:textId="77777777" w:rsidR="00BF2748" w:rsidRDefault="00206B49">
            <w:pPr>
              <w:pStyle w:val="TableParagraph"/>
              <w:spacing w:line="224" w:lineRule="exact"/>
              <w:ind w:left="266"/>
              <w:rPr>
                <w:sz w:val="20"/>
              </w:rPr>
            </w:pPr>
            <w:r>
              <w:rPr>
                <w:sz w:val="20"/>
              </w:rPr>
              <w:t>una selezione delle fonti, partendo dalle modalità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14:paraId="5F35060E" w14:textId="77777777" w:rsidR="00BF2748" w:rsidRDefault="00206B49">
            <w:pPr>
              <w:pStyle w:val="TableParagraph"/>
              <w:spacing w:line="208" w:lineRule="exact"/>
              <w:ind w:left="55"/>
              <w:rPr>
                <w:sz w:val="20"/>
              </w:rPr>
            </w:pPr>
            <w:r>
              <w:rPr>
                <w:sz w:val="20"/>
              </w:rPr>
              <w:t>Tecniche di base di comunicazione e relazione</w:t>
            </w:r>
          </w:p>
        </w:tc>
      </w:tr>
      <w:tr w:rsidR="00BF2748" w14:paraId="16FEBDC3" w14:textId="77777777">
        <w:trPr>
          <w:trHeight w:val="255"/>
        </w:trPr>
        <w:tc>
          <w:tcPr>
            <w:tcW w:w="4837" w:type="dxa"/>
            <w:gridSpan w:val="2"/>
            <w:tcBorders>
              <w:top w:val="nil"/>
              <w:bottom w:val="nil"/>
            </w:tcBorders>
          </w:tcPr>
          <w:p w14:paraId="0A90D3A2" w14:textId="77777777" w:rsidR="00BF2748" w:rsidRDefault="00206B49">
            <w:pPr>
              <w:pStyle w:val="TableParagraph"/>
              <w:tabs>
                <w:tab w:val="left" w:pos="1270"/>
                <w:tab w:val="left" w:pos="2587"/>
                <w:tab w:val="left" w:pos="2975"/>
                <w:tab w:val="left" w:pos="3421"/>
                <w:tab w:val="left" w:pos="4352"/>
              </w:tabs>
              <w:spacing w:line="231" w:lineRule="exact"/>
              <w:ind w:left="266"/>
              <w:rPr>
                <w:sz w:val="20"/>
              </w:rPr>
            </w:pPr>
            <w:r>
              <w:rPr>
                <w:sz w:val="20"/>
              </w:rPr>
              <w:t>operative</w:t>
            </w:r>
            <w:r>
              <w:rPr>
                <w:sz w:val="20"/>
              </w:rPr>
              <w:tab/>
              <w:t>sperimentate</w:t>
            </w:r>
            <w:r>
              <w:rPr>
                <w:sz w:val="20"/>
              </w:rPr>
              <w:tab/>
              <w:t>in</w:t>
            </w:r>
            <w:r>
              <w:rPr>
                <w:sz w:val="20"/>
              </w:rPr>
              <w:tab/>
              <w:t>un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contesto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noto,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14:paraId="71139317" w14:textId="77777777" w:rsidR="00BF2748" w:rsidRDefault="00206B49">
            <w:pPr>
              <w:pStyle w:val="TableParagraph"/>
              <w:spacing w:line="210" w:lineRule="exact"/>
              <w:ind w:left="55"/>
              <w:rPr>
                <w:sz w:val="20"/>
              </w:rPr>
            </w:pPr>
            <w:r>
              <w:rPr>
                <w:sz w:val="20"/>
              </w:rPr>
              <w:t>interpersonale.</w:t>
            </w:r>
          </w:p>
        </w:tc>
      </w:tr>
      <w:tr w:rsidR="00BF2748" w14:paraId="2063F82B" w14:textId="77777777">
        <w:trPr>
          <w:trHeight w:val="244"/>
        </w:trPr>
        <w:tc>
          <w:tcPr>
            <w:tcW w:w="4837" w:type="dxa"/>
            <w:gridSpan w:val="2"/>
            <w:tcBorders>
              <w:top w:val="nil"/>
              <w:bottom w:val="nil"/>
            </w:tcBorders>
          </w:tcPr>
          <w:p w14:paraId="45C2A49A" w14:textId="77777777" w:rsidR="00BF2748" w:rsidRDefault="00206B49">
            <w:pPr>
              <w:pStyle w:val="TableParagraph"/>
              <w:spacing w:line="220" w:lineRule="exact"/>
              <w:ind w:left="266"/>
              <w:rPr>
                <w:sz w:val="20"/>
              </w:rPr>
            </w:pPr>
            <w:r>
              <w:rPr>
                <w:sz w:val="20"/>
              </w:rPr>
              <w:t>rielaborando le informazioni acquisite in forma chiara e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14:paraId="57317BB7" w14:textId="77777777" w:rsidR="00BF2748" w:rsidRDefault="00BF27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2748" w14:paraId="10F8385E" w14:textId="77777777">
        <w:trPr>
          <w:trHeight w:val="482"/>
        </w:trPr>
        <w:tc>
          <w:tcPr>
            <w:tcW w:w="4837" w:type="dxa"/>
            <w:gridSpan w:val="2"/>
            <w:tcBorders>
              <w:top w:val="nil"/>
              <w:bottom w:val="nil"/>
            </w:tcBorders>
          </w:tcPr>
          <w:p w14:paraId="3634578C" w14:textId="77777777" w:rsidR="00BF2748" w:rsidRDefault="00206B49">
            <w:pPr>
              <w:pStyle w:val="TableParagraph"/>
              <w:spacing w:line="220" w:lineRule="exact"/>
              <w:ind w:left="266"/>
              <w:rPr>
                <w:sz w:val="20"/>
              </w:rPr>
            </w:pPr>
            <w:r>
              <w:rPr>
                <w:sz w:val="20"/>
              </w:rPr>
              <w:t>personale.</w:t>
            </w:r>
          </w:p>
          <w:p w14:paraId="110F6C1B" w14:textId="77777777" w:rsidR="00BF2748" w:rsidRDefault="00206B49">
            <w:pPr>
              <w:pStyle w:val="TableParagraph"/>
              <w:numPr>
                <w:ilvl w:val="0"/>
                <w:numId w:val="13"/>
              </w:numPr>
              <w:tabs>
                <w:tab w:val="left" w:pos="267"/>
              </w:tabs>
              <w:spacing w:line="242" w:lineRule="exact"/>
              <w:ind w:hanging="210"/>
              <w:rPr>
                <w:sz w:val="20"/>
              </w:rPr>
            </w:pPr>
            <w:r>
              <w:rPr>
                <w:sz w:val="20"/>
              </w:rPr>
              <w:t>Applicare tecniche di redazione di un glossario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corretto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14:paraId="17B2FDE9" w14:textId="77777777" w:rsidR="00BF2748" w:rsidRDefault="00BF2748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48C38CAA" w14:textId="77777777" w:rsidR="00BF2748" w:rsidRDefault="00206B4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Inglese e L3: Lessico relativo alle erbe aromatiche; lessico</w:t>
            </w:r>
          </w:p>
        </w:tc>
      </w:tr>
      <w:tr w:rsidR="00BF2748" w14:paraId="7931594F" w14:textId="77777777">
        <w:trPr>
          <w:trHeight w:val="243"/>
        </w:trPr>
        <w:tc>
          <w:tcPr>
            <w:tcW w:w="4837" w:type="dxa"/>
            <w:gridSpan w:val="2"/>
            <w:tcBorders>
              <w:top w:val="nil"/>
              <w:bottom w:val="nil"/>
            </w:tcBorders>
          </w:tcPr>
          <w:p w14:paraId="1D972320" w14:textId="77777777" w:rsidR="00BF2748" w:rsidRDefault="00206B49">
            <w:pPr>
              <w:pStyle w:val="TableParagraph"/>
              <w:spacing w:line="224" w:lineRule="exact"/>
              <w:ind w:left="266"/>
              <w:rPr>
                <w:sz w:val="20"/>
              </w:rPr>
            </w:pPr>
            <w:r>
              <w:rPr>
                <w:sz w:val="20"/>
              </w:rPr>
              <w:t>sul piano morfosintattico e ortografico, anche in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14:paraId="4A2B4636" w14:textId="77777777" w:rsidR="00BF2748" w:rsidRDefault="00206B49">
            <w:pPr>
              <w:pStyle w:val="TableParagraph"/>
              <w:spacing w:line="204" w:lineRule="exact"/>
              <w:ind w:left="55"/>
              <w:rPr>
                <w:sz w:val="20"/>
              </w:rPr>
            </w:pPr>
            <w:r>
              <w:rPr>
                <w:sz w:val="20"/>
              </w:rPr>
              <w:t>relativo ad utensili di cucina e tecniche di cottura;</w:t>
            </w:r>
          </w:p>
        </w:tc>
      </w:tr>
      <w:tr w:rsidR="00BF2748" w14:paraId="70A933D4" w14:textId="77777777">
        <w:trPr>
          <w:trHeight w:val="516"/>
        </w:trPr>
        <w:tc>
          <w:tcPr>
            <w:tcW w:w="4837" w:type="dxa"/>
            <w:gridSpan w:val="2"/>
            <w:tcBorders>
              <w:top w:val="nil"/>
              <w:bottom w:val="nil"/>
            </w:tcBorders>
          </w:tcPr>
          <w:p w14:paraId="753C27C7" w14:textId="77777777" w:rsidR="00BF2748" w:rsidRDefault="00206B49">
            <w:pPr>
              <w:pStyle w:val="TableParagraph"/>
              <w:spacing w:line="236" w:lineRule="exact"/>
              <w:ind w:left="266"/>
              <w:rPr>
                <w:sz w:val="20"/>
              </w:rPr>
            </w:pPr>
            <w:r>
              <w:rPr>
                <w:sz w:val="20"/>
              </w:rPr>
              <w:t>formato digitale, selezionando il lessico di settore.</w:t>
            </w:r>
          </w:p>
          <w:p w14:paraId="1FCEF5B4" w14:textId="77777777" w:rsidR="00BF2748" w:rsidRDefault="00206B49">
            <w:pPr>
              <w:pStyle w:val="TableParagraph"/>
              <w:numPr>
                <w:ilvl w:val="0"/>
                <w:numId w:val="12"/>
              </w:numPr>
              <w:tabs>
                <w:tab w:val="left" w:pos="267"/>
              </w:tabs>
              <w:spacing w:before="2"/>
              <w:ind w:hanging="210"/>
              <w:rPr>
                <w:sz w:val="20"/>
              </w:rPr>
            </w:pPr>
            <w:r>
              <w:rPr>
                <w:sz w:val="20"/>
              </w:rPr>
              <w:t xml:space="preserve">Scrivere un </w:t>
            </w:r>
            <w:r>
              <w:rPr>
                <w:spacing w:val="-3"/>
                <w:sz w:val="20"/>
              </w:rPr>
              <w:t xml:space="preserve">testo </w:t>
            </w:r>
            <w:r>
              <w:rPr>
                <w:sz w:val="20"/>
              </w:rPr>
              <w:t>sulla tematica attinente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14:paraId="61B4D055" w14:textId="77777777" w:rsidR="00BF2748" w:rsidRDefault="00206B49">
            <w:pPr>
              <w:pStyle w:val="TableParagraph"/>
              <w:spacing w:line="205" w:lineRule="exact"/>
              <w:ind w:left="55"/>
              <w:rPr>
                <w:sz w:val="20"/>
              </w:rPr>
            </w:pPr>
            <w:r>
              <w:rPr>
                <w:sz w:val="20"/>
              </w:rPr>
              <w:t>l’imperativo</w:t>
            </w:r>
          </w:p>
        </w:tc>
      </w:tr>
      <w:tr w:rsidR="00BF2748" w14:paraId="7A90708C" w14:textId="77777777">
        <w:trPr>
          <w:trHeight w:val="243"/>
        </w:trPr>
        <w:tc>
          <w:tcPr>
            <w:tcW w:w="4837" w:type="dxa"/>
            <w:gridSpan w:val="2"/>
            <w:tcBorders>
              <w:top w:val="nil"/>
              <w:bottom w:val="nil"/>
            </w:tcBorders>
          </w:tcPr>
          <w:p w14:paraId="26363BE3" w14:textId="77777777" w:rsidR="00BF2748" w:rsidRDefault="00206B49">
            <w:pPr>
              <w:pStyle w:val="TableParagraph"/>
              <w:tabs>
                <w:tab w:val="left" w:pos="1449"/>
                <w:tab w:val="left" w:pos="2814"/>
                <w:tab w:val="left" w:pos="3924"/>
                <w:tab w:val="left" w:pos="4248"/>
              </w:tabs>
              <w:spacing w:line="219" w:lineRule="exact"/>
              <w:ind w:left="266"/>
              <w:rPr>
                <w:sz w:val="20"/>
              </w:rPr>
            </w:pPr>
            <w:r>
              <w:rPr>
                <w:sz w:val="20"/>
              </w:rPr>
              <w:t>microlingua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professionale,</w:t>
            </w:r>
            <w:r>
              <w:rPr>
                <w:sz w:val="20"/>
              </w:rPr>
              <w:tab/>
              <w:t>utilizzando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lessico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14:paraId="09A42E4A" w14:textId="77777777" w:rsidR="00BF2748" w:rsidRDefault="00BF27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2748" w14:paraId="0338627D" w14:textId="77777777">
        <w:trPr>
          <w:trHeight w:val="278"/>
        </w:trPr>
        <w:tc>
          <w:tcPr>
            <w:tcW w:w="4837" w:type="dxa"/>
            <w:gridSpan w:val="2"/>
            <w:tcBorders>
              <w:top w:val="nil"/>
            </w:tcBorders>
          </w:tcPr>
          <w:p w14:paraId="123A9662" w14:textId="77777777" w:rsidR="00BF2748" w:rsidRDefault="00206B49">
            <w:pPr>
              <w:pStyle w:val="TableParagraph"/>
              <w:spacing w:line="220" w:lineRule="exact"/>
              <w:ind w:left="266"/>
              <w:rPr>
                <w:sz w:val="20"/>
              </w:rPr>
            </w:pPr>
            <w:r>
              <w:rPr>
                <w:sz w:val="20"/>
              </w:rPr>
              <w:t>specifico, a partire da modelli di riferimento.</w:t>
            </w:r>
          </w:p>
        </w:tc>
        <w:tc>
          <w:tcPr>
            <w:tcW w:w="4960" w:type="dxa"/>
            <w:tcBorders>
              <w:top w:val="nil"/>
            </w:tcBorders>
          </w:tcPr>
          <w:p w14:paraId="6CA7FA40" w14:textId="77777777" w:rsidR="00BF2748" w:rsidRDefault="00BF27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2748" w14:paraId="656B2257" w14:textId="77777777">
        <w:trPr>
          <w:trHeight w:val="567"/>
        </w:trPr>
        <w:tc>
          <w:tcPr>
            <w:tcW w:w="4837" w:type="dxa"/>
            <w:gridSpan w:val="2"/>
            <w:tcBorders>
              <w:bottom w:val="nil"/>
            </w:tcBorders>
          </w:tcPr>
          <w:p w14:paraId="252704FE" w14:textId="77777777" w:rsidR="00BF2748" w:rsidRDefault="00206B49">
            <w:pPr>
              <w:pStyle w:val="TableParagraph"/>
              <w:spacing w:before="45"/>
              <w:ind w:left="57"/>
              <w:rPr>
                <w:sz w:val="20"/>
              </w:rPr>
            </w:pPr>
            <w:r>
              <w:rPr>
                <w:sz w:val="20"/>
                <w:u w:val="single"/>
              </w:rPr>
              <w:t>Asse storico-sociale</w:t>
            </w:r>
          </w:p>
          <w:p w14:paraId="64F744DD" w14:textId="77777777" w:rsidR="00BF2748" w:rsidRDefault="00206B49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before="2"/>
              <w:ind w:hanging="210"/>
              <w:rPr>
                <w:sz w:val="20"/>
              </w:rPr>
            </w:pPr>
            <w:r>
              <w:rPr>
                <w:sz w:val="20"/>
              </w:rPr>
              <w:t>Utilizzare strumenti di ricerca e sulla base di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</w:p>
        </w:tc>
        <w:tc>
          <w:tcPr>
            <w:tcW w:w="4960" w:type="dxa"/>
            <w:vMerge w:val="restart"/>
          </w:tcPr>
          <w:p w14:paraId="7D19B2CA" w14:textId="77777777" w:rsidR="00BF2748" w:rsidRDefault="00206B49">
            <w:pPr>
              <w:pStyle w:val="TableParagraph"/>
              <w:spacing w:before="45"/>
              <w:ind w:left="55" w:right="78"/>
              <w:rPr>
                <w:sz w:val="20"/>
              </w:rPr>
            </w:pPr>
            <w:r>
              <w:rPr>
                <w:sz w:val="20"/>
              </w:rPr>
              <w:t>Formazione, evoluzione e percezione dei paesaggi naturali e antropici.</w:t>
            </w:r>
          </w:p>
          <w:p w14:paraId="5DECEDC9" w14:textId="77777777" w:rsidR="00BF2748" w:rsidRDefault="00206B49">
            <w:pPr>
              <w:pStyle w:val="TableParagraph"/>
              <w:spacing w:before="160"/>
              <w:ind w:left="55" w:right="296"/>
              <w:rPr>
                <w:sz w:val="20"/>
              </w:rPr>
            </w:pPr>
            <w:r>
              <w:rPr>
                <w:sz w:val="20"/>
              </w:rPr>
              <w:t>Trarre informazioni di carattere storico e sociale da fonti orali e scritte (interviste, libri di ricette, erbari)</w:t>
            </w:r>
          </w:p>
        </w:tc>
      </w:tr>
      <w:tr w:rsidR="00BF2748" w14:paraId="55216181" w14:textId="77777777">
        <w:trPr>
          <w:trHeight w:val="238"/>
        </w:trPr>
        <w:tc>
          <w:tcPr>
            <w:tcW w:w="4837" w:type="dxa"/>
            <w:gridSpan w:val="2"/>
            <w:tcBorders>
              <w:top w:val="nil"/>
              <w:bottom w:val="nil"/>
            </w:tcBorders>
          </w:tcPr>
          <w:p w14:paraId="5A115A24" w14:textId="77777777" w:rsidR="00BF2748" w:rsidRDefault="00206B49">
            <w:pPr>
              <w:pStyle w:val="TableParagraph"/>
              <w:spacing w:line="217" w:lineRule="exact"/>
              <w:ind w:left="266"/>
              <w:rPr>
                <w:sz w:val="20"/>
              </w:rPr>
            </w:pPr>
            <w:r>
              <w:rPr>
                <w:sz w:val="20"/>
              </w:rPr>
              <w:t>prestabiliti, acquisire informazioni sulle tradizioni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14:paraId="66BBFE8D" w14:textId="77777777" w:rsidR="00BF2748" w:rsidRDefault="00BF2748">
            <w:pPr>
              <w:rPr>
                <w:sz w:val="2"/>
                <w:szCs w:val="2"/>
              </w:rPr>
            </w:pPr>
          </w:p>
        </w:tc>
      </w:tr>
      <w:tr w:rsidR="00BF2748" w14:paraId="6EEBA8DC" w14:textId="77777777">
        <w:trPr>
          <w:trHeight w:val="239"/>
        </w:trPr>
        <w:tc>
          <w:tcPr>
            <w:tcW w:w="4837" w:type="dxa"/>
            <w:gridSpan w:val="2"/>
            <w:tcBorders>
              <w:top w:val="nil"/>
              <w:bottom w:val="nil"/>
            </w:tcBorders>
          </w:tcPr>
          <w:p w14:paraId="7CA67C7C" w14:textId="77777777" w:rsidR="00BF2748" w:rsidRDefault="00206B49">
            <w:pPr>
              <w:pStyle w:val="TableParagraph"/>
              <w:spacing w:line="218" w:lineRule="exact"/>
              <w:ind w:left="266"/>
              <w:rPr>
                <w:sz w:val="20"/>
              </w:rPr>
            </w:pPr>
            <w:r>
              <w:rPr>
                <w:sz w:val="20"/>
              </w:rPr>
              <w:t>culturali locali e le trasformazioni avvenute nel corso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14:paraId="1A028D19" w14:textId="77777777" w:rsidR="00BF2748" w:rsidRDefault="00BF2748">
            <w:pPr>
              <w:rPr>
                <w:sz w:val="2"/>
                <w:szCs w:val="2"/>
              </w:rPr>
            </w:pPr>
          </w:p>
        </w:tc>
      </w:tr>
      <w:tr w:rsidR="00BF2748" w14:paraId="42F6C5D6" w14:textId="77777777">
        <w:trPr>
          <w:trHeight w:val="341"/>
        </w:trPr>
        <w:tc>
          <w:tcPr>
            <w:tcW w:w="4837" w:type="dxa"/>
            <w:gridSpan w:val="2"/>
            <w:tcBorders>
              <w:top w:val="nil"/>
            </w:tcBorders>
          </w:tcPr>
          <w:p w14:paraId="61B9E346" w14:textId="77777777" w:rsidR="00BF2748" w:rsidRDefault="00206B49">
            <w:pPr>
              <w:pStyle w:val="TableParagraph"/>
              <w:spacing w:line="218" w:lineRule="exact"/>
              <w:ind w:left="266"/>
              <w:rPr>
                <w:sz w:val="20"/>
              </w:rPr>
            </w:pPr>
            <w:r>
              <w:rPr>
                <w:sz w:val="20"/>
              </w:rPr>
              <w:t>del tempo.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14:paraId="3350EF3D" w14:textId="77777777" w:rsidR="00BF2748" w:rsidRDefault="00BF2748">
            <w:pPr>
              <w:rPr>
                <w:sz w:val="2"/>
                <w:szCs w:val="2"/>
              </w:rPr>
            </w:pPr>
          </w:p>
        </w:tc>
      </w:tr>
      <w:tr w:rsidR="00BF2748" w14:paraId="5E4E95B7" w14:textId="77777777">
        <w:trPr>
          <w:trHeight w:val="1094"/>
        </w:trPr>
        <w:tc>
          <w:tcPr>
            <w:tcW w:w="4837" w:type="dxa"/>
            <w:gridSpan w:val="2"/>
          </w:tcPr>
          <w:p w14:paraId="101071F2" w14:textId="77777777" w:rsidR="00BF2748" w:rsidRDefault="00206B49">
            <w:pPr>
              <w:pStyle w:val="TableParagraph"/>
              <w:spacing w:before="45"/>
              <w:ind w:left="5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Scienze motorie e sportive</w:t>
            </w:r>
          </w:p>
          <w:p w14:paraId="61F0042A" w14:textId="77777777" w:rsidR="00BF2748" w:rsidRDefault="00206B49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2"/>
              <w:ind w:right="48"/>
              <w:jc w:val="both"/>
              <w:rPr>
                <w:sz w:val="20"/>
              </w:rPr>
            </w:pPr>
            <w:r>
              <w:rPr>
                <w:sz w:val="20"/>
              </w:rPr>
              <w:t>Adottare comportamenti funzionali alla salvaguardia e al miglioramento della salute e al benessere individuale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collettivo</w:t>
            </w:r>
          </w:p>
        </w:tc>
        <w:tc>
          <w:tcPr>
            <w:tcW w:w="4960" w:type="dxa"/>
          </w:tcPr>
          <w:p w14:paraId="4FDCA263" w14:textId="77777777" w:rsidR="00BF2748" w:rsidRDefault="00206B49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Trekking</w:t>
            </w:r>
          </w:p>
        </w:tc>
      </w:tr>
      <w:tr w:rsidR="00BF2748" w14:paraId="4627EDDA" w14:textId="77777777">
        <w:trPr>
          <w:trHeight w:val="2090"/>
        </w:trPr>
        <w:tc>
          <w:tcPr>
            <w:tcW w:w="4837" w:type="dxa"/>
            <w:gridSpan w:val="2"/>
          </w:tcPr>
          <w:p w14:paraId="07D280F3" w14:textId="77777777" w:rsidR="00BF2748" w:rsidRDefault="00206B49">
            <w:pPr>
              <w:pStyle w:val="TableParagraph"/>
              <w:spacing w:before="45" w:line="244" w:lineRule="exact"/>
              <w:ind w:left="5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Asse matematico</w:t>
            </w:r>
          </w:p>
          <w:p w14:paraId="31A99A3C" w14:textId="77777777" w:rsidR="00BF2748" w:rsidRDefault="00206B49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ind w:right="52"/>
              <w:jc w:val="both"/>
              <w:rPr>
                <w:sz w:val="20"/>
              </w:rPr>
            </w:pPr>
            <w:r>
              <w:rPr>
                <w:sz w:val="20"/>
              </w:rPr>
              <w:t>Riconoscere caratteri qualitativi, quantitativi, discreti e continui.</w:t>
            </w:r>
          </w:p>
          <w:p w14:paraId="528EACDD" w14:textId="77777777" w:rsidR="00BF2748" w:rsidRDefault="00206B49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ind w:right="50"/>
              <w:jc w:val="both"/>
              <w:rPr>
                <w:sz w:val="20"/>
              </w:rPr>
            </w:pPr>
            <w:r>
              <w:rPr>
                <w:sz w:val="20"/>
              </w:rPr>
              <w:t>Rappresentazioni grafiche delle distribuzioni di frequenze (anche utilizzando adeguatamente opportuni 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informatici).</w:t>
            </w:r>
          </w:p>
          <w:p w14:paraId="468A758C" w14:textId="77777777" w:rsidR="00BF2748" w:rsidRDefault="00206B49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spacing w:before="1"/>
              <w:ind w:right="48"/>
              <w:jc w:val="both"/>
              <w:rPr>
                <w:sz w:val="20"/>
              </w:rPr>
            </w:pPr>
            <w:r>
              <w:rPr>
                <w:sz w:val="20"/>
              </w:rPr>
              <w:t>Calcolare, utilizzare e interpretare valori medi e misure di</w:t>
            </w:r>
            <w:r>
              <w:rPr>
                <w:sz w:val="20"/>
              </w:rPr>
              <w:t xml:space="preserve"> variabilità per caratteri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quantitativi.</w:t>
            </w:r>
          </w:p>
        </w:tc>
        <w:tc>
          <w:tcPr>
            <w:tcW w:w="4960" w:type="dxa"/>
          </w:tcPr>
          <w:p w14:paraId="48CC5ED7" w14:textId="77777777" w:rsidR="00BF2748" w:rsidRDefault="00BF2748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635F35EB" w14:textId="77777777" w:rsidR="00BF2748" w:rsidRDefault="00206B4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Calcolo percentuale</w:t>
            </w:r>
          </w:p>
          <w:p w14:paraId="56A47414" w14:textId="77777777" w:rsidR="00BF2748" w:rsidRDefault="00206B49">
            <w:pPr>
              <w:pStyle w:val="TableParagraph"/>
              <w:spacing w:before="1"/>
              <w:ind w:left="55" w:right="78"/>
              <w:rPr>
                <w:sz w:val="20"/>
              </w:rPr>
            </w:pPr>
            <w:r>
              <w:rPr>
                <w:sz w:val="20"/>
              </w:rPr>
              <w:t>Statistica descrittiva: distribuzione delle frequenze a seconda del tipo di carattere e principali rappresentazioni grafiche.</w:t>
            </w:r>
          </w:p>
          <w:p w14:paraId="7E05F8D5" w14:textId="77777777" w:rsidR="00BF2748" w:rsidRDefault="00206B49">
            <w:pPr>
              <w:pStyle w:val="TableParagraph"/>
              <w:ind w:left="55" w:right="78"/>
              <w:rPr>
                <w:sz w:val="20"/>
              </w:rPr>
            </w:pPr>
            <w:r>
              <w:rPr>
                <w:sz w:val="20"/>
              </w:rPr>
              <w:t>Indicatori di tendenza centrale: media, mediana, moda Unità di misur</w:t>
            </w:r>
            <w:r>
              <w:rPr>
                <w:sz w:val="20"/>
              </w:rPr>
              <w:t>a, percentuali e proporzioni</w:t>
            </w:r>
          </w:p>
        </w:tc>
      </w:tr>
      <w:tr w:rsidR="00BF2748" w14:paraId="2F51B03B" w14:textId="77777777">
        <w:trPr>
          <w:trHeight w:val="1840"/>
        </w:trPr>
        <w:tc>
          <w:tcPr>
            <w:tcW w:w="4837" w:type="dxa"/>
            <w:gridSpan w:val="2"/>
          </w:tcPr>
          <w:p w14:paraId="04DCA262" w14:textId="77777777" w:rsidR="00BF2748" w:rsidRDefault="00206B49">
            <w:pPr>
              <w:pStyle w:val="TableParagraph"/>
              <w:spacing w:before="42"/>
              <w:ind w:left="57" w:right="1011"/>
              <w:rPr>
                <w:sz w:val="20"/>
              </w:rPr>
            </w:pPr>
            <w:r>
              <w:rPr>
                <w:sz w:val="20"/>
                <w:u w:val="single"/>
              </w:rPr>
              <w:t>Asse scientifico-tecnologico e professionale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TIC</w:t>
            </w:r>
          </w:p>
          <w:p w14:paraId="1F4E4971" w14:textId="77777777" w:rsidR="00BF2748" w:rsidRDefault="00206B49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before="3"/>
              <w:ind w:right="806"/>
              <w:rPr>
                <w:sz w:val="20"/>
              </w:rPr>
            </w:pPr>
            <w:r>
              <w:rPr>
                <w:sz w:val="20"/>
              </w:rPr>
              <w:t>Ricercare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rete,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contesto strutturato.</w:t>
            </w:r>
          </w:p>
          <w:p w14:paraId="1964449A" w14:textId="77777777" w:rsidR="00BF2748" w:rsidRDefault="00206B49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right="78"/>
              <w:rPr>
                <w:sz w:val="20"/>
              </w:rPr>
            </w:pPr>
            <w:r>
              <w:rPr>
                <w:sz w:val="20"/>
              </w:rPr>
              <w:t>Saper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videoscrittura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 di didattica digitale in modalità guidata e in contesto laboratoriale</w:t>
            </w:r>
          </w:p>
        </w:tc>
        <w:tc>
          <w:tcPr>
            <w:tcW w:w="4960" w:type="dxa"/>
          </w:tcPr>
          <w:p w14:paraId="36A8858A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  <w:p w14:paraId="7A17BE72" w14:textId="77777777" w:rsidR="00BF2748" w:rsidRDefault="00BF2748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14:paraId="7BF207E8" w14:textId="77777777" w:rsidR="00BF2748" w:rsidRDefault="00206B4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Utilizzo dello smatphone per acquisire immagini, video, audio: salvataggio, trasmissione ed elaborazione dati.</w:t>
            </w:r>
          </w:p>
          <w:p w14:paraId="0F265016" w14:textId="77777777" w:rsidR="00BF2748" w:rsidRDefault="00BF2748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4BDB18C2" w14:textId="77777777" w:rsidR="00BF2748" w:rsidRDefault="00206B4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Strumenti per la rappresentazione multimediale delle informazioni.</w:t>
            </w:r>
          </w:p>
        </w:tc>
      </w:tr>
    </w:tbl>
    <w:p w14:paraId="6BE29488" w14:textId="77777777" w:rsidR="00BF2748" w:rsidRDefault="00BF2748">
      <w:pPr>
        <w:rPr>
          <w:sz w:val="20"/>
        </w:rPr>
        <w:sectPr w:rsidR="00BF2748">
          <w:pgSz w:w="11910" w:h="16840"/>
          <w:pgMar w:top="1120" w:right="7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4959"/>
      </w:tblGrid>
      <w:tr w:rsidR="00BF2748" w14:paraId="5D2DE578" w14:textId="77777777">
        <w:trPr>
          <w:trHeight w:val="5822"/>
        </w:trPr>
        <w:tc>
          <w:tcPr>
            <w:tcW w:w="4837" w:type="dxa"/>
            <w:tcBorders>
              <w:top w:val="nil"/>
            </w:tcBorders>
          </w:tcPr>
          <w:p w14:paraId="6E692216" w14:textId="77777777" w:rsidR="00BF2748" w:rsidRDefault="00206B49">
            <w:pPr>
              <w:pStyle w:val="TableParagraph"/>
              <w:spacing w:before="47"/>
              <w:ind w:left="5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lastRenderedPageBreak/>
              <w:t>Scienze degli Alimenti</w:t>
            </w:r>
          </w:p>
          <w:p w14:paraId="524D896C" w14:textId="77777777" w:rsidR="00BF2748" w:rsidRDefault="00206B49">
            <w:pPr>
              <w:pStyle w:val="TableParagraph"/>
              <w:spacing w:before="2"/>
              <w:ind w:left="266" w:right="47" w:hanging="209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trike/>
                <w:w w:val="99"/>
                <w:sz w:val="20"/>
              </w:rPr>
              <w:t xml:space="preserve"> </w:t>
            </w:r>
            <w:r>
              <w:rPr>
                <w:rFonts w:ascii="Symbol" w:hAnsi="Symbol"/>
                <w:strike/>
                <w:sz w:val="20"/>
              </w:rPr>
              <w:t>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Utilizzare le tabelle di composizione chimica degli alimenti e calcolare il valore nutrizione delle piante spontanee, stagionali e/o aromatiche</w:t>
            </w:r>
          </w:p>
          <w:p w14:paraId="039DCF93" w14:textId="77777777" w:rsidR="00BF2748" w:rsidRDefault="00206B49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before="2"/>
              <w:ind w:right="51"/>
              <w:jc w:val="both"/>
              <w:rPr>
                <w:sz w:val="20"/>
              </w:rPr>
            </w:pPr>
            <w:r>
              <w:rPr>
                <w:sz w:val="20"/>
              </w:rPr>
              <w:t>Rico</w:t>
            </w:r>
            <w:r>
              <w:rPr>
                <w:sz w:val="20"/>
              </w:rPr>
              <w:t>noscere e distinguere le principali piante spontanee, stagionali e aromatiche 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</w:p>
          <w:p w14:paraId="5830FDFD" w14:textId="77777777" w:rsidR="00BF2748" w:rsidRDefault="00206B49">
            <w:pPr>
              <w:pStyle w:val="TableParagraph"/>
              <w:spacing w:line="243" w:lineRule="exact"/>
              <w:ind w:left="5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Laboratorio di enogastronomia</w:t>
            </w:r>
          </w:p>
          <w:p w14:paraId="6A8CA69A" w14:textId="77777777" w:rsidR="00BF2748" w:rsidRDefault="00206B49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ind w:right="46"/>
              <w:jc w:val="both"/>
              <w:rPr>
                <w:sz w:val="20"/>
              </w:rPr>
            </w:pPr>
            <w:r>
              <w:rPr>
                <w:sz w:val="20"/>
              </w:rPr>
              <w:t>Individuare i prodotti enogastronomici regionali e i piatti della tradizione che utilizzano erbe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spontanee.</w:t>
            </w:r>
          </w:p>
          <w:p w14:paraId="30E05E07" w14:textId="77777777" w:rsidR="00BF2748" w:rsidRDefault="00206B49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ind w:right="46"/>
              <w:jc w:val="both"/>
              <w:rPr>
                <w:sz w:val="20"/>
              </w:rPr>
            </w:pPr>
            <w:r>
              <w:rPr>
                <w:sz w:val="20"/>
              </w:rPr>
              <w:t>Adottare tecniche di base per la manipolazione, la trasformazione e l’utilizzo delle materie prime e dei semilavorati</w:t>
            </w:r>
          </w:p>
          <w:p w14:paraId="2A840497" w14:textId="77777777" w:rsidR="00BF2748" w:rsidRDefault="00206B49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before="1"/>
              <w:ind w:right="49"/>
              <w:jc w:val="both"/>
              <w:rPr>
                <w:sz w:val="20"/>
              </w:rPr>
            </w:pPr>
            <w:r>
              <w:rPr>
                <w:sz w:val="20"/>
              </w:rPr>
              <w:t>Utilizzare in cucina alcune er</w:t>
            </w:r>
            <w:r>
              <w:rPr>
                <w:sz w:val="20"/>
              </w:rPr>
              <w:t>be “spontanee e/o aromatiche”</w:t>
            </w:r>
          </w:p>
          <w:p w14:paraId="25B0EABA" w14:textId="77777777" w:rsidR="00BF2748" w:rsidRDefault="00206B49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ind w:right="51"/>
              <w:jc w:val="both"/>
              <w:rPr>
                <w:sz w:val="20"/>
              </w:rPr>
            </w:pPr>
            <w:r>
              <w:rPr>
                <w:sz w:val="20"/>
              </w:rPr>
              <w:t>Utilizzare in maniera appropriata gli strumenti e le attrezzature professionali, curandone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l'efficienza</w:t>
            </w:r>
          </w:p>
          <w:p w14:paraId="0F299B32" w14:textId="77777777" w:rsidR="00BF2748" w:rsidRDefault="00206B49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ind w:right="49"/>
              <w:jc w:val="both"/>
              <w:rPr>
                <w:sz w:val="20"/>
              </w:rPr>
            </w:pPr>
            <w:r>
              <w:rPr>
                <w:sz w:val="20"/>
              </w:rPr>
              <w:t>Applicare modalità di trattamento e trasformazione delle materie prime 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</w:p>
          <w:p w14:paraId="4A33746D" w14:textId="77777777" w:rsidR="00BF2748" w:rsidRDefault="00206B49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before="1"/>
              <w:ind w:right="45"/>
              <w:jc w:val="both"/>
              <w:rPr>
                <w:sz w:val="20"/>
              </w:rPr>
            </w:pPr>
            <w:r>
              <w:rPr>
                <w:sz w:val="20"/>
              </w:rPr>
              <w:t>Eseguire le tecniche di base nella produzio</w:t>
            </w:r>
            <w:r>
              <w:rPr>
                <w:sz w:val="20"/>
              </w:rPr>
              <w:t>ne e nel servizio dei prodotti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enogastronomici</w:t>
            </w:r>
          </w:p>
          <w:p w14:paraId="33065A55" w14:textId="77777777" w:rsidR="00BF2748" w:rsidRDefault="00206B49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ind w:right="49"/>
              <w:jc w:val="both"/>
              <w:rPr>
                <w:sz w:val="20"/>
              </w:rPr>
            </w:pPr>
            <w:r>
              <w:rPr>
                <w:sz w:val="20"/>
              </w:rPr>
              <w:t>Realizzare semplici preparazioni di prodotti enogastronomici a base di erbe “spontanee e/o aromatiche”</w:t>
            </w:r>
          </w:p>
        </w:tc>
        <w:tc>
          <w:tcPr>
            <w:tcW w:w="4959" w:type="dxa"/>
            <w:tcBorders>
              <w:top w:val="nil"/>
            </w:tcBorders>
          </w:tcPr>
          <w:p w14:paraId="15C43577" w14:textId="77777777" w:rsidR="00BF2748" w:rsidRDefault="00BF2748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2343CDC1" w14:textId="77777777" w:rsidR="00BF2748" w:rsidRDefault="00206B49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Strumenti di lavoro in campo alimentare:</w:t>
            </w:r>
          </w:p>
          <w:p w14:paraId="7B392F70" w14:textId="77777777" w:rsidR="00BF2748" w:rsidRDefault="00206B49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4" w:line="235" w:lineRule="auto"/>
              <w:ind w:right="51"/>
              <w:rPr>
                <w:sz w:val="20"/>
              </w:rPr>
            </w:pPr>
            <w:r>
              <w:rPr>
                <w:sz w:val="20"/>
              </w:rPr>
              <w:t>Le tabelle di composizione chimica degli alimenti (categorie di prodotti, percentuali 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proporzioni)</w:t>
            </w:r>
          </w:p>
          <w:p w14:paraId="5BDDE315" w14:textId="77777777" w:rsidR="00BF2748" w:rsidRDefault="00206B49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50" w:lineRule="exact"/>
              <w:rPr>
                <w:sz w:val="20"/>
              </w:rPr>
            </w:pPr>
            <w:r>
              <w:rPr>
                <w:sz w:val="20"/>
              </w:rPr>
              <w:t>Le app di riconoscimento delle piante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commestibili</w:t>
            </w:r>
          </w:p>
          <w:p w14:paraId="6A5D7F28" w14:textId="77777777" w:rsidR="00BF2748" w:rsidRDefault="00BF2748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1FE41C44" w14:textId="77777777" w:rsidR="00BF2748" w:rsidRDefault="00206B4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Organizzazione del lavoro in équipe: ruoli, funzioni e gerarchia.</w:t>
            </w:r>
          </w:p>
          <w:p w14:paraId="0D1D246A" w14:textId="77777777" w:rsidR="00BF2748" w:rsidRDefault="00206B49">
            <w:pPr>
              <w:pStyle w:val="TableParagraph"/>
              <w:ind w:left="55" w:right="587"/>
              <w:rPr>
                <w:sz w:val="20"/>
              </w:rPr>
            </w:pPr>
            <w:r>
              <w:rPr>
                <w:sz w:val="20"/>
              </w:rPr>
              <w:t>Terminologia tecnica di base di setto</w:t>
            </w:r>
            <w:r>
              <w:rPr>
                <w:sz w:val="20"/>
              </w:rPr>
              <w:t>re Caratteristiche delle principali erbe aromatiche.</w:t>
            </w:r>
          </w:p>
          <w:p w14:paraId="320AA377" w14:textId="77777777" w:rsidR="00BF2748" w:rsidRDefault="00206B49">
            <w:pPr>
              <w:pStyle w:val="TableParagraph"/>
              <w:spacing w:before="120" w:line="357" w:lineRule="auto"/>
              <w:ind w:left="55" w:right="1096"/>
              <w:rPr>
                <w:sz w:val="20"/>
              </w:rPr>
            </w:pPr>
            <w:r>
              <w:rPr>
                <w:sz w:val="20"/>
              </w:rPr>
              <w:t>Elementi di enogastronomia regionale Tecniche di base di cottura degli alimenti</w:t>
            </w:r>
          </w:p>
        </w:tc>
      </w:tr>
      <w:tr w:rsidR="00BF2748" w14:paraId="62444854" w14:textId="77777777">
        <w:trPr>
          <w:trHeight w:val="846"/>
        </w:trPr>
        <w:tc>
          <w:tcPr>
            <w:tcW w:w="4837" w:type="dxa"/>
          </w:tcPr>
          <w:p w14:paraId="44C9133F" w14:textId="77777777" w:rsidR="00BF2748" w:rsidRDefault="00206B49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before="45"/>
              <w:ind w:right="50"/>
              <w:jc w:val="both"/>
              <w:rPr>
                <w:sz w:val="20"/>
              </w:rPr>
            </w:pPr>
            <w:r>
              <w:rPr>
                <w:sz w:val="20"/>
              </w:rPr>
              <w:t>Applicare procedure e istruzioni operative attinenti al sistema della sicurezza nell’uso degli strumenti tecnologici</w:t>
            </w:r>
          </w:p>
        </w:tc>
        <w:tc>
          <w:tcPr>
            <w:tcW w:w="4959" w:type="dxa"/>
          </w:tcPr>
          <w:p w14:paraId="70F42BE1" w14:textId="77777777" w:rsidR="00BF2748" w:rsidRDefault="00206B49">
            <w:pPr>
              <w:pStyle w:val="TableParagraph"/>
              <w:spacing w:before="44"/>
              <w:ind w:left="55" w:right="372"/>
              <w:jc w:val="both"/>
              <w:rPr>
                <w:sz w:val="20"/>
              </w:rPr>
            </w:pPr>
            <w:r>
              <w:rPr>
                <w:sz w:val="20"/>
              </w:rPr>
              <w:t>Norme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luoghi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Lgs.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81/2008). </w:t>
            </w:r>
            <w:r>
              <w:rPr>
                <w:sz w:val="20"/>
              </w:rPr>
              <w:t>Igiene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prodotti,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 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 pulizia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dell’ambient</w:t>
            </w:r>
            <w:r>
              <w:rPr>
                <w:sz w:val="20"/>
              </w:rPr>
              <w:t>e.</w:t>
            </w:r>
          </w:p>
        </w:tc>
      </w:tr>
      <w:tr w:rsidR="00BF2748" w14:paraId="16F11EEC" w14:textId="77777777">
        <w:trPr>
          <w:trHeight w:val="470"/>
        </w:trPr>
        <w:tc>
          <w:tcPr>
            <w:tcW w:w="4837" w:type="dxa"/>
            <w:shd w:val="clear" w:color="auto" w:fill="99FF99"/>
          </w:tcPr>
          <w:p w14:paraId="7097A670" w14:textId="77777777" w:rsidR="00BF2748" w:rsidRDefault="00206B49">
            <w:pPr>
              <w:pStyle w:val="TableParagraph"/>
              <w:spacing w:before="41"/>
              <w:ind w:left="5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Utenti destinatari</w:t>
            </w:r>
          </w:p>
        </w:tc>
        <w:tc>
          <w:tcPr>
            <w:tcW w:w="4959" w:type="dxa"/>
            <w:shd w:val="clear" w:color="auto" w:fill="99FF99"/>
          </w:tcPr>
          <w:p w14:paraId="04D9146C" w14:textId="77777777" w:rsidR="00BF2748" w:rsidRDefault="00206B49">
            <w:pPr>
              <w:pStyle w:val="TableParagraph"/>
              <w:spacing w:before="41"/>
              <w:ind w:left="5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Classi prime</w:t>
            </w:r>
          </w:p>
        </w:tc>
      </w:tr>
      <w:tr w:rsidR="00BF2748" w14:paraId="48229811" w14:textId="77777777">
        <w:trPr>
          <w:trHeight w:val="381"/>
        </w:trPr>
        <w:tc>
          <w:tcPr>
            <w:tcW w:w="4837" w:type="dxa"/>
            <w:shd w:val="clear" w:color="auto" w:fill="99FF99"/>
          </w:tcPr>
          <w:p w14:paraId="3B3BF33D" w14:textId="77777777" w:rsidR="00BF2748" w:rsidRDefault="00206B49">
            <w:pPr>
              <w:pStyle w:val="TableParagraph"/>
              <w:spacing w:before="41"/>
              <w:ind w:left="5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Prerequisiti</w:t>
            </w:r>
          </w:p>
        </w:tc>
        <w:tc>
          <w:tcPr>
            <w:tcW w:w="4959" w:type="dxa"/>
          </w:tcPr>
          <w:p w14:paraId="05EF4B26" w14:textId="77777777" w:rsidR="00BF2748" w:rsidRDefault="00206B49">
            <w:pPr>
              <w:pStyle w:val="TableParagraph"/>
              <w:spacing w:before="36"/>
              <w:ind w:left="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/</w:t>
            </w:r>
          </w:p>
        </w:tc>
      </w:tr>
      <w:tr w:rsidR="00BF2748" w14:paraId="7CF3A01A" w14:textId="77777777">
        <w:trPr>
          <w:trHeight w:val="381"/>
        </w:trPr>
        <w:tc>
          <w:tcPr>
            <w:tcW w:w="4837" w:type="dxa"/>
            <w:shd w:val="clear" w:color="auto" w:fill="99FF99"/>
          </w:tcPr>
          <w:p w14:paraId="7230A4E8" w14:textId="77777777" w:rsidR="00BF2748" w:rsidRDefault="00206B49">
            <w:pPr>
              <w:pStyle w:val="TableParagraph"/>
              <w:spacing w:before="41"/>
              <w:ind w:left="5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Fase di applicazione</w:t>
            </w:r>
          </w:p>
        </w:tc>
        <w:tc>
          <w:tcPr>
            <w:tcW w:w="4959" w:type="dxa"/>
          </w:tcPr>
          <w:p w14:paraId="4F33453A" w14:textId="77777777" w:rsidR="00BF2748" w:rsidRDefault="00206B49">
            <w:pPr>
              <w:pStyle w:val="TableParagraph"/>
              <w:spacing w:before="44"/>
              <w:ind w:left="55"/>
              <w:rPr>
                <w:sz w:val="20"/>
              </w:rPr>
            </w:pPr>
            <w:r>
              <w:rPr>
                <w:sz w:val="20"/>
              </w:rPr>
              <w:t>2° quadrimestre</w:t>
            </w:r>
          </w:p>
        </w:tc>
      </w:tr>
      <w:tr w:rsidR="00BF2748" w14:paraId="28C7DA11" w14:textId="77777777">
        <w:trPr>
          <w:trHeight w:val="6543"/>
        </w:trPr>
        <w:tc>
          <w:tcPr>
            <w:tcW w:w="4837" w:type="dxa"/>
            <w:shd w:val="clear" w:color="auto" w:fill="99FF99"/>
          </w:tcPr>
          <w:p w14:paraId="29520413" w14:textId="77777777" w:rsidR="00BF2748" w:rsidRDefault="00206B49">
            <w:pPr>
              <w:pStyle w:val="TableParagraph"/>
              <w:spacing w:before="39"/>
              <w:ind w:left="5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Tempi</w:t>
            </w:r>
          </w:p>
        </w:tc>
        <w:tc>
          <w:tcPr>
            <w:tcW w:w="4959" w:type="dxa"/>
          </w:tcPr>
          <w:p w14:paraId="4A7325D8" w14:textId="77777777" w:rsidR="00BF2748" w:rsidRDefault="00206B49">
            <w:pPr>
              <w:pStyle w:val="TableParagraph"/>
              <w:spacing w:before="35"/>
              <w:ind w:left="5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T.1- Presentazione UDA alla classe. Brainstorming con gli alunni; suddivisione del lavoro dei singoli e dei gruppi.</w:t>
            </w:r>
          </w:p>
          <w:p w14:paraId="3E7F9A3F" w14:textId="77777777" w:rsidR="00BF2748" w:rsidRDefault="00206B49">
            <w:pPr>
              <w:pStyle w:val="TableParagraph"/>
              <w:spacing w:before="2"/>
              <w:ind w:left="55" w:right="3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T.2- Presentazione degli argomenti con riferimento alle tradizioni enogastronomiche popolari e ai prodotti locali. T3- Uscita didattica nel </w:t>
            </w:r>
            <w:r>
              <w:rPr>
                <w:rFonts w:ascii="Times New Roman"/>
                <w:sz w:val="20"/>
              </w:rPr>
              <w:t>territorio alla scoperta delle erbe spontanee: raccolta e catalogazione con app</w:t>
            </w:r>
          </w:p>
          <w:p w14:paraId="404D475E" w14:textId="77777777" w:rsidR="00BF2748" w:rsidRDefault="00206B49">
            <w:pPr>
              <w:pStyle w:val="TableParagraph"/>
              <w:ind w:left="55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T4 - Visita guidata ad un’azienda di produzione di erbe aromatiche, mercato ortofrutticolo o all’orto botanico della scuola/cittadino, vivai e realizzazione della documentazion</w:t>
            </w:r>
            <w:r>
              <w:rPr>
                <w:rFonts w:ascii="Times New Roman" w:hAnsi="Times New Roman"/>
                <w:sz w:val="20"/>
              </w:rPr>
              <w:t>e fotografica</w:t>
            </w:r>
          </w:p>
          <w:p w14:paraId="6FB7AAE0" w14:textId="77777777" w:rsidR="00BF2748" w:rsidRDefault="00206B49">
            <w:pPr>
              <w:pStyle w:val="TableParagraph"/>
              <w:ind w:left="55" w:right="839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T5 - Ricerca delle informazioni riguardanti le erbe spontanee e aromatiche e dei piatti della tradizione regionale in cui sono presenti</w:t>
            </w:r>
          </w:p>
          <w:p w14:paraId="74234962" w14:textId="77777777" w:rsidR="00BF2748" w:rsidRDefault="00206B49">
            <w:pPr>
              <w:pStyle w:val="TableParagraph"/>
              <w:ind w:left="5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T6 - Tecniche di utilizzo delle principali erbe spontanee aromatiche in cucina e realizzazione della docum</w:t>
            </w:r>
            <w:r>
              <w:rPr>
                <w:rFonts w:ascii="Times New Roman"/>
                <w:sz w:val="20"/>
              </w:rPr>
              <w:t>entazione fotografica</w:t>
            </w:r>
          </w:p>
          <w:p w14:paraId="08C3381B" w14:textId="77777777" w:rsidR="00BF2748" w:rsidRDefault="00206B49">
            <w:pPr>
              <w:pStyle w:val="TableParagraph"/>
              <w:spacing w:before="1"/>
              <w:ind w:left="55" w:right="46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T7 - Organizzazione della documentazione acquisita in funzione del prodotto da realizzare</w:t>
            </w:r>
          </w:p>
          <w:p w14:paraId="444C0EE4" w14:textId="77777777" w:rsidR="00BF2748" w:rsidRDefault="00206B49">
            <w:pPr>
              <w:pStyle w:val="TableParagraph"/>
              <w:ind w:left="55" w:right="306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T8 - Analisi dei termini e glossario in Inglese (stesura di due ricette della tradizione che utilizzino erbe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aromatiche (Frittata con le erbe,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cjarsons).</w:t>
            </w:r>
          </w:p>
          <w:p w14:paraId="34E42BAD" w14:textId="77777777" w:rsidR="00BF2748" w:rsidRDefault="00206B49">
            <w:pPr>
              <w:pStyle w:val="TableParagraph"/>
              <w:ind w:left="55" w:right="16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T9 - Analisi dei termini e Glossario in L3 (stesura di due ricette della tradizione che utilizzino erb</w:t>
            </w:r>
            <w:r>
              <w:rPr>
                <w:rFonts w:ascii="Times New Roman"/>
                <w:sz w:val="20"/>
              </w:rPr>
              <w:t>e aromatiche (Frittata con le erbe,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cjarsons).</w:t>
            </w:r>
          </w:p>
          <w:p w14:paraId="306C6670" w14:textId="77777777" w:rsidR="00BF2748" w:rsidRDefault="00206B49">
            <w:pPr>
              <w:pStyle w:val="TableParagraph"/>
              <w:ind w:left="5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T10 - Indagine statistica sull’uso familiare delle erbe aromatiche</w:t>
            </w:r>
          </w:p>
          <w:p w14:paraId="49A2A151" w14:textId="77777777" w:rsidR="00BF2748" w:rsidRDefault="00206B49">
            <w:pPr>
              <w:pStyle w:val="TableParagraph"/>
              <w:ind w:left="5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T11 - Produzione del glossario</w:t>
            </w:r>
          </w:p>
          <w:p w14:paraId="7F1376F7" w14:textId="77777777" w:rsidR="00BF2748" w:rsidRDefault="00206B49">
            <w:pPr>
              <w:pStyle w:val="TableParagraph"/>
              <w:ind w:left="5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T11 - Relazione individuale dell’UdA</w:t>
            </w:r>
          </w:p>
        </w:tc>
      </w:tr>
    </w:tbl>
    <w:p w14:paraId="16058D3A" w14:textId="77777777" w:rsidR="00BF2748" w:rsidRDefault="00BF2748">
      <w:pPr>
        <w:rPr>
          <w:rFonts w:ascii="Times New Roman" w:hAnsi="Times New Roman"/>
          <w:sz w:val="20"/>
        </w:rPr>
        <w:sectPr w:rsidR="00BF2748">
          <w:pgSz w:w="11910" w:h="16840"/>
          <w:pgMar w:top="1120" w:right="7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4959"/>
      </w:tblGrid>
      <w:tr w:rsidR="00BF2748" w14:paraId="436B368E" w14:textId="77777777">
        <w:trPr>
          <w:trHeight w:val="568"/>
        </w:trPr>
        <w:tc>
          <w:tcPr>
            <w:tcW w:w="4837" w:type="dxa"/>
            <w:shd w:val="clear" w:color="auto" w:fill="99FF99"/>
          </w:tcPr>
          <w:p w14:paraId="6E07B5BF" w14:textId="77777777" w:rsidR="00BF2748" w:rsidRDefault="00206B49">
            <w:pPr>
              <w:pStyle w:val="TableParagraph"/>
              <w:spacing w:before="45"/>
              <w:ind w:left="5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lastRenderedPageBreak/>
              <w:t>Esperienze attivate</w:t>
            </w:r>
          </w:p>
        </w:tc>
        <w:tc>
          <w:tcPr>
            <w:tcW w:w="4959" w:type="dxa"/>
          </w:tcPr>
          <w:p w14:paraId="38D44BC2" w14:textId="77777777" w:rsidR="00BF2748" w:rsidRDefault="00206B49">
            <w:pPr>
              <w:pStyle w:val="TableParagraph"/>
              <w:spacing w:before="41"/>
              <w:ind w:left="55" w:right="2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Ricercare erbe spontanee e aromatiche negli orti, giardini domestici o mercati</w:t>
            </w:r>
          </w:p>
        </w:tc>
      </w:tr>
      <w:tr w:rsidR="00BF2748" w14:paraId="4F965A99" w14:textId="77777777">
        <w:trPr>
          <w:trHeight w:val="564"/>
        </w:trPr>
        <w:tc>
          <w:tcPr>
            <w:tcW w:w="4837" w:type="dxa"/>
            <w:shd w:val="clear" w:color="auto" w:fill="99FF99"/>
          </w:tcPr>
          <w:p w14:paraId="0318C0B4" w14:textId="77777777" w:rsidR="00BF2748" w:rsidRDefault="00206B49">
            <w:pPr>
              <w:pStyle w:val="TableParagraph"/>
              <w:spacing w:before="43"/>
              <w:ind w:left="5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Metodologia</w:t>
            </w:r>
          </w:p>
        </w:tc>
        <w:tc>
          <w:tcPr>
            <w:tcW w:w="4959" w:type="dxa"/>
          </w:tcPr>
          <w:p w14:paraId="67A56812" w14:textId="77777777" w:rsidR="00BF2748" w:rsidRDefault="00206B49">
            <w:pPr>
              <w:pStyle w:val="TableParagraph"/>
              <w:spacing w:before="39"/>
              <w:ind w:left="5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Lezione frontale, Cooperative learning, learning by doing</w:t>
            </w:r>
          </w:p>
        </w:tc>
      </w:tr>
      <w:tr w:rsidR="00BF2748" w14:paraId="755F28CD" w14:textId="77777777">
        <w:trPr>
          <w:trHeight w:val="1715"/>
        </w:trPr>
        <w:tc>
          <w:tcPr>
            <w:tcW w:w="4837" w:type="dxa"/>
            <w:shd w:val="clear" w:color="auto" w:fill="99FF99"/>
          </w:tcPr>
          <w:p w14:paraId="561E8B2E" w14:textId="77777777" w:rsidR="00BF2748" w:rsidRDefault="00206B49">
            <w:pPr>
              <w:pStyle w:val="TableParagraph"/>
              <w:spacing w:before="42"/>
              <w:ind w:left="5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Risorse umane</w:t>
            </w:r>
          </w:p>
          <w:p w14:paraId="6CCE3741" w14:textId="77777777" w:rsidR="00BF2748" w:rsidRDefault="00206B49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ind w:hanging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interne</w:t>
            </w:r>
          </w:p>
          <w:p w14:paraId="3E2AA6C2" w14:textId="77777777" w:rsidR="00BF2748" w:rsidRDefault="00206B49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ind w:hanging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esterne</w:t>
            </w:r>
          </w:p>
        </w:tc>
        <w:tc>
          <w:tcPr>
            <w:tcW w:w="4959" w:type="dxa"/>
          </w:tcPr>
          <w:p w14:paraId="054C3AEB" w14:textId="77777777" w:rsidR="00BF2748" w:rsidRDefault="00206B49">
            <w:pPr>
              <w:pStyle w:val="TableParagraph"/>
              <w:spacing w:before="44" w:line="228" w:lineRule="exact"/>
              <w:ind w:left="5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Risorse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interne</w:t>
            </w:r>
          </w:p>
          <w:p w14:paraId="587D0610" w14:textId="77777777" w:rsidR="00BF2748" w:rsidRDefault="00206B49">
            <w:pPr>
              <w:pStyle w:val="TableParagraph"/>
              <w:spacing w:line="242" w:lineRule="auto"/>
              <w:ind w:left="55" w:right="274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sz w:val="20"/>
              </w:rPr>
              <w:t xml:space="preserve">Docenti consiglio di </w:t>
            </w:r>
            <w:r>
              <w:rPr>
                <w:rFonts w:ascii="Times New Roman"/>
                <w:spacing w:val="-3"/>
                <w:sz w:val="20"/>
              </w:rPr>
              <w:t xml:space="preserve">classe </w:t>
            </w:r>
            <w:r>
              <w:rPr>
                <w:rFonts w:ascii="Times New Roman"/>
                <w:sz w:val="20"/>
              </w:rPr>
              <w:t xml:space="preserve">Esperti del settore Assistenti di Laboratorio </w:t>
            </w:r>
            <w:r>
              <w:rPr>
                <w:rFonts w:ascii="Times New Roman"/>
                <w:b/>
                <w:sz w:val="20"/>
              </w:rPr>
              <w:t>Risorse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esterne</w:t>
            </w:r>
          </w:p>
          <w:p w14:paraId="4F5E7299" w14:textId="77777777" w:rsidR="00BF2748" w:rsidRDefault="00206B49">
            <w:pPr>
              <w:pStyle w:val="TableParagraph"/>
              <w:ind w:left="5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Guida esperta sulle piante spontanee, officinali/erbe aromatiche</w:t>
            </w:r>
          </w:p>
        </w:tc>
      </w:tr>
      <w:tr w:rsidR="00BF2748" w14:paraId="6F8C47F3" w14:textId="77777777">
        <w:trPr>
          <w:trHeight w:val="1255"/>
        </w:trPr>
        <w:tc>
          <w:tcPr>
            <w:tcW w:w="4837" w:type="dxa"/>
            <w:shd w:val="clear" w:color="auto" w:fill="99FF99"/>
          </w:tcPr>
          <w:p w14:paraId="5EAD3CC7" w14:textId="77777777" w:rsidR="00BF2748" w:rsidRDefault="00206B49">
            <w:pPr>
              <w:pStyle w:val="TableParagraph"/>
              <w:spacing w:before="42"/>
              <w:ind w:left="5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Strumenti</w:t>
            </w:r>
          </w:p>
        </w:tc>
        <w:tc>
          <w:tcPr>
            <w:tcW w:w="4959" w:type="dxa"/>
          </w:tcPr>
          <w:p w14:paraId="37018552" w14:textId="77777777" w:rsidR="00BF2748" w:rsidRDefault="00206B49">
            <w:pPr>
              <w:pStyle w:val="TableParagraph"/>
              <w:spacing w:before="39"/>
              <w:ind w:left="55" w:right="18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Attrezzature del laboratorio di cucina Laboratorio d’informatica Smartphone</w:t>
            </w:r>
          </w:p>
          <w:p w14:paraId="50646B43" w14:textId="77777777" w:rsidR="00BF2748" w:rsidRDefault="00206B49">
            <w:pPr>
              <w:pStyle w:val="TableParagraph"/>
              <w:spacing w:line="229" w:lineRule="exact"/>
              <w:ind w:left="5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Libri di testo</w:t>
            </w:r>
          </w:p>
          <w:p w14:paraId="3773C654" w14:textId="77777777" w:rsidR="00BF2748" w:rsidRDefault="00206B49">
            <w:pPr>
              <w:pStyle w:val="TableParagraph"/>
              <w:ind w:left="5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Sussidi digitali e multimediali</w:t>
            </w:r>
          </w:p>
        </w:tc>
      </w:tr>
      <w:tr w:rsidR="00BF2748" w14:paraId="56999830" w14:textId="77777777">
        <w:trPr>
          <w:trHeight w:val="1025"/>
        </w:trPr>
        <w:tc>
          <w:tcPr>
            <w:tcW w:w="4837" w:type="dxa"/>
            <w:shd w:val="clear" w:color="auto" w:fill="99FF99"/>
          </w:tcPr>
          <w:p w14:paraId="73B12165" w14:textId="77777777" w:rsidR="00BF2748" w:rsidRDefault="00206B49">
            <w:pPr>
              <w:pStyle w:val="TableParagraph"/>
              <w:spacing w:before="42"/>
              <w:ind w:left="5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Valutazione</w:t>
            </w:r>
          </w:p>
        </w:tc>
        <w:tc>
          <w:tcPr>
            <w:tcW w:w="4959" w:type="dxa"/>
          </w:tcPr>
          <w:p w14:paraId="6D5B2416" w14:textId="77777777" w:rsidR="00BF2748" w:rsidRDefault="00206B49">
            <w:pPr>
              <w:pStyle w:val="TableParagraph"/>
              <w:spacing w:before="39"/>
              <w:ind w:left="5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Schede d’osservazione</w:t>
            </w:r>
          </w:p>
          <w:p w14:paraId="5C845EB2" w14:textId="77777777" w:rsidR="00BF2748" w:rsidRDefault="00206B49">
            <w:pPr>
              <w:pStyle w:val="TableParagraph"/>
              <w:spacing w:before="1"/>
              <w:ind w:left="55" w:right="58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Test e colloqui per le valutazioni intermedie Relazione individuale</w:t>
            </w:r>
          </w:p>
          <w:p w14:paraId="5D31B27F" w14:textId="77777777" w:rsidR="00BF2748" w:rsidRDefault="00206B49">
            <w:pPr>
              <w:pStyle w:val="TableParagraph"/>
              <w:spacing w:line="228" w:lineRule="exact"/>
              <w:ind w:left="5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Griglia di valutazione dell’UdA</w:t>
            </w:r>
          </w:p>
        </w:tc>
      </w:tr>
    </w:tbl>
    <w:p w14:paraId="5D705269" w14:textId="77777777" w:rsidR="00BF2748" w:rsidRDefault="00BF2748">
      <w:pPr>
        <w:spacing w:line="228" w:lineRule="exact"/>
        <w:rPr>
          <w:rFonts w:ascii="Times New Roman" w:hAnsi="Times New Roman"/>
          <w:sz w:val="20"/>
        </w:rPr>
        <w:sectPr w:rsidR="00BF2748">
          <w:pgSz w:w="11910" w:h="16840"/>
          <w:pgMar w:top="1120" w:right="720" w:bottom="280" w:left="860" w:header="720" w:footer="720" w:gutter="0"/>
          <w:cols w:space="720"/>
        </w:sectPr>
      </w:pPr>
    </w:p>
    <w:p w14:paraId="39167257" w14:textId="63267015" w:rsidR="00BF2748" w:rsidRDefault="00206B49">
      <w:pPr>
        <w:pStyle w:val="Titolo1"/>
        <w:spacing w:before="60"/>
        <w:ind w:left="240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0486784" behindDoc="1" locked="0" layoutInCell="1" allowOverlap="1" wp14:anchorId="17EAB363" wp14:editId="5AE01F87">
                <wp:simplePos x="0" y="0"/>
                <wp:positionH relativeFrom="page">
                  <wp:posOffset>626110</wp:posOffset>
                </wp:positionH>
                <wp:positionV relativeFrom="paragraph">
                  <wp:posOffset>6350</wp:posOffset>
                </wp:positionV>
                <wp:extent cx="6213475" cy="829056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3475" cy="8290560"/>
                          <a:chOff x="986" y="10"/>
                          <a:chExt cx="9785" cy="13056"/>
                        </a:xfrm>
                      </wpg:grpSpPr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996" y="19"/>
                            <a:ext cx="9766" cy="596"/>
                          </a:xfrm>
                          <a:custGeom>
                            <a:avLst/>
                            <a:gdLst>
                              <a:gd name="T0" fmla="+- 0 10761 996"/>
                              <a:gd name="T1" fmla="*/ T0 w 9766"/>
                              <a:gd name="T2" fmla="+- 0 20 20"/>
                              <a:gd name="T3" fmla="*/ 20 h 596"/>
                              <a:gd name="T4" fmla="+- 0 996 996"/>
                              <a:gd name="T5" fmla="*/ T4 w 9766"/>
                              <a:gd name="T6" fmla="+- 0 20 20"/>
                              <a:gd name="T7" fmla="*/ 20 h 596"/>
                              <a:gd name="T8" fmla="+- 0 996 996"/>
                              <a:gd name="T9" fmla="*/ T8 w 9766"/>
                              <a:gd name="T10" fmla="+- 0 616 20"/>
                              <a:gd name="T11" fmla="*/ 616 h 596"/>
                              <a:gd name="T12" fmla="+- 0 1097 996"/>
                              <a:gd name="T13" fmla="*/ T12 w 9766"/>
                              <a:gd name="T14" fmla="+- 0 616 20"/>
                              <a:gd name="T15" fmla="*/ 616 h 596"/>
                              <a:gd name="T16" fmla="+- 0 10704 996"/>
                              <a:gd name="T17" fmla="*/ T16 w 9766"/>
                              <a:gd name="T18" fmla="+- 0 616 20"/>
                              <a:gd name="T19" fmla="*/ 616 h 596"/>
                              <a:gd name="T20" fmla="+- 0 10761 996"/>
                              <a:gd name="T21" fmla="*/ T20 w 9766"/>
                              <a:gd name="T22" fmla="+- 0 616 20"/>
                              <a:gd name="T23" fmla="*/ 616 h 596"/>
                              <a:gd name="T24" fmla="+- 0 10761 996"/>
                              <a:gd name="T25" fmla="*/ T24 w 9766"/>
                              <a:gd name="T26" fmla="+- 0 20 20"/>
                              <a:gd name="T27" fmla="*/ 20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766" h="596">
                                <a:moveTo>
                                  <a:pt x="97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6"/>
                                </a:lnTo>
                                <a:lnTo>
                                  <a:pt x="101" y="596"/>
                                </a:lnTo>
                                <a:lnTo>
                                  <a:pt x="9708" y="596"/>
                                </a:lnTo>
                                <a:lnTo>
                                  <a:pt x="9765" y="596"/>
                                </a:ln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solidFill>
                            <a:srgbClr val="99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96" y="15"/>
                            <a:ext cx="97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96" y="20"/>
                            <a:ext cx="9766" cy="44"/>
                          </a:xfrm>
                          <a:prstGeom prst="rect">
                            <a:avLst/>
                          </a:prstGeom>
                          <a:solidFill>
                            <a:srgbClr val="99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96" y="620"/>
                            <a:ext cx="97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91" y="10"/>
                            <a:ext cx="0" cy="130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86" y="130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96" y="13061"/>
                            <a:ext cx="97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766" y="10"/>
                            <a:ext cx="0" cy="130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761" y="130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7C8F5" id="Group 3" o:spid="_x0000_s1026" style="position:absolute;margin-left:49.3pt;margin-top:.5pt;width:489.25pt;height:652.8pt;z-index:-252829696;mso-position-horizontal-relative:page" coordorigin="986,10" coordsize="9785,13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">
                <v:shape id="Freeform 12" o:spid="_x0000_s1027" style="position:absolute;left:996;top:19;width:9766;height:596;visibility:visible;mso-wrap-style:square;v-text-anchor:top" coordsize="9766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" path="m9765,l,,,596r101,l9708,596r57,l9765,e" fillcolor="#9f9" stroked="f">
                  <v:path arrowok="t" o:connecttype="custom" o:connectlocs="9765,20;0,20;0,616;101,616;9708,616;9765,616;9765,20" o:connectangles="0,0,0,0,0,0,0"/>
                </v:shape>
                <v:line id="Line 11" o:spid="_x0000_s1028" style="position:absolute;visibility:visible;mso-wrap-style:square" from="996,15" to="1076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rect id="Rectangle 10" o:spid="_x0000_s1029" style="position:absolute;left:996;top:20;width:9766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" fillcolor="#9f9" stroked="f"/>
                <v:line id="Line 9" o:spid="_x0000_s1030" style="position:absolute;visibility:visible;mso-wrap-style:square" from="996,620" to="10761,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8" o:spid="_x0000_s1031" style="position:absolute;visibility:visible;mso-wrap-style:square" from="991,10" to="991,13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rect id="Rectangle 7" o:spid="_x0000_s1032" style="position:absolute;left:986;top:130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6" o:spid="_x0000_s1033" style="position:absolute;visibility:visible;mso-wrap-style:square" from="996,13061" to="10761,13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5" o:spid="_x0000_s1034" style="position:absolute;visibility:visible;mso-wrap-style:square" from="10766,10" to="10766,13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rect id="Rectangle 4" o:spid="_x0000_s1035" style="position:absolute;left:10761;top:130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>
        <w:t>CONSEGNA AGLI STUDENTI</w:t>
      </w:r>
    </w:p>
    <w:p w14:paraId="2D2D5889" w14:textId="77777777" w:rsidR="00BF2748" w:rsidRDefault="00BF2748">
      <w:pPr>
        <w:pStyle w:val="Corpotesto"/>
        <w:spacing w:before="9"/>
        <w:rPr>
          <w:rFonts w:ascii="Times New Roman"/>
          <w:b/>
        </w:rPr>
      </w:pPr>
    </w:p>
    <w:p w14:paraId="3FAA4CF2" w14:textId="77777777" w:rsidR="00BF2748" w:rsidRDefault="00206B49">
      <w:pPr>
        <w:spacing w:before="90"/>
        <w:ind w:left="4176" w:right="4423" w:firstLine="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Titolo UDA Erba di casa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7"/>
          <w:sz w:val="24"/>
        </w:rPr>
        <w:t>mia</w:t>
      </w:r>
    </w:p>
    <w:p w14:paraId="0356BD34" w14:textId="77777777" w:rsidR="00BF2748" w:rsidRDefault="00BF2748">
      <w:pPr>
        <w:pStyle w:val="Corpotesto"/>
        <w:spacing w:before="2"/>
        <w:rPr>
          <w:rFonts w:ascii="Times New Roman"/>
          <w:b/>
          <w:sz w:val="24"/>
        </w:rPr>
      </w:pPr>
    </w:p>
    <w:p w14:paraId="31A52CD6" w14:textId="77777777" w:rsidR="00BF2748" w:rsidRDefault="00206B49">
      <w:pPr>
        <w:pStyle w:val="Titolo2"/>
        <w:jc w:val="both"/>
      </w:pPr>
      <w:r>
        <w:t>Cosa si chiede di fare</w:t>
      </w:r>
    </w:p>
    <w:p w14:paraId="28B5E962" w14:textId="77777777" w:rsidR="00BF2748" w:rsidRDefault="00206B49">
      <w:pPr>
        <w:pStyle w:val="Corpotesto"/>
        <w:spacing w:before="1"/>
        <w:ind w:left="236" w:right="482"/>
        <w:jc w:val="both"/>
      </w:pPr>
      <w:r>
        <w:t>Il compito di questa UdA è far conoscere agli allievi le principali piante stagionali spontanee, aromatiche ed il loro util</w:t>
      </w:r>
      <w:r>
        <w:t>izzo all'interno del mondo della ristorazione.</w:t>
      </w:r>
    </w:p>
    <w:p w14:paraId="65C70DB2" w14:textId="77777777" w:rsidR="00BF2748" w:rsidRDefault="00206B49">
      <w:pPr>
        <w:pStyle w:val="Corpotesto"/>
        <w:ind w:left="236" w:right="480"/>
        <w:jc w:val="both"/>
      </w:pPr>
      <w:r>
        <w:t xml:space="preserve">Attraverso l'utilizzo di uno smartphone potrai fotografare tutte le piante stagionali spontanee aromatiche che avrai modo di vedere a scuola, a casa tua e nei mercati; </w:t>
      </w:r>
      <w:r>
        <w:rPr>
          <w:strike/>
        </w:rPr>
        <w:t>e</w:t>
      </w:r>
      <w:r>
        <w:t xml:space="preserve"> dovrai catalogarle in base alla tassono</w:t>
      </w:r>
      <w:r>
        <w:t>mia botanica, al nome commerciale italiano, a quello tradizionale del territorio e al corrispondente in lingua straniera; dovrai individuare le loro caratteristiche sensoriali e nutrizionali.</w:t>
      </w:r>
    </w:p>
    <w:p w14:paraId="20654F3E" w14:textId="77777777" w:rsidR="00BF2748" w:rsidRDefault="00206B49">
      <w:pPr>
        <w:pStyle w:val="Corpotesto"/>
        <w:ind w:left="236" w:right="1728"/>
        <w:jc w:val="both"/>
      </w:pPr>
      <w:r>
        <w:t>Intervisterai</w:t>
      </w:r>
      <w:r>
        <w:rPr>
          <w:spacing w:val="-6"/>
        </w:rPr>
        <w:t xml:space="preserve"> </w:t>
      </w:r>
      <w:r>
        <w:t>alcuni</w:t>
      </w:r>
      <w:r>
        <w:rPr>
          <w:spacing w:val="-5"/>
        </w:rPr>
        <w:t xml:space="preserve"> </w:t>
      </w:r>
      <w:r>
        <w:t>tuoi</w:t>
      </w:r>
      <w:r>
        <w:rPr>
          <w:spacing w:val="-6"/>
        </w:rPr>
        <w:t xml:space="preserve"> </w:t>
      </w:r>
      <w:r>
        <w:t>conoscenti</w:t>
      </w:r>
      <w:r>
        <w:rPr>
          <w:spacing w:val="-5"/>
        </w:rPr>
        <w:t xml:space="preserve"> </w:t>
      </w:r>
      <w:r>
        <w:t>sull’uso</w:t>
      </w:r>
      <w:r>
        <w:rPr>
          <w:spacing w:val="-6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>cucine</w:t>
      </w:r>
      <w:r>
        <w:rPr>
          <w:spacing w:val="-5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erbe</w:t>
      </w:r>
      <w:r>
        <w:rPr>
          <w:spacing w:val="-7"/>
        </w:rPr>
        <w:t xml:space="preserve"> </w:t>
      </w:r>
      <w:r>
        <w:t>aromatiche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avrai</w:t>
      </w:r>
      <w:r>
        <w:rPr>
          <w:spacing w:val="-6"/>
        </w:rPr>
        <w:t xml:space="preserve"> </w:t>
      </w:r>
      <w:r>
        <w:t>catalogato. Inoltre preparerai un piatto della tradizione regionale in cui le erbe sono</w:t>
      </w:r>
      <w:r>
        <w:rPr>
          <w:spacing w:val="-22"/>
        </w:rPr>
        <w:t xml:space="preserve"> </w:t>
      </w:r>
      <w:r>
        <w:t>protagoniste.</w:t>
      </w:r>
    </w:p>
    <w:p w14:paraId="699DAE60" w14:textId="77777777" w:rsidR="00BF2748" w:rsidRDefault="00206B49">
      <w:pPr>
        <w:pStyle w:val="Corpotesto"/>
        <w:spacing w:line="243" w:lineRule="exact"/>
        <w:ind w:left="236"/>
        <w:jc w:val="both"/>
      </w:pPr>
      <w:r>
        <w:t>L’attività si concluderà con una relazione individuale.</w:t>
      </w:r>
    </w:p>
    <w:p w14:paraId="61378332" w14:textId="77777777" w:rsidR="00BF2748" w:rsidRDefault="00BF2748">
      <w:pPr>
        <w:pStyle w:val="Corpotesto"/>
        <w:spacing w:before="1"/>
      </w:pPr>
    </w:p>
    <w:p w14:paraId="29B10BB4" w14:textId="77777777" w:rsidR="00BF2748" w:rsidRDefault="00206B49">
      <w:pPr>
        <w:pStyle w:val="Titolo2"/>
        <w:spacing w:line="243" w:lineRule="exact"/>
      </w:pPr>
      <w:r>
        <w:t>In che modo (singoli, gruppi..)</w:t>
      </w:r>
    </w:p>
    <w:p w14:paraId="081AB982" w14:textId="77777777" w:rsidR="00BF2748" w:rsidRDefault="00206B49">
      <w:pPr>
        <w:pStyle w:val="Corpotesto"/>
        <w:ind w:left="236" w:right="380"/>
      </w:pPr>
      <w:r>
        <w:t xml:space="preserve">Lavorerai individualmente </w:t>
      </w:r>
      <w:r>
        <w:t>ma anche in gruppo. Verranno creati quattro team che collaboreranno alla costruzione del dossier e alla preparazione del piatto.</w:t>
      </w:r>
    </w:p>
    <w:p w14:paraId="044B5DC9" w14:textId="77777777" w:rsidR="00BF2748" w:rsidRDefault="00206B49">
      <w:pPr>
        <w:pStyle w:val="Corpotesto"/>
        <w:spacing w:before="1"/>
        <w:ind w:left="236"/>
      </w:pPr>
      <w:r>
        <w:t>Ad ogni squadra sarà assegnato il compito di ricerca.</w:t>
      </w:r>
    </w:p>
    <w:p w14:paraId="5A59AC47" w14:textId="77777777" w:rsidR="00BF2748" w:rsidRDefault="00BF2748">
      <w:pPr>
        <w:pStyle w:val="Corpotesto"/>
        <w:spacing w:before="11"/>
        <w:rPr>
          <w:sz w:val="19"/>
        </w:rPr>
      </w:pPr>
    </w:p>
    <w:p w14:paraId="3D330BD7" w14:textId="77777777" w:rsidR="00BF2748" w:rsidRDefault="00206B49">
      <w:pPr>
        <w:pStyle w:val="Titolo2"/>
      </w:pPr>
      <w:r>
        <w:t>Quali prodotti</w:t>
      </w:r>
    </w:p>
    <w:p w14:paraId="6A5A0E18" w14:textId="77777777" w:rsidR="00BF2748" w:rsidRDefault="00206B49">
      <w:pPr>
        <w:pStyle w:val="Corpotesto"/>
        <w:ind w:left="236" w:right="380"/>
      </w:pPr>
      <w:r>
        <w:t>Il glossario sarà prodotto in formato digitale, scritto i</w:t>
      </w:r>
      <w:r>
        <w:t>n lingua italiana e straniera, così potrai portarlo con te e consultarlo quando ne avrai bisogno.</w:t>
      </w:r>
    </w:p>
    <w:p w14:paraId="1BDBAA81" w14:textId="77777777" w:rsidR="00BF2748" w:rsidRDefault="00BF2748">
      <w:pPr>
        <w:pStyle w:val="Corpotesto"/>
      </w:pPr>
    </w:p>
    <w:p w14:paraId="5528CD09" w14:textId="77777777" w:rsidR="00BF2748" w:rsidRDefault="00206B49">
      <w:pPr>
        <w:pStyle w:val="Titolo2"/>
        <w:jc w:val="both"/>
      </w:pPr>
      <w:r>
        <w:t>Che senso ha (a cosa serve, per quali apprendimenti)</w:t>
      </w:r>
    </w:p>
    <w:p w14:paraId="194EB8A0" w14:textId="77777777" w:rsidR="00BF2748" w:rsidRDefault="00206B49">
      <w:pPr>
        <w:pStyle w:val="Corpotesto"/>
        <w:spacing w:before="1"/>
        <w:ind w:left="236" w:right="511"/>
        <w:jc w:val="both"/>
      </w:pPr>
      <w:r>
        <w:t>Questa unità di apprendimento è un’opportunità per applicare un metodo di lavoro in team corretto ed eff</w:t>
      </w:r>
      <w:r>
        <w:t>icace. Imparerai qualcosa di più sul territorio in cui vivi con l’obiettivo di contribuire alla promozione e valorizzazione del territorio e delle risorse stagionali. Le attività previste svilupperanno sia tecniche professionali che abilità in altre discip</w:t>
      </w:r>
      <w:r>
        <w:t>line: italiano, storia, matematica, nelle lingue straniere, Scienze degli alimenti.</w:t>
      </w:r>
    </w:p>
    <w:p w14:paraId="7C0D8A3E" w14:textId="77777777" w:rsidR="00BF2748" w:rsidRDefault="00206B49">
      <w:pPr>
        <w:pStyle w:val="Corpotesto"/>
        <w:ind w:left="236" w:right="511"/>
        <w:jc w:val="both"/>
      </w:pPr>
      <w:r>
        <w:t>Questa unità di apprendimento rappresenterà un punto di partenza per la tua formazione professionale di base attraverso la conoscenza e l'utilizzo delle principali erbe aro</w:t>
      </w:r>
      <w:r>
        <w:t>matiche, dei piatti della tradizione regionale e delle loro caratteristiche dal punto di vista nutritivo. Migliorerai le tue conoscenze sull’utilizzo degli strumenti multimediali per la comunicazione.</w:t>
      </w:r>
    </w:p>
    <w:p w14:paraId="2E7D6E9A" w14:textId="77777777" w:rsidR="00BF2748" w:rsidRDefault="00BF2748">
      <w:pPr>
        <w:pStyle w:val="Corpotesto"/>
        <w:spacing w:before="1"/>
      </w:pPr>
    </w:p>
    <w:p w14:paraId="1D08CA03" w14:textId="77777777" w:rsidR="00BF2748" w:rsidRDefault="00206B49">
      <w:pPr>
        <w:pStyle w:val="Titolo2"/>
        <w:spacing w:line="243" w:lineRule="exact"/>
      </w:pPr>
      <w:r>
        <w:t>Tempi</w:t>
      </w:r>
    </w:p>
    <w:p w14:paraId="753A942D" w14:textId="77777777" w:rsidR="00BF2748" w:rsidRDefault="00206B49">
      <w:pPr>
        <w:pStyle w:val="Corpotesto"/>
        <w:spacing w:line="243" w:lineRule="exact"/>
        <w:ind w:left="236"/>
      </w:pPr>
      <w:r>
        <w:t>L’UdA ci occuperà per 50 ore circa, tra marzo, a</w:t>
      </w:r>
      <w:r>
        <w:t>prile e maggio</w:t>
      </w:r>
    </w:p>
    <w:p w14:paraId="6353804D" w14:textId="77777777" w:rsidR="00BF2748" w:rsidRDefault="00BF2748">
      <w:pPr>
        <w:pStyle w:val="Corpotesto"/>
        <w:spacing w:before="1"/>
      </w:pPr>
    </w:p>
    <w:p w14:paraId="156DF0DA" w14:textId="77777777" w:rsidR="00BF2748" w:rsidRDefault="00206B49">
      <w:pPr>
        <w:pStyle w:val="Titolo2"/>
        <w:spacing w:line="243" w:lineRule="exact"/>
        <w:jc w:val="both"/>
      </w:pPr>
      <w:r>
        <w:t>Risorse (strumenti, consulenze, opportunità…)</w:t>
      </w:r>
    </w:p>
    <w:p w14:paraId="35BD9DBC" w14:textId="77777777" w:rsidR="00BF2748" w:rsidRDefault="00206B49">
      <w:pPr>
        <w:pStyle w:val="Corpotesto"/>
        <w:ind w:left="236" w:right="510"/>
        <w:jc w:val="both"/>
      </w:pPr>
      <w:r>
        <w:t>Le squadre avranno disposizione alcune postazioni informatiche con il collegamento a Internet, la consulenza dei docenti di disciplina e/o esperti invitati dalla scuola. Ci sarà l’opportunità di conoscere alcuni aspetti del territorio attraverso visite did</w:t>
      </w:r>
      <w:r>
        <w:t>attiche.</w:t>
      </w:r>
    </w:p>
    <w:p w14:paraId="4658F429" w14:textId="77777777" w:rsidR="00BF2748" w:rsidRDefault="00206B49">
      <w:pPr>
        <w:pStyle w:val="Corpotesto"/>
        <w:spacing w:before="2"/>
        <w:ind w:left="236"/>
        <w:jc w:val="both"/>
      </w:pPr>
      <w:r>
        <w:t>Ci sarà un evento conclusivo a scuola per presentare il frutto del vostro lavoro di ricerca</w:t>
      </w:r>
    </w:p>
    <w:p w14:paraId="5D9BB1F1" w14:textId="77777777" w:rsidR="00BF2748" w:rsidRDefault="00BF2748">
      <w:pPr>
        <w:pStyle w:val="Corpotesto"/>
        <w:spacing w:before="10"/>
        <w:rPr>
          <w:sz w:val="19"/>
        </w:rPr>
      </w:pPr>
    </w:p>
    <w:p w14:paraId="39065DB7" w14:textId="77777777" w:rsidR="00BF2748" w:rsidRDefault="00206B49">
      <w:pPr>
        <w:pStyle w:val="Titolo2"/>
        <w:spacing w:before="1"/>
      </w:pPr>
      <w:r>
        <w:t>Criteri di valutazione</w:t>
      </w:r>
    </w:p>
    <w:p w14:paraId="4446164A" w14:textId="77777777" w:rsidR="00BF2748" w:rsidRDefault="00206B49">
      <w:pPr>
        <w:pStyle w:val="Corpotesto"/>
        <w:ind w:left="236"/>
      </w:pPr>
      <w:r>
        <w:t>Ogni compito/prodotto sarà oggetto di valutazione. La valutazione si baserà principalmente sui seguenti criteri:</w:t>
      </w:r>
    </w:p>
    <w:p w14:paraId="4FD1E26F" w14:textId="77777777" w:rsidR="00BF2748" w:rsidRDefault="00206B49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before="2"/>
        <w:ind w:hanging="349"/>
        <w:rPr>
          <w:sz w:val="20"/>
        </w:rPr>
      </w:pPr>
      <w:r>
        <w:rPr>
          <w:sz w:val="20"/>
        </w:rPr>
        <w:t>Capacità di ricerc</w:t>
      </w:r>
      <w:r>
        <w:rPr>
          <w:sz w:val="20"/>
        </w:rPr>
        <w:t>a e gestione delle</w:t>
      </w:r>
      <w:r>
        <w:rPr>
          <w:spacing w:val="-5"/>
          <w:sz w:val="20"/>
        </w:rPr>
        <w:t xml:space="preserve"> </w:t>
      </w:r>
      <w:r>
        <w:rPr>
          <w:sz w:val="20"/>
        </w:rPr>
        <w:t>informazioni</w:t>
      </w:r>
    </w:p>
    <w:p w14:paraId="41E89617" w14:textId="77777777" w:rsidR="00BF2748" w:rsidRDefault="00206B49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before="1" w:line="255" w:lineRule="exact"/>
        <w:ind w:hanging="349"/>
        <w:rPr>
          <w:sz w:val="20"/>
        </w:rPr>
      </w:pPr>
      <w:r>
        <w:rPr>
          <w:sz w:val="20"/>
        </w:rPr>
        <w:t>Completezza e funzionalità della</w:t>
      </w:r>
      <w:r>
        <w:rPr>
          <w:spacing w:val="-2"/>
          <w:sz w:val="20"/>
        </w:rPr>
        <w:t xml:space="preserve"> </w:t>
      </w:r>
      <w:r>
        <w:rPr>
          <w:sz w:val="20"/>
        </w:rPr>
        <w:t>produzione</w:t>
      </w:r>
    </w:p>
    <w:p w14:paraId="12D2BB10" w14:textId="77777777" w:rsidR="00BF2748" w:rsidRDefault="00206B49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line="254" w:lineRule="exact"/>
        <w:ind w:hanging="349"/>
        <w:rPr>
          <w:sz w:val="20"/>
        </w:rPr>
      </w:pPr>
      <w:r>
        <w:rPr>
          <w:sz w:val="20"/>
        </w:rPr>
        <w:t>Uso del linguaggio tecnico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professionale</w:t>
      </w:r>
    </w:p>
    <w:p w14:paraId="395F0BF6" w14:textId="77777777" w:rsidR="00BF2748" w:rsidRDefault="00206B49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line="254" w:lineRule="exact"/>
        <w:ind w:hanging="349"/>
        <w:rPr>
          <w:sz w:val="20"/>
        </w:rPr>
      </w:pPr>
      <w:r>
        <w:rPr>
          <w:sz w:val="20"/>
        </w:rPr>
        <w:t>Comunicazione e socializzazione delle</w:t>
      </w:r>
      <w:r>
        <w:rPr>
          <w:spacing w:val="-3"/>
          <w:sz w:val="20"/>
        </w:rPr>
        <w:t xml:space="preserve"> </w:t>
      </w:r>
      <w:r>
        <w:rPr>
          <w:sz w:val="20"/>
        </w:rPr>
        <w:t>conoscenze</w:t>
      </w:r>
    </w:p>
    <w:p w14:paraId="0E5AAA39" w14:textId="77777777" w:rsidR="00BF2748" w:rsidRDefault="00206B49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ind w:hanging="349"/>
        <w:rPr>
          <w:sz w:val="20"/>
        </w:rPr>
      </w:pPr>
      <w:r>
        <w:rPr>
          <w:sz w:val="20"/>
        </w:rPr>
        <w:t>Rispetto dei</w:t>
      </w:r>
      <w:r>
        <w:rPr>
          <w:spacing w:val="-1"/>
          <w:sz w:val="20"/>
        </w:rPr>
        <w:t xml:space="preserve"> </w:t>
      </w:r>
      <w:r>
        <w:rPr>
          <w:sz w:val="20"/>
        </w:rPr>
        <w:t>tempi</w:t>
      </w:r>
    </w:p>
    <w:p w14:paraId="4740F59E" w14:textId="77777777" w:rsidR="00BF2748" w:rsidRDefault="00BF2748">
      <w:pPr>
        <w:rPr>
          <w:sz w:val="20"/>
        </w:rPr>
        <w:sectPr w:rsidR="00BF2748">
          <w:pgSz w:w="11910" w:h="16840"/>
          <w:pgMar w:top="1380" w:right="720" w:bottom="280" w:left="860" w:header="720" w:footer="720" w:gutter="0"/>
          <w:cols w:space="720"/>
        </w:sectPr>
      </w:pPr>
    </w:p>
    <w:p w14:paraId="221B8EFC" w14:textId="77777777" w:rsidR="00BF2748" w:rsidRDefault="00206B49">
      <w:pPr>
        <w:pStyle w:val="Titolo1"/>
        <w:spacing w:before="71"/>
        <w:ind w:right="2632"/>
      </w:pPr>
      <w:r>
        <w:lastRenderedPageBreak/>
        <w:t>PIANO DI LAVORO UDA</w:t>
      </w:r>
    </w:p>
    <w:p w14:paraId="16491232" w14:textId="77777777" w:rsidR="00BF2748" w:rsidRDefault="00BF2748">
      <w:pPr>
        <w:pStyle w:val="Corpotesto"/>
        <w:spacing w:before="3"/>
        <w:rPr>
          <w:rFonts w:ascii="Times New Roman"/>
          <w:b/>
          <w:sz w:val="24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2"/>
      </w:tblGrid>
      <w:tr w:rsidR="00BF2748" w14:paraId="5241BF0A" w14:textId="77777777">
        <w:trPr>
          <w:trHeight w:val="367"/>
        </w:trPr>
        <w:tc>
          <w:tcPr>
            <w:tcW w:w="9772" w:type="dxa"/>
          </w:tcPr>
          <w:p w14:paraId="0C4BC7EE" w14:textId="77777777" w:rsidR="00BF2748" w:rsidRDefault="00206B49">
            <w:pPr>
              <w:pStyle w:val="TableParagraph"/>
              <w:spacing w:line="271" w:lineRule="exact"/>
              <w:ind w:left="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UNITÀ DI APPRENDIMENTO: ERBE DI CASA MIA</w:t>
            </w:r>
          </w:p>
        </w:tc>
      </w:tr>
      <w:tr w:rsidR="00BF2748" w14:paraId="334F670F" w14:textId="77777777">
        <w:trPr>
          <w:trHeight w:val="366"/>
        </w:trPr>
        <w:tc>
          <w:tcPr>
            <w:tcW w:w="9772" w:type="dxa"/>
          </w:tcPr>
          <w:p w14:paraId="3F4ACAB5" w14:textId="77777777" w:rsidR="00BF2748" w:rsidRDefault="00206B49">
            <w:pPr>
              <w:pStyle w:val="TableParagraph"/>
              <w:spacing w:line="268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Coordinatore: docente di laboratorio enogastronomico</w:t>
            </w:r>
          </w:p>
        </w:tc>
      </w:tr>
      <w:tr w:rsidR="00BF2748" w14:paraId="6D2CB497" w14:textId="77777777">
        <w:trPr>
          <w:trHeight w:val="551"/>
        </w:trPr>
        <w:tc>
          <w:tcPr>
            <w:tcW w:w="9772" w:type="dxa"/>
          </w:tcPr>
          <w:p w14:paraId="0831741C" w14:textId="77777777" w:rsidR="00BF2748" w:rsidRDefault="00206B49">
            <w:pPr>
              <w:pStyle w:val="TableParagraph"/>
              <w:spacing w:line="268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Collaboratori : docenti di Italiano, Lab. Serv.eno, Lab. Sala e vendita, Lab. Accoglienza turistica,</w:t>
            </w:r>
          </w:p>
          <w:p w14:paraId="6C3FF87D" w14:textId="77777777" w:rsidR="00BF2748" w:rsidRDefault="00206B49">
            <w:pPr>
              <w:pStyle w:val="TableParagraph"/>
              <w:spacing w:line="264" w:lineRule="exact"/>
              <w:ind w:left="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Lingue straniere, Diritto, Scienza dell’alimentazione, Scie</w:t>
            </w:r>
            <w:r>
              <w:rPr>
                <w:rFonts w:ascii="Times New Roman" w:hAnsi="Times New Roman"/>
                <w:sz w:val="24"/>
              </w:rPr>
              <w:t>nze motorie e sportive, TIC</w:t>
            </w:r>
          </w:p>
        </w:tc>
      </w:tr>
    </w:tbl>
    <w:p w14:paraId="6718F552" w14:textId="77777777" w:rsidR="00BF2748" w:rsidRDefault="00BF2748">
      <w:pPr>
        <w:pStyle w:val="Corpotesto"/>
        <w:spacing w:before="3"/>
        <w:rPr>
          <w:rFonts w:ascii="Times New Roman"/>
          <w:b/>
          <w:sz w:val="23"/>
        </w:rPr>
      </w:pPr>
    </w:p>
    <w:p w14:paraId="43883D5B" w14:textId="77777777" w:rsidR="00BF2748" w:rsidRDefault="00206B49">
      <w:pPr>
        <w:ind w:left="2495" w:right="2633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PIANO DI LAVORO UDA</w:t>
      </w:r>
    </w:p>
    <w:p w14:paraId="5CA69B7B" w14:textId="77777777" w:rsidR="00BF2748" w:rsidRDefault="00206B49">
      <w:pPr>
        <w:spacing w:before="5"/>
        <w:ind w:left="2495" w:right="2636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SPECIFICAZIONE DELLE FASI</w:t>
      </w:r>
    </w:p>
    <w:p w14:paraId="7EA7AC33" w14:textId="77777777" w:rsidR="00BF2748" w:rsidRDefault="00BF2748">
      <w:pPr>
        <w:pStyle w:val="Corpotesto"/>
        <w:spacing w:before="3"/>
        <w:rPr>
          <w:rFonts w:ascii="Times New Roman"/>
          <w:b/>
          <w:sz w:val="24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177"/>
        <w:gridCol w:w="1682"/>
        <w:gridCol w:w="2410"/>
        <w:gridCol w:w="1561"/>
        <w:gridCol w:w="1560"/>
      </w:tblGrid>
      <w:tr w:rsidR="00BF2748" w14:paraId="0BD09FF4" w14:textId="77777777">
        <w:trPr>
          <w:trHeight w:val="381"/>
        </w:trPr>
        <w:tc>
          <w:tcPr>
            <w:tcW w:w="610" w:type="dxa"/>
            <w:shd w:val="clear" w:color="auto" w:fill="99FF99"/>
          </w:tcPr>
          <w:p w14:paraId="01861DA9" w14:textId="77777777" w:rsidR="00BF2748" w:rsidRDefault="00206B49">
            <w:pPr>
              <w:pStyle w:val="TableParagraph"/>
              <w:spacing w:line="273" w:lineRule="exact"/>
              <w:ind w:left="69" w:right="6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Fasi</w:t>
            </w:r>
          </w:p>
        </w:tc>
        <w:tc>
          <w:tcPr>
            <w:tcW w:w="2177" w:type="dxa"/>
            <w:shd w:val="clear" w:color="auto" w:fill="99FF99"/>
          </w:tcPr>
          <w:p w14:paraId="112C9D10" w14:textId="77777777" w:rsidR="00BF2748" w:rsidRDefault="00206B49">
            <w:pPr>
              <w:pStyle w:val="TableParagraph"/>
              <w:spacing w:line="273" w:lineRule="exact"/>
              <w:ind w:left="69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Attività</w:t>
            </w:r>
          </w:p>
        </w:tc>
        <w:tc>
          <w:tcPr>
            <w:tcW w:w="1682" w:type="dxa"/>
            <w:shd w:val="clear" w:color="auto" w:fill="99FF99"/>
          </w:tcPr>
          <w:p w14:paraId="779218EC" w14:textId="77777777" w:rsidR="00BF2748" w:rsidRDefault="00206B49">
            <w:pPr>
              <w:pStyle w:val="TableParagraph"/>
              <w:spacing w:line="273" w:lineRule="exact"/>
              <w:ind w:left="32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Strumenti</w:t>
            </w:r>
          </w:p>
        </w:tc>
        <w:tc>
          <w:tcPr>
            <w:tcW w:w="2410" w:type="dxa"/>
            <w:shd w:val="clear" w:color="auto" w:fill="99FF99"/>
          </w:tcPr>
          <w:p w14:paraId="3AD2FE39" w14:textId="77777777" w:rsidR="00BF2748" w:rsidRDefault="00206B49">
            <w:pPr>
              <w:pStyle w:val="TableParagraph"/>
              <w:spacing w:line="273" w:lineRule="exact"/>
              <w:ind w:left="953" w:right="94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Esiti</w:t>
            </w:r>
          </w:p>
        </w:tc>
        <w:tc>
          <w:tcPr>
            <w:tcW w:w="1561" w:type="dxa"/>
            <w:shd w:val="clear" w:color="auto" w:fill="99FF99"/>
          </w:tcPr>
          <w:p w14:paraId="4B6FA2E7" w14:textId="77777777" w:rsidR="00BF2748" w:rsidRDefault="00206B49">
            <w:pPr>
              <w:pStyle w:val="TableParagraph"/>
              <w:spacing w:line="273" w:lineRule="exact"/>
              <w:ind w:left="45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Tempi</w:t>
            </w:r>
          </w:p>
        </w:tc>
        <w:tc>
          <w:tcPr>
            <w:tcW w:w="1560" w:type="dxa"/>
            <w:shd w:val="clear" w:color="auto" w:fill="99FF99"/>
          </w:tcPr>
          <w:p w14:paraId="14C95BBA" w14:textId="77777777" w:rsidR="00BF2748" w:rsidRDefault="00206B49">
            <w:pPr>
              <w:pStyle w:val="TableParagraph"/>
              <w:spacing w:before="49"/>
              <w:ind w:left="3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Valutazione</w:t>
            </w:r>
          </w:p>
        </w:tc>
      </w:tr>
      <w:tr w:rsidR="00BF2748" w14:paraId="04FDABA3" w14:textId="77777777">
        <w:trPr>
          <w:trHeight w:val="1149"/>
        </w:trPr>
        <w:tc>
          <w:tcPr>
            <w:tcW w:w="610" w:type="dxa"/>
            <w:shd w:val="clear" w:color="auto" w:fill="99FF99"/>
          </w:tcPr>
          <w:p w14:paraId="5D94FBA7" w14:textId="77777777" w:rsidR="00BF2748" w:rsidRDefault="00206B49">
            <w:pPr>
              <w:pStyle w:val="TableParagraph"/>
              <w:spacing w:line="273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177" w:type="dxa"/>
          </w:tcPr>
          <w:p w14:paraId="37870F5C" w14:textId="77777777" w:rsidR="00BF2748" w:rsidRDefault="00206B49">
            <w:pPr>
              <w:pStyle w:val="TableParagraph"/>
              <w:ind w:left="71" w:right="1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Presentazione UDA </w:t>
            </w:r>
            <w:r>
              <w:rPr>
                <w:rFonts w:ascii="Times New Roman"/>
                <w:spacing w:val="-4"/>
                <w:sz w:val="20"/>
              </w:rPr>
              <w:t xml:space="preserve">alla </w:t>
            </w:r>
            <w:r>
              <w:rPr>
                <w:rFonts w:ascii="Times New Roman"/>
                <w:sz w:val="20"/>
              </w:rPr>
              <w:t>classe. Brainstorming con gli alunni; suddivisione del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lavoro</w:t>
            </w:r>
          </w:p>
          <w:p w14:paraId="53650028" w14:textId="77777777" w:rsidR="00BF2748" w:rsidRDefault="00206B49">
            <w:pPr>
              <w:pStyle w:val="TableParagraph"/>
              <w:spacing w:line="217" w:lineRule="exact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dei singoli e dei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gruppi.</w:t>
            </w:r>
          </w:p>
        </w:tc>
        <w:tc>
          <w:tcPr>
            <w:tcW w:w="1682" w:type="dxa"/>
          </w:tcPr>
          <w:p w14:paraId="64C3E029" w14:textId="77777777" w:rsidR="00BF2748" w:rsidRDefault="00206B49">
            <w:pPr>
              <w:pStyle w:val="TableParagraph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Brainstorming Lezione frontale Griglia di osservazione</w:t>
            </w:r>
          </w:p>
        </w:tc>
        <w:tc>
          <w:tcPr>
            <w:tcW w:w="2410" w:type="dxa"/>
          </w:tcPr>
          <w:p w14:paraId="497B78BC" w14:textId="77777777" w:rsidR="00BF2748" w:rsidRDefault="00206B49">
            <w:pPr>
              <w:pStyle w:val="TableParagraph"/>
              <w:spacing w:line="221" w:lineRule="exact"/>
              <w:ind w:left="7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Sviluppo della curiosità</w:t>
            </w:r>
          </w:p>
        </w:tc>
        <w:tc>
          <w:tcPr>
            <w:tcW w:w="1561" w:type="dxa"/>
          </w:tcPr>
          <w:p w14:paraId="20D39718" w14:textId="77777777" w:rsidR="00BF2748" w:rsidRDefault="00206B49">
            <w:pPr>
              <w:pStyle w:val="TableParagraph"/>
              <w:ind w:left="144" w:right="3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h Coordinatore</w:t>
            </w:r>
          </w:p>
        </w:tc>
        <w:tc>
          <w:tcPr>
            <w:tcW w:w="1560" w:type="dxa"/>
          </w:tcPr>
          <w:p w14:paraId="7058428A" w14:textId="77777777" w:rsidR="00BF2748" w:rsidRDefault="00206B4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Interesse </w:t>
            </w:r>
            <w:r>
              <w:rPr>
                <w:rFonts w:ascii="Times New Roman"/>
                <w:w w:val="95"/>
                <w:sz w:val="20"/>
              </w:rPr>
              <w:t>dimostrato</w:t>
            </w:r>
          </w:p>
        </w:tc>
      </w:tr>
      <w:tr w:rsidR="00BF2748" w14:paraId="7C47D291" w14:textId="77777777">
        <w:trPr>
          <w:trHeight w:val="3448"/>
        </w:trPr>
        <w:tc>
          <w:tcPr>
            <w:tcW w:w="610" w:type="dxa"/>
            <w:shd w:val="clear" w:color="auto" w:fill="99FF99"/>
          </w:tcPr>
          <w:p w14:paraId="12AE374D" w14:textId="77777777" w:rsidR="00BF2748" w:rsidRDefault="00206B49">
            <w:pPr>
              <w:pStyle w:val="TableParagraph"/>
              <w:spacing w:line="273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2177" w:type="dxa"/>
          </w:tcPr>
          <w:p w14:paraId="408C4975" w14:textId="77777777" w:rsidR="00BF2748" w:rsidRDefault="00206B49">
            <w:pPr>
              <w:pStyle w:val="TableParagraph"/>
              <w:ind w:left="71" w:right="3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Presentazione degli argomenti con riferimento alle tradizioni enogastronomiche popolari e ai prodotti locali.</w:t>
            </w:r>
          </w:p>
        </w:tc>
        <w:tc>
          <w:tcPr>
            <w:tcW w:w="1682" w:type="dxa"/>
          </w:tcPr>
          <w:p w14:paraId="60EAE817" w14:textId="77777777" w:rsidR="00BF2748" w:rsidRDefault="00206B49">
            <w:pPr>
              <w:pStyle w:val="TableParagraph"/>
              <w:spacing w:line="223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PC</w:t>
            </w:r>
          </w:p>
          <w:p w14:paraId="2ED6AB59" w14:textId="77777777" w:rsidR="00BF2748" w:rsidRDefault="00206B49">
            <w:pPr>
              <w:pStyle w:val="TableParagraph"/>
              <w:ind w:left="72" w:right="4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Fotocopie Interviste Tabelle di </w:t>
            </w:r>
            <w:r>
              <w:rPr>
                <w:rFonts w:ascii="Times New Roman"/>
                <w:w w:val="95"/>
                <w:sz w:val="20"/>
              </w:rPr>
              <w:t xml:space="preserve">composizione </w:t>
            </w:r>
            <w:r>
              <w:rPr>
                <w:rFonts w:ascii="Times New Roman"/>
                <w:sz w:val="20"/>
              </w:rPr>
              <w:t>chimica degli alimenti</w:t>
            </w:r>
          </w:p>
        </w:tc>
        <w:tc>
          <w:tcPr>
            <w:tcW w:w="2410" w:type="dxa"/>
          </w:tcPr>
          <w:p w14:paraId="7C784BDF" w14:textId="77777777" w:rsidR="00BF2748" w:rsidRDefault="00206B49">
            <w:pPr>
              <w:pStyle w:val="TableParagraph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Utilizzo delle tabelle di composizione chimica degli alimenti</w:t>
            </w:r>
          </w:p>
          <w:p w14:paraId="2E03A259" w14:textId="77777777" w:rsidR="00BF2748" w:rsidRDefault="00206B49">
            <w:pPr>
              <w:pStyle w:val="TableParagraph"/>
              <w:ind w:left="72" w:right="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Conoscenza el</w:t>
            </w:r>
            <w:r>
              <w:rPr>
                <w:rFonts w:ascii="Times New Roman"/>
                <w:sz w:val="20"/>
              </w:rPr>
              <w:t>ementi di base (tassonomia, composizione chimica) relativi alle erbe aromatiche</w:t>
            </w:r>
          </w:p>
          <w:p w14:paraId="5C77FF61" w14:textId="77777777" w:rsidR="00BF2748" w:rsidRDefault="00BF2748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14:paraId="028D1E49" w14:textId="77777777" w:rsidR="00BF2748" w:rsidRDefault="00206B49">
            <w:pPr>
              <w:pStyle w:val="TableParagraph"/>
              <w:ind w:left="72" w:right="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Tradizioni enogastronomiche del territorio</w:t>
            </w:r>
          </w:p>
          <w:p w14:paraId="7ACF7529" w14:textId="77777777" w:rsidR="00BF2748" w:rsidRDefault="00BF2748">
            <w:pPr>
              <w:pStyle w:val="TableParagraph"/>
              <w:spacing w:before="11"/>
              <w:rPr>
                <w:rFonts w:ascii="Times New Roman"/>
                <w:b/>
                <w:sz w:val="19"/>
              </w:rPr>
            </w:pPr>
          </w:p>
          <w:p w14:paraId="03CEB144" w14:textId="77777777" w:rsidR="00BF2748" w:rsidRDefault="00206B49">
            <w:pPr>
              <w:pStyle w:val="TableParagraph"/>
              <w:spacing w:line="230" w:lineRule="atLeast"/>
              <w:ind w:left="72" w:righ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Cenni riguardanti il format da utilizzare (glossario, erbario, relazione, ricetta)</w:t>
            </w:r>
          </w:p>
        </w:tc>
        <w:tc>
          <w:tcPr>
            <w:tcW w:w="1561" w:type="dxa"/>
          </w:tcPr>
          <w:p w14:paraId="2B734290" w14:textId="77777777" w:rsidR="00BF2748" w:rsidRDefault="00206B49">
            <w:pPr>
              <w:pStyle w:val="TableParagraph"/>
              <w:ind w:left="72" w:right="17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2 h Scienza degli </w:t>
            </w:r>
            <w:r>
              <w:rPr>
                <w:rFonts w:ascii="Times New Roman"/>
                <w:w w:val="95"/>
                <w:sz w:val="20"/>
              </w:rPr>
              <w:t xml:space="preserve">Alimenti/Mate </w:t>
            </w:r>
            <w:r>
              <w:rPr>
                <w:rFonts w:ascii="Times New Roman"/>
                <w:sz w:val="20"/>
              </w:rPr>
              <w:t>matica</w:t>
            </w:r>
          </w:p>
          <w:p w14:paraId="7FCD6560" w14:textId="77777777" w:rsidR="00BF2748" w:rsidRDefault="00BF2748">
            <w:pPr>
              <w:pStyle w:val="TableParagraph"/>
              <w:rPr>
                <w:rFonts w:ascii="Times New Roman"/>
                <w:b/>
              </w:rPr>
            </w:pPr>
          </w:p>
          <w:p w14:paraId="05B716A1" w14:textId="77777777" w:rsidR="00BF2748" w:rsidRDefault="00BF2748">
            <w:pPr>
              <w:pStyle w:val="TableParagraph"/>
              <w:rPr>
                <w:rFonts w:ascii="Times New Roman"/>
                <w:b/>
              </w:rPr>
            </w:pPr>
          </w:p>
          <w:p w14:paraId="5BEBD09D" w14:textId="77777777" w:rsidR="00BF2748" w:rsidRDefault="00BF2748">
            <w:pPr>
              <w:pStyle w:val="TableParagraph"/>
              <w:rPr>
                <w:rFonts w:ascii="Times New Roman"/>
                <w:b/>
              </w:rPr>
            </w:pPr>
          </w:p>
          <w:p w14:paraId="00AF04BC" w14:textId="77777777" w:rsidR="00BF2748" w:rsidRDefault="00206B49">
            <w:pPr>
              <w:pStyle w:val="TableParagraph"/>
              <w:spacing w:before="155"/>
              <w:ind w:left="72" w:right="3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2 h Lab </w:t>
            </w:r>
            <w:r>
              <w:rPr>
                <w:rFonts w:ascii="Times New Roman"/>
                <w:w w:val="95"/>
                <w:sz w:val="20"/>
              </w:rPr>
              <w:t xml:space="preserve">eno/Acc. </w:t>
            </w:r>
            <w:r>
              <w:rPr>
                <w:rFonts w:ascii="Times New Roman"/>
                <w:sz w:val="20"/>
              </w:rPr>
              <w:t>turistica</w:t>
            </w:r>
          </w:p>
          <w:p w14:paraId="555550C6" w14:textId="77777777" w:rsidR="00BF2748" w:rsidRDefault="00BF2748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14:paraId="4508A9C7" w14:textId="77777777" w:rsidR="00BF2748" w:rsidRDefault="00206B49">
            <w:pPr>
              <w:pStyle w:val="TableParagraph"/>
              <w:spacing w:line="230" w:lineRule="atLeast"/>
              <w:ind w:left="72" w:right="3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4 h </w:t>
            </w:r>
            <w:r>
              <w:rPr>
                <w:rFonts w:ascii="Times New Roman"/>
                <w:w w:val="95"/>
                <w:sz w:val="20"/>
              </w:rPr>
              <w:t xml:space="preserve">Italiano/Storia </w:t>
            </w:r>
            <w:r>
              <w:rPr>
                <w:rFonts w:ascii="Times New Roman"/>
                <w:sz w:val="20"/>
              </w:rPr>
              <w:t>1h TIC</w:t>
            </w:r>
          </w:p>
        </w:tc>
        <w:tc>
          <w:tcPr>
            <w:tcW w:w="1560" w:type="dxa"/>
          </w:tcPr>
          <w:p w14:paraId="7866012B" w14:textId="77777777" w:rsidR="00BF2748" w:rsidRDefault="00206B49">
            <w:pPr>
              <w:pStyle w:val="TableParagraph"/>
              <w:ind w:left="144" w:right="22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Osservazione del grado di interesse e partecipazione</w:t>
            </w:r>
          </w:p>
        </w:tc>
      </w:tr>
      <w:tr w:rsidR="00BF2748" w14:paraId="1B344FD8" w14:textId="77777777">
        <w:trPr>
          <w:trHeight w:val="1840"/>
        </w:trPr>
        <w:tc>
          <w:tcPr>
            <w:tcW w:w="610" w:type="dxa"/>
            <w:shd w:val="clear" w:color="auto" w:fill="99FF99"/>
          </w:tcPr>
          <w:p w14:paraId="6A65FFEE" w14:textId="77777777" w:rsidR="00BF2748" w:rsidRDefault="00206B49">
            <w:pPr>
              <w:pStyle w:val="TableParagraph"/>
              <w:spacing w:line="275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2177" w:type="dxa"/>
          </w:tcPr>
          <w:p w14:paraId="66184605" w14:textId="77777777" w:rsidR="00BF2748" w:rsidRDefault="00206B49">
            <w:pPr>
              <w:pStyle w:val="TableParagraph"/>
              <w:ind w:left="71" w:right="3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Uscita didattica nel territorio alla scoperta delle erbe spontanee</w:t>
            </w:r>
          </w:p>
        </w:tc>
        <w:tc>
          <w:tcPr>
            <w:tcW w:w="1682" w:type="dxa"/>
          </w:tcPr>
          <w:p w14:paraId="4C43119F" w14:textId="77777777" w:rsidR="00BF2748" w:rsidRDefault="00206B49">
            <w:pPr>
              <w:pStyle w:val="TableParagraph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Smartphone Macchina fotografica digitale Appunti</w:t>
            </w:r>
          </w:p>
          <w:p w14:paraId="4407D881" w14:textId="77777777" w:rsidR="00BF2748" w:rsidRDefault="00206B49">
            <w:pPr>
              <w:pStyle w:val="TableParagraph"/>
              <w:ind w:left="72" w:right="4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Esperto del territorio Guida turistica</w:t>
            </w:r>
          </w:p>
        </w:tc>
        <w:tc>
          <w:tcPr>
            <w:tcW w:w="2410" w:type="dxa"/>
          </w:tcPr>
          <w:p w14:paraId="7C099B3C" w14:textId="77777777" w:rsidR="00BF2748" w:rsidRDefault="00206B49">
            <w:pPr>
              <w:pStyle w:val="TableParagraph"/>
              <w:ind w:left="-2" w:right="18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Acquisizione della documentazione a supporto del dossier</w:t>
            </w:r>
          </w:p>
          <w:p w14:paraId="17954CDA" w14:textId="77777777" w:rsidR="00BF2748" w:rsidRDefault="00BF2748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14:paraId="55B20B01" w14:textId="77777777" w:rsidR="00BF2748" w:rsidRDefault="00206B49">
            <w:pPr>
              <w:pStyle w:val="TableParagraph"/>
              <w:ind w:left="-2" w:right="6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Migliorare la conoscenza del territorio</w:t>
            </w:r>
          </w:p>
          <w:p w14:paraId="2A5D0DF7" w14:textId="77777777" w:rsidR="00BF2748" w:rsidRDefault="00206B49">
            <w:pPr>
              <w:pStyle w:val="TableParagraph"/>
              <w:spacing w:before="1"/>
              <w:ind w:left="-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Fare pratica di trekking</w:t>
            </w:r>
          </w:p>
        </w:tc>
        <w:tc>
          <w:tcPr>
            <w:tcW w:w="1561" w:type="dxa"/>
          </w:tcPr>
          <w:p w14:paraId="4EED8616" w14:textId="77777777" w:rsidR="00BF2748" w:rsidRDefault="00206B49">
            <w:pPr>
              <w:pStyle w:val="TableParagraph"/>
              <w:ind w:left="72" w:righ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Intera giornata (insegnamenti coinvolti: Scienza degli alimenti, Scienze Motorie e</w:t>
            </w:r>
          </w:p>
          <w:p w14:paraId="093DCD2B" w14:textId="77777777" w:rsidR="00BF2748" w:rsidRDefault="00206B49">
            <w:pPr>
              <w:pStyle w:val="TableParagraph"/>
              <w:spacing w:line="228" w:lineRule="exact"/>
              <w:ind w:left="72" w:right="331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 xml:space="preserve">Sportive, </w:t>
            </w:r>
            <w:r>
              <w:rPr>
                <w:rFonts w:ascii="Times New Roman"/>
                <w:sz w:val="20"/>
              </w:rPr>
              <w:t>Italiano)</w:t>
            </w:r>
          </w:p>
        </w:tc>
        <w:tc>
          <w:tcPr>
            <w:tcW w:w="1560" w:type="dxa"/>
          </w:tcPr>
          <w:p w14:paraId="22F48F90" w14:textId="77777777" w:rsidR="00BF2748" w:rsidRDefault="00206B49">
            <w:pPr>
              <w:pStyle w:val="TableParagraph"/>
              <w:ind w:left="72" w:right="68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Osservazione del grado di </w:t>
            </w:r>
            <w:r>
              <w:rPr>
                <w:rFonts w:ascii="Times New Roman"/>
                <w:spacing w:val="-3"/>
                <w:sz w:val="20"/>
              </w:rPr>
              <w:t xml:space="preserve">interesse </w:t>
            </w:r>
            <w:r>
              <w:rPr>
                <w:rFonts w:ascii="Times New Roman"/>
                <w:sz w:val="20"/>
              </w:rPr>
              <w:t>e partecipazione</w:t>
            </w:r>
          </w:p>
        </w:tc>
      </w:tr>
      <w:tr w:rsidR="00BF2748" w14:paraId="6DF86AE5" w14:textId="77777777">
        <w:trPr>
          <w:trHeight w:val="2301"/>
        </w:trPr>
        <w:tc>
          <w:tcPr>
            <w:tcW w:w="610" w:type="dxa"/>
            <w:shd w:val="clear" w:color="auto" w:fill="99FF99"/>
          </w:tcPr>
          <w:p w14:paraId="40E7E4B7" w14:textId="77777777" w:rsidR="00BF2748" w:rsidRDefault="00206B49">
            <w:pPr>
              <w:pStyle w:val="TableParagraph"/>
              <w:spacing w:line="273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2177" w:type="dxa"/>
          </w:tcPr>
          <w:p w14:paraId="1B3E12C1" w14:textId="77777777" w:rsidR="00BF2748" w:rsidRDefault="00206B49">
            <w:pPr>
              <w:pStyle w:val="TableParagraph"/>
              <w:ind w:left="71" w:right="44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Visita guidata ad un’azienda di produzione di erbe aromatiche, mercato</w:t>
            </w:r>
          </w:p>
          <w:p w14:paraId="37623A86" w14:textId="77777777" w:rsidR="00BF2748" w:rsidRDefault="00206B49">
            <w:pPr>
              <w:pStyle w:val="TableParagraph"/>
              <w:ind w:left="71" w:right="1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ortofrutticolo o all’orto botanico della scuola/cittadino, vivai e realizzazione della documentazione</w:t>
            </w:r>
          </w:p>
          <w:p w14:paraId="4E6BFA4D" w14:textId="77777777" w:rsidR="00BF2748" w:rsidRDefault="00206B49">
            <w:pPr>
              <w:pStyle w:val="TableParagraph"/>
              <w:spacing w:line="217" w:lineRule="exact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fotografica</w:t>
            </w:r>
          </w:p>
        </w:tc>
        <w:tc>
          <w:tcPr>
            <w:tcW w:w="1682" w:type="dxa"/>
          </w:tcPr>
          <w:p w14:paraId="1F6E2AB9" w14:textId="77777777" w:rsidR="00BF2748" w:rsidRDefault="00206B49">
            <w:pPr>
              <w:pStyle w:val="TableParagraph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Smartphone Macchina fotografica digitale Esperto</w:t>
            </w:r>
          </w:p>
        </w:tc>
        <w:tc>
          <w:tcPr>
            <w:tcW w:w="2410" w:type="dxa"/>
          </w:tcPr>
          <w:p w14:paraId="6069D15F" w14:textId="77777777" w:rsidR="00BF2748" w:rsidRDefault="00206B49">
            <w:pPr>
              <w:pStyle w:val="TableParagraph"/>
              <w:ind w:left="144" w:right="1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Acquisizione della documentazione a supporto del dossier Conoscenza dei luoghi di approvvigionamento e commercializzazione delle piante aromatiche</w:t>
            </w:r>
          </w:p>
        </w:tc>
        <w:tc>
          <w:tcPr>
            <w:tcW w:w="1561" w:type="dxa"/>
          </w:tcPr>
          <w:p w14:paraId="5692255E" w14:textId="77777777" w:rsidR="00BF2748" w:rsidRDefault="00206B49">
            <w:pPr>
              <w:pStyle w:val="TableParagraph"/>
              <w:ind w:left="72" w:right="3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5 h </w:t>
            </w:r>
            <w:r>
              <w:rPr>
                <w:rFonts w:ascii="Times New Roman"/>
                <w:w w:val="95"/>
                <w:sz w:val="20"/>
              </w:rPr>
              <w:t xml:space="preserve">(insegnamenti </w:t>
            </w:r>
            <w:r>
              <w:rPr>
                <w:rFonts w:ascii="Times New Roman"/>
                <w:sz w:val="20"/>
              </w:rPr>
              <w:t>coinvolti: Scienza degli alimenti, Lab. eno)</w:t>
            </w:r>
          </w:p>
        </w:tc>
        <w:tc>
          <w:tcPr>
            <w:tcW w:w="1560" w:type="dxa"/>
          </w:tcPr>
          <w:p w14:paraId="3FB06AA7" w14:textId="77777777" w:rsidR="00BF2748" w:rsidRDefault="00206B49">
            <w:pPr>
              <w:pStyle w:val="TableParagraph"/>
              <w:ind w:left="72" w:right="68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Osservazione del grado di </w:t>
            </w:r>
            <w:r>
              <w:rPr>
                <w:rFonts w:ascii="Times New Roman"/>
                <w:spacing w:val="-3"/>
                <w:sz w:val="20"/>
              </w:rPr>
              <w:t xml:space="preserve">interesse </w:t>
            </w:r>
            <w:r>
              <w:rPr>
                <w:rFonts w:ascii="Times New Roman"/>
                <w:sz w:val="20"/>
              </w:rPr>
              <w:t>e partecip</w:t>
            </w:r>
            <w:r>
              <w:rPr>
                <w:rFonts w:ascii="Times New Roman"/>
                <w:sz w:val="20"/>
              </w:rPr>
              <w:t>azione</w:t>
            </w:r>
          </w:p>
        </w:tc>
      </w:tr>
      <w:tr w:rsidR="00BF2748" w14:paraId="3DCA3173" w14:textId="77777777">
        <w:trPr>
          <w:trHeight w:val="1609"/>
        </w:trPr>
        <w:tc>
          <w:tcPr>
            <w:tcW w:w="610" w:type="dxa"/>
            <w:shd w:val="clear" w:color="auto" w:fill="99FF99"/>
          </w:tcPr>
          <w:p w14:paraId="6E29D869" w14:textId="77777777" w:rsidR="00BF2748" w:rsidRDefault="00206B49">
            <w:pPr>
              <w:pStyle w:val="TableParagraph"/>
              <w:spacing w:line="273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2177" w:type="dxa"/>
          </w:tcPr>
          <w:p w14:paraId="566032D9" w14:textId="77777777" w:rsidR="00BF2748" w:rsidRDefault="00206B49">
            <w:pPr>
              <w:pStyle w:val="TableParagraph"/>
              <w:ind w:left="71" w:right="3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Ricerca delle informazioni riguardanti le erbe aromatiche e i piatti della tradizione</w:t>
            </w:r>
          </w:p>
          <w:p w14:paraId="438B8EAA" w14:textId="77777777" w:rsidR="00BF2748" w:rsidRDefault="00206B49">
            <w:pPr>
              <w:pStyle w:val="TableParagraph"/>
              <w:spacing w:line="230" w:lineRule="exact"/>
              <w:ind w:left="71" w:right="4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regionale in cui sono presenti</w:t>
            </w:r>
          </w:p>
        </w:tc>
        <w:tc>
          <w:tcPr>
            <w:tcW w:w="1682" w:type="dxa"/>
          </w:tcPr>
          <w:p w14:paraId="5BECF5CF" w14:textId="77777777" w:rsidR="00BF2748" w:rsidRDefault="00206B49">
            <w:pPr>
              <w:pStyle w:val="TableParagraph"/>
              <w:spacing w:line="223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Lab. TIC</w:t>
            </w:r>
          </w:p>
          <w:p w14:paraId="2C9EEF2D" w14:textId="77777777" w:rsidR="00BF2748" w:rsidRDefault="00206B49">
            <w:pPr>
              <w:pStyle w:val="TableParagraph"/>
              <w:ind w:left="72" w:right="4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Libri di ricette Interviste Erbari</w:t>
            </w:r>
          </w:p>
        </w:tc>
        <w:tc>
          <w:tcPr>
            <w:tcW w:w="2410" w:type="dxa"/>
          </w:tcPr>
          <w:p w14:paraId="684A572E" w14:textId="77777777" w:rsidR="00BF2748" w:rsidRDefault="00206B49">
            <w:pPr>
              <w:pStyle w:val="TableParagraph"/>
              <w:ind w:left="72" w:right="6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Perfezionamento del dossier</w:t>
            </w:r>
          </w:p>
          <w:p w14:paraId="06FF64A5" w14:textId="77777777" w:rsidR="00BF2748" w:rsidRDefault="00BF2748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14:paraId="0EC4B4C2" w14:textId="77777777" w:rsidR="00BF2748" w:rsidRDefault="00206B49">
            <w:pPr>
              <w:pStyle w:val="TableParagraph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Trascrizione interviste</w:t>
            </w:r>
          </w:p>
        </w:tc>
        <w:tc>
          <w:tcPr>
            <w:tcW w:w="1561" w:type="dxa"/>
          </w:tcPr>
          <w:p w14:paraId="2B572D67" w14:textId="77777777" w:rsidR="00BF2748" w:rsidRDefault="00206B49">
            <w:pPr>
              <w:pStyle w:val="TableParagraph"/>
              <w:spacing w:line="223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 h inglese</w:t>
            </w:r>
          </w:p>
          <w:p w14:paraId="4A75815D" w14:textId="77777777" w:rsidR="00BF2748" w:rsidRDefault="00206B49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line="229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L3</w:t>
            </w:r>
          </w:p>
          <w:p w14:paraId="18F0A86D" w14:textId="77777777" w:rsidR="00BF2748" w:rsidRDefault="00206B49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line="229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TIC</w:t>
            </w:r>
          </w:p>
          <w:p w14:paraId="637A16B1" w14:textId="77777777" w:rsidR="00BF2748" w:rsidRDefault="00206B49">
            <w:pPr>
              <w:pStyle w:val="TableParagraph"/>
              <w:spacing w:before="1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h Italiano</w:t>
            </w:r>
          </w:p>
          <w:p w14:paraId="5DC56DE0" w14:textId="77777777" w:rsidR="00BF2748" w:rsidRDefault="00206B49">
            <w:pPr>
              <w:pStyle w:val="TableParagraph"/>
              <w:ind w:left="72" w:right="1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1h Scienze degli alimenti</w:t>
            </w:r>
          </w:p>
        </w:tc>
        <w:tc>
          <w:tcPr>
            <w:tcW w:w="1560" w:type="dxa"/>
          </w:tcPr>
          <w:p w14:paraId="7A150197" w14:textId="77777777" w:rsidR="00BF2748" w:rsidRDefault="00206B49">
            <w:pPr>
              <w:pStyle w:val="TableParagraph"/>
              <w:ind w:left="72" w:right="9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Verifica intermedia (TIC)</w:t>
            </w:r>
          </w:p>
          <w:p w14:paraId="12EAE82F" w14:textId="77777777" w:rsidR="00BF2748" w:rsidRDefault="00BF2748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14:paraId="58D9FCF5" w14:textId="77777777" w:rsidR="00BF2748" w:rsidRDefault="00206B49">
            <w:pPr>
              <w:pStyle w:val="TableParagraph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 xml:space="preserve">Valutazione </w:t>
            </w:r>
            <w:r>
              <w:rPr>
                <w:rFonts w:ascii="Times New Roman"/>
                <w:sz w:val="20"/>
              </w:rPr>
              <w:t>intermedia</w:t>
            </w:r>
          </w:p>
        </w:tc>
      </w:tr>
      <w:tr w:rsidR="00BF2748" w14:paraId="66D0FE13" w14:textId="77777777">
        <w:trPr>
          <w:trHeight w:val="688"/>
        </w:trPr>
        <w:tc>
          <w:tcPr>
            <w:tcW w:w="610" w:type="dxa"/>
            <w:shd w:val="clear" w:color="auto" w:fill="99FF99"/>
          </w:tcPr>
          <w:p w14:paraId="10D7D894" w14:textId="77777777" w:rsidR="00BF2748" w:rsidRDefault="00206B49">
            <w:pPr>
              <w:pStyle w:val="TableParagraph"/>
              <w:spacing w:line="273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2177" w:type="dxa"/>
          </w:tcPr>
          <w:p w14:paraId="439C6A66" w14:textId="77777777" w:rsidR="00BF2748" w:rsidRDefault="00206B49">
            <w:pPr>
              <w:pStyle w:val="TableParagraph"/>
              <w:spacing w:line="223" w:lineRule="exact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Tecniche di utilizzo</w:t>
            </w:r>
          </w:p>
          <w:p w14:paraId="62AAB394" w14:textId="77777777" w:rsidR="00BF2748" w:rsidRDefault="00206B49">
            <w:pPr>
              <w:pStyle w:val="TableParagraph"/>
              <w:spacing w:before="4" w:line="228" w:lineRule="exact"/>
              <w:ind w:left="71" w:right="2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delle principali erbe aromatiche in cucina e</w:t>
            </w:r>
          </w:p>
        </w:tc>
        <w:tc>
          <w:tcPr>
            <w:tcW w:w="1682" w:type="dxa"/>
          </w:tcPr>
          <w:p w14:paraId="49B81D84" w14:textId="77777777" w:rsidR="00BF2748" w:rsidRDefault="00206B49">
            <w:pPr>
              <w:pStyle w:val="TableParagraph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Laboratori </w:t>
            </w:r>
            <w:r>
              <w:rPr>
                <w:rFonts w:ascii="Times New Roman"/>
                <w:w w:val="95"/>
                <w:sz w:val="20"/>
              </w:rPr>
              <w:t>Smartphone</w:t>
            </w:r>
          </w:p>
        </w:tc>
        <w:tc>
          <w:tcPr>
            <w:tcW w:w="2410" w:type="dxa"/>
          </w:tcPr>
          <w:p w14:paraId="3751283F" w14:textId="77777777" w:rsidR="00BF2748" w:rsidRDefault="00206B49">
            <w:pPr>
              <w:pStyle w:val="TableParagraph"/>
              <w:spacing w:line="223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Realizzazioni dei piatti</w:t>
            </w:r>
          </w:p>
          <w:p w14:paraId="3F81C3D1" w14:textId="77777777" w:rsidR="00BF2748" w:rsidRDefault="00206B49">
            <w:pPr>
              <w:pStyle w:val="TableParagraph"/>
              <w:spacing w:before="4" w:line="228" w:lineRule="exact"/>
              <w:ind w:left="72" w:right="71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Fotografia dei piatti Videoricetta</w:t>
            </w:r>
          </w:p>
        </w:tc>
        <w:tc>
          <w:tcPr>
            <w:tcW w:w="1561" w:type="dxa"/>
          </w:tcPr>
          <w:p w14:paraId="7041F4FA" w14:textId="77777777" w:rsidR="00BF2748" w:rsidRDefault="00206B49">
            <w:pPr>
              <w:pStyle w:val="TableParagraph"/>
              <w:spacing w:line="223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h Lab eno</w:t>
            </w:r>
          </w:p>
          <w:p w14:paraId="2D6002AC" w14:textId="77777777" w:rsidR="00BF2748" w:rsidRDefault="00BF2748">
            <w:pPr>
              <w:pStyle w:val="TableParagraph"/>
              <w:spacing w:before="9"/>
              <w:rPr>
                <w:rFonts w:ascii="Times New Roman"/>
                <w:b/>
                <w:sz w:val="19"/>
              </w:rPr>
            </w:pPr>
          </w:p>
          <w:p w14:paraId="57535108" w14:textId="77777777" w:rsidR="00BF2748" w:rsidRDefault="00206B49">
            <w:pPr>
              <w:pStyle w:val="TableParagraph"/>
              <w:spacing w:before="1" w:line="217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 h TIC</w:t>
            </w:r>
          </w:p>
        </w:tc>
        <w:tc>
          <w:tcPr>
            <w:tcW w:w="1560" w:type="dxa"/>
          </w:tcPr>
          <w:p w14:paraId="325883DD" w14:textId="77777777" w:rsidR="00BF2748" w:rsidRDefault="00206B49">
            <w:pPr>
              <w:pStyle w:val="TableParagraph"/>
              <w:spacing w:line="223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Valutazione</w:t>
            </w:r>
          </w:p>
          <w:p w14:paraId="08C7749A" w14:textId="77777777" w:rsidR="00BF2748" w:rsidRDefault="00206B49">
            <w:pPr>
              <w:pStyle w:val="TableParagraph"/>
              <w:spacing w:before="4" w:line="228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intermedia </w:t>
            </w:r>
            <w:r>
              <w:rPr>
                <w:rFonts w:ascii="Times New Roman"/>
                <w:w w:val="95"/>
                <w:sz w:val="20"/>
              </w:rPr>
              <w:t>insegnamenti</w:t>
            </w:r>
          </w:p>
        </w:tc>
      </w:tr>
    </w:tbl>
    <w:p w14:paraId="7AB01FB3" w14:textId="77777777" w:rsidR="00BF2748" w:rsidRDefault="00BF2748">
      <w:pPr>
        <w:spacing w:line="228" w:lineRule="exact"/>
        <w:rPr>
          <w:rFonts w:ascii="Times New Roman"/>
          <w:sz w:val="20"/>
        </w:rPr>
        <w:sectPr w:rsidR="00BF2748">
          <w:pgSz w:w="11910" w:h="16840"/>
          <w:pgMar w:top="1040" w:right="7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177"/>
        <w:gridCol w:w="1682"/>
        <w:gridCol w:w="2410"/>
        <w:gridCol w:w="1561"/>
        <w:gridCol w:w="1560"/>
      </w:tblGrid>
      <w:tr w:rsidR="00BF2748" w14:paraId="7F80CB18" w14:textId="77777777">
        <w:trPr>
          <w:trHeight w:val="690"/>
        </w:trPr>
        <w:tc>
          <w:tcPr>
            <w:tcW w:w="610" w:type="dxa"/>
            <w:shd w:val="clear" w:color="auto" w:fill="99FF99"/>
          </w:tcPr>
          <w:p w14:paraId="51BD1F72" w14:textId="77777777" w:rsidR="00BF2748" w:rsidRDefault="00BF2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</w:tcPr>
          <w:p w14:paraId="5F6C3759" w14:textId="77777777" w:rsidR="00BF2748" w:rsidRDefault="00206B49">
            <w:pPr>
              <w:pStyle w:val="TableParagraph"/>
              <w:spacing w:line="237" w:lineRule="auto"/>
              <w:ind w:left="71" w:right="58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realizzazione della documentazione</w:t>
            </w:r>
          </w:p>
          <w:p w14:paraId="5594307D" w14:textId="77777777" w:rsidR="00BF2748" w:rsidRDefault="00206B49">
            <w:pPr>
              <w:pStyle w:val="TableParagraph"/>
              <w:spacing w:line="223" w:lineRule="exact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fotografica</w:t>
            </w:r>
          </w:p>
        </w:tc>
        <w:tc>
          <w:tcPr>
            <w:tcW w:w="1682" w:type="dxa"/>
          </w:tcPr>
          <w:p w14:paraId="31151F7A" w14:textId="77777777" w:rsidR="00BF2748" w:rsidRDefault="00BF2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12654CA9" w14:textId="77777777" w:rsidR="00BF2748" w:rsidRDefault="00BF2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33AB1DB" w14:textId="77777777" w:rsidR="00BF2748" w:rsidRDefault="00BF2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DC5FCD2" w14:textId="77777777" w:rsidR="00BF2748" w:rsidRDefault="00206B49">
            <w:pPr>
              <w:pStyle w:val="TableParagraph"/>
              <w:spacing w:line="220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coinvolti</w:t>
            </w:r>
          </w:p>
        </w:tc>
      </w:tr>
      <w:tr w:rsidR="00BF2748" w14:paraId="110049B0" w14:textId="77777777">
        <w:trPr>
          <w:trHeight w:val="1149"/>
        </w:trPr>
        <w:tc>
          <w:tcPr>
            <w:tcW w:w="610" w:type="dxa"/>
            <w:shd w:val="clear" w:color="auto" w:fill="99FF99"/>
          </w:tcPr>
          <w:p w14:paraId="0AFC4A83" w14:textId="77777777" w:rsidR="00BF2748" w:rsidRDefault="00206B49">
            <w:pPr>
              <w:pStyle w:val="TableParagraph"/>
              <w:spacing w:line="267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2177" w:type="dxa"/>
          </w:tcPr>
          <w:p w14:paraId="0BC3418F" w14:textId="77777777" w:rsidR="00BF2748" w:rsidRDefault="00206B49">
            <w:pPr>
              <w:pStyle w:val="TableParagraph"/>
              <w:ind w:left="71" w:right="38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Organizzazione della documentazione acquisita in funzione del prodotto da</w:t>
            </w:r>
          </w:p>
          <w:p w14:paraId="5CB6C6BE" w14:textId="77777777" w:rsidR="00BF2748" w:rsidRDefault="00206B49">
            <w:pPr>
              <w:pStyle w:val="TableParagraph"/>
              <w:spacing w:line="220" w:lineRule="exact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realizzare</w:t>
            </w:r>
          </w:p>
        </w:tc>
        <w:tc>
          <w:tcPr>
            <w:tcW w:w="1682" w:type="dxa"/>
          </w:tcPr>
          <w:p w14:paraId="6AF33EE9" w14:textId="77777777" w:rsidR="00BF2748" w:rsidRDefault="00206B49">
            <w:pPr>
              <w:pStyle w:val="TableParagraph"/>
              <w:spacing w:line="218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Laboratorio TIC</w:t>
            </w:r>
          </w:p>
        </w:tc>
        <w:tc>
          <w:tcPr>
            <w:tcW w:w="2410" w:type="dxa"/>
          </w:tcPr>
          <w:p w14:paraId="10C17353" w14:textId="77777777" w:rsidR="00BF2748" w:rsidRDefault="00206B49">
            <w:pPr>
              <w:pStyle w:val="TableParagraph"/>
              <w:spacing w:line="218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Realizzazione del glossario</w:t>
            </w:r>
          </w:p>
        </w:tc>
        <w:tc>
          <w:tcPr>
            <w:tcW w:w="1561" w:type="dxa"/>
          </w:tcPr>
          <w:p w14:paraId="6871E23C" w14:textId="77777777" w:rsidR="00BF2748" w:rsidRDefault="00206B49">
            <w:pPr>
              <w:pStyle w:val="TableParagraph"/>
              <w:spacing w:line="218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 h Italiano</w:t>
            </w:r>
          </w:p>
          <w:p w14:paraId="740102A4" w14:textId="77777777" w:rsidR="00BF2748" w:rsidRDefault="00BF274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5CF4E87" w14:textId="77777777" w:rsidR="00BF2748" w:rsidRDefault="00206B49">
            <w:pPr>
              <w:pStyle w:val="TableParagraph"/>
              <w:spacing w:before="1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 h TIC</w:t>
            </w:r>
          </w:p>
        </w:tc>
        <w:tc>
          <w:tcPr>
            <w:tcW w:w="1560" w:type="dxa"/>
          </w:tcPr>
          <w:p w14:paraId="5D04821C" w14:textId="77777777" w:rsidR="00BF2748" w:rsidRDefault="00206B49">
            <w:pPr>
              <w:pStyle w:val="TableParagraph"/>
              <w:ind w:left="72" w:right="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Osservazione sulla capacità di lavorare in gruppo</w:t>
            </w:r>
          </w:p>
        </w:tc>
      </w:tr>
      <w:tr w:rsidR="00BF2748" w14:paraId="2F13D1C2" w14:textId="77777777">
        <w:trPr>
          <w:trHeight w:val="690"/>
        </w:trPr>
        <w:tc>
          <w:tcPr>
            <w:tcW w:w="610" w:type="dxa"/>
            <w:shd w:val="clear" w:color="auto" w:fill="99FF99"/>
          </w:tcPr>
          <w:p w14:paraId="53178C6D" w14:textId="77777777" w:rsidR="00BF2748" w:rsidRDefault="00206B49">
            <w:pPr>
              <w:pStyle w:val="TableParagraph"/>
              <w:spacing w:line="269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2177" w:type="dxa"/>
          </w:tcPr>
          <w:p w14:paraId="497300DF" w14:textId="77777777" w:rsidR="00BF2748" w:rsidRDefault="00206B49">
            <w:pPr>
              <w:pStyle w:val="TableParagraph"/>
              <w:spacing w:line="237" w:lineRule="auto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Analisi dei termini e glossario in Inglese</w:t>
            </w:r>
          </w:p>
        </w:tc>
        <w:tc>
          <w:tcPr>
            <w:tcW w:w="1682" w:type="dxa"/>
          </w:tcPr>
          <w:p w14:paraId="5BF54B98" w14:textId="77777777" w:rsidR="00BF2748" w:rsidRDefault="00206B49">
            <w:pPr>
              <w:pStyle w:val="TableParagraph"/>
              <w:spacing w:line="237" w:lineRule="auto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Smartphone Laboratorio TIC</w:t>
            </w:r>
          </w:p>
        </w:tc>
        <w:tc>
          <w:tcPr>
            <w:tcW w:w="2410" w:type="dxa"/>
          </w:tcPr>
          <w:p w14:paraId="6C61E53A" w14:textId="77777777" w:rsidR="00BF2748" w:rsidRDefault="00206B49">
            <w:pPr>
              <w:pStyle w:val="TableParagraph"/>
              <w:spacing w:line="220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Realizzazione del glossario</w:t>
            </w:r>
          </w:p>
        </w:tc>
        <w:tc>
          <w:tcPr>
            <w:tcW w:w="1561" w:type="dxa"/>
          </w:tcPr>
          <w:p w14:paraId="02A3C834" w14:textId="77777777" w:rsidR="00BF2748" w:rsidRDefault="00206B49">
            <w:pPr>
              <w:pStyle w:val="TableParagraph"/>
              <w:spacing w:line="220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 h inglese</w:t>
            </w:r>
          </w:p>
        </w:tc>
        <w:tc>
          <w:tcPr>
            <w:tcW w:w="1560" w:type="dxa"/>
          </w:tcPr>
          <w:p w14:paraId="6044162E" w14:textId="77777777" w:rsidR="00BF2748" w:rsidRDefault="00206B49">
            <w:pPr>
              <w:pStyle w:val="TableParagraph"/>
              <w:spacing w:line="237" w:lineRule="auto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Valutazione intermedia</w:t>
            </w:r>
          </w:p>
        </w:tc>
      </w:tr>
      <w:tr w:rsidR="00BF2748" w14:paraId="3A8918D6" w14:textId="77777777">
        <w:trPr>
          <w:trHeight w:val="921"/>
        </w:trPr>
        <w:tc>
          <w:tcPr>
            <w:tcW w:w="610" w:type="dxa"/>
            <w:shd w:val="clear" w:color="auto" w:fill="99FF99"/>
          </w:tcPr>
          <w:p w14:paraId="2662D14D" w14:textId="77777777" w:rsidR="00BF2748" w:rsidRDefault="00206B49">
            <w:pPr>
              <w:pStyle w:val="TableParagraph"/>
              <w:spacing w:line="267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</w:tc>
        <w:tc>
          <w:tcPr>
            <w:tcW w:w="2177" w:type="dxa"/>
          </w:tcPr>
          <w:p w14:paraId="380437F0" w14:textId="77777777" w:rsidR="00BF2748" w:rsidRDefault="00206B49">
            <w:pPr>
              <w:pStyle w:val="TableParagraph"/>
              <w:spacing w:line="217" w:lineRule="exact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Analisi dei termini e</w:t>
            </w:r>
          </w:p>
          <w:p w14:paraId="14E2B82C" w14:textId="77777777" w:rsidR="00BF2748" w:rsidRDefault="00206B49">
            <w:pPr>
              <w:pStyle w:val="TableParagraph"/>
              <w:ind w:left="71" w:right="4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Glossario in seconda lingua straniera</w:t>
            </w:r>
          </w:p>
        </w:tc>
        <w:tc>
          <w:tcPr>
            <w:tcW w:w="1682" w:type="dxa"/>
          </w:tcPr>
          <w:p w14:paraId="58C03C7C" w14:textId="77777777" w:rsidR="00BF2748" w:rsidRDefault="00206B49">
            <w:pPr>
              <w:pStyle w:val="TableParagraph"/>
              <w:spacing w:line="217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Smartphone</w:t>
            </w:r>
          </w:p>
          <w:p w14:paraId="61DD4C58" w14:textId="77777777" w:rsidR="00BF2748" w:rsidRDefault="00206B49">
            <w:pPr>
              <w:pStyle w:val="TableParagraph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Laboratorio TIC</w:t>
            </w:r>
          </w:p>
        </w:tc>
        <w:tc>
          <w:tcPr>
            <w:tcW w:w="2410" w:type="dxa"/>
          </w:tcPr>
          <w:p w14:paraId="01C6AA02" w14:textId="77777777" w:rsidR="00BF2748" w:rsidRDefault="00206B49">
            <w:pPr>
              <w:pStyle w:val="TableParagraph"/>
              <w:spacing w:line="217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Realizzazione del glossario</w:t>
            </w:r>
          </w:p>
        </w:tc>
        <w:tc>
          <w:tcPr>
            <w:tcW w:w="1561" w:type="dxa"/>
          </w:tcPr>
          <w:p w14:paraId="3D74C0A1" w14:textId="77777777" w:rsidR="00BF2748" w:rsidRDefault="00206B49">
            <w:pPr>
              <w:pStyle w:val="TableParagraph"/>
              <w:spacing w:line="217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 h seconda</w:t>
            </w:r>
          </w:p>
          <w:p w14:paraId="430EB948" w14:textId="77777777" w:rsidR="00BF2748" w:rsidRDefault="00206B49">
            <w:pPr>
              <w:pStyle w:val="TableParagraph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lingua straniera</w:t>
            </w:r>
          </w:p>
        </w:tc>
        <w:tc>
          <w:tcPr>
            <w:tcW w:w="1560" w:type="dxa"/>
          </w:tcPr>
          <w:p w14:paraId="26E6D301" w14:textId="77777777" w:rsidR="00BF2748" w:rsidRDefault="00206B49">
            <w:pPr>
              <w:pStyle w:val="TableParagraph"/>
              <w:spacing w:line="217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Valutazione</w:t>
            </w:r>
          </w:p>
          <w:p w14:paraId="00398AA9" w14:textId="77777777" w:rsidR="00BF2748" w:rsidRDefault="00206B49">
            <w:pPr>
              <w:pStyle w:val="TableParagraph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intermedia</w:t>
            </w:r>
          </w:p>
        </w:tc>
      </w:tr>
      <w:tr w:rsidR="00BF2748" w14:paraId="0A26FFF0" w14:textId="77777777">
        <w:trPr>
          <w:trHeight w:val="1838"/>
        </w:trPr>
        <w:tc>
          <w:tcPr>
            <w:tcW w:w="610" w:type="dxa"/>
            <w:shd w:val="clear" w:color="auto" w:fill="99FF99"/>
          </w:tcPr>
          <w:p w14:paraId="388AA05D" w14:textId="77777777" w:rsidR="00BF2748" w:rsidRDefault="00206B49">
            <w:pPr>
              <w:pStyle w:val="TableParagraph"/>
              <w:spacing w:line="267" w:lineRule="exact"/>
              <w:ind w:left="69" w:right="6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2177" w:type="dxa"/>
          </w:tcPr>
          <w:p w14:paraId="3936D0C0" w14:textId="77777777" w:rsidR="00BF2748" w:rsidRDefault="00206B49">
            <w:pPr>
              <w:pStyle w:val="TableParagraph"/>
              <w:spacing w:line="217" w:lineRule="exact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Indagine statistica</w:t>
            </w:r>
          </w:p>
          <w:p w14:paraId="06F31BBD" w14:textId="77777777" w:rsidR="00BF2748" w:rsidRDefault="00206B49">
            <w:pPr>
              <w:pStyle w:val="TableParagraph"/>
              <w:ind w:left="71" w:right="23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sull’uso familiare delle erbe aromatiche</w:t>
            </w:r>
          </w:p>
        </w:tc>
        <w:tc>
          <w:tcPr>
            <w:tcW w:w="1682" w:type="dxa"/>
          </w:tcPr>
          <w:p w14:paraId="377BC7CD" w14:textId="77777777" w:rsidR="00BF2748" w:rsidRDefault="00206B49">
            <w:pPr>
              <w:pStyle w:val="TableParagraph"/>
              <w:spacing w:line="217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Pc</w:t>
            </w:r>
          </w:p>
          <w:p w14:paraId="22ACC869" w14:textId="77777777" w:rsidR="00BF2748" w:rsidRDefault="00206B49">
            <w:pPr>
              <w:pStyle w:val="TableParagraph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Google Forms</w:t>
            </w:r>
          </w:p>
        </w:tc>
        <w:tc>
          <w:tcPr>
            <w:tcW w:w="2410" w:type="dxa"/>
          </w:tcPr>
          <w:p w14:paraId="59911BD1" w14:textId="77777777" w:rsidR="00BF2748" w:rsidRDefault="00206B49">
            <w:pPr>
              <w:pStyle w:val="TableParagraph"/>
              <w:spacing w:line="217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Ricavare dati significativi</w:t>
            </w:r>
          </w:p>
          <w:p w14:paraId="2EE4F931" w14:textId="77777777" w:rsidR="00BF2748" w:rsidRDefault="00206B49">
            <w:pPr>
              <w:pStyle w:val="TableParagraph"/>
              <w:ind w:left="7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circa la conoscenza e l’utilizzo delle erbe spontanee in campo</w:t>
            </w:r>
          </w:p>
          <w:p w14:paraId="2138A598" w14:textId="77777777" w:rsidR="00BF2748" w:rsidRDefault="00206B49">
            <w:pPr>
              <w:pStyle w:val="TableParagraph"/>
              <w:ind w:left="72" w:right="347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alimentare. Riflettere </w:t>
            </w:r>
            <w:r>
              <w:rPr>
                <w:rFonts w:ascii="Times New Roman"/>
                <w:spacing w:val="-5"/>
                <w:sz w:val="20"/>
              </w:rPr>
              <w:t xml:space="preserve">sul </w:t>
            </w:r>
            <w:r>
              <w:rPr>
                <w:rFonts w:ascii="Times New Roman"/>
                <w:sz w:val="20"/>
              </w:rPr>
              <w:t>rapporto tra tradizione e nuove tendenze</w:t>
            </w:r>
          </w:p>
          <w:p w14:paraId="15357510" w14:textId="77777777" w:rsidR="00BF2748" w:rsidRDefault="00206B49">
            <w:pPr>
              <w:pStyle w:val="TableParagraph"/>
              <w:spacing w:line="221" w:lineRule="exact"/>
              <w:ind w:left="7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nell’alimentazione</w:t>
            </w:r>
          </w:p>
        </w:tc>
        <w:tc>
          <w:tcPr>
            <w:tcW w:w="1561" w:type="dxa"/>
          </w:tcPr>
          <w:p w14:paraId="3ED8AD2C" w14:textId="77777777" w:rsidR="00BF2748" w:rsidRDefault="00206B49">
            <w:pPr>
              <w:pStyle w:val="TableParagraph"/>
              <w:spacing w:line="217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h Matematica</w:t>
            </w:r>
          </w:p>
          <w:p w14:paraId="197839F8" w14:textId="77777777" w:rsidR="00BF2748" w:rsidRDefault="00BF2748">
            <w:pPr>
              <w:pStyle w:val="TableParagraph"/>
              <w:spacing w:before="9"/>
              <w:rPr>
                <w:rFonts w:ascii="Times New Roman"/>
                <w:b/>
                <w:sz w:val="19"/>
              </w:rPr>
            </w:pPr>
          </w:p>
          <w:p w14:paraId="34548F6C" w14:textId="77777777" w:rsidR="00BF2748" w:rsidRDefault="00206B49">
            <w:pPr>
              <w:pStyle w:val="TableParagraph"/>
              <w:spacing w:before="1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1h Lab eno</w:t>
            </w:r>
          </w:p>
        </w:tc>
        <w:tc>
          <w:tcPr>
            <w:tcW w:w="1560" w:type="dxa"/>
          </w:tcPr>
          <w:p w14:paraId="2B0F0225" w14:textId="77777777" w:rsidR="00BF2748" w:rsidRDefault="00206B49">
            <w:pPr>
              <w:pStyle w:val="TableParagraph"/>
              <w:spacing w:line="217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Osservazione</w:t>
            </w:r>
          </w:p>
          <w:p w14:paraId="79D20C18" w14:textId="77777777" w:rsidR="00BF2748" w:rsidRDefault="00206B49">
            <w:pPr>
              <w:pStyle w:val="TableParagraph"/>
              <w:ind w:left="72" w:right="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sulla capacità di lavorare in gruppo con un atteggiamento costruttivo e progettuale</w:t>
            </w:r>
          </w:p>
        </w:tc>
      </w:tr>
      <w:tr w:rsidR="00BF2748" w14:paraId="162A0D36" w14:textId="77777777">
        <w:trPr>
          <w:trHeight w:val="2759"/>
        </w:trPr>
        <w:tc>
          <w:tcPr>
            <w:tcW w:w="610" w:type="dxa"/>
            <w:shd w:val="clear" w:color="auto" w:fill="99FF99"/>
          </w:tcPr>
          <w:p w14:paraId="1535608C" w14:textId="77777777" w:rsidR="00BF2748" w:rsidRDefault="00206B49">
            <w:pPr>
              <w:pStyle w:val="TableParagraph"/>
              <w:spacing w:line="267" w:lineRule="exact"/>
              <w:ind w:left="69" w:right="6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11</w:t>
            </w:r>
          </w:p>
        </w:tc>
        <w:tc>
          <w:tcPr>
            <w:tcW w:w="2177" w:type="dxa"/>
          </w:tcPr>
          <w:p w14:paraId="3BC5A3D7" w14:textId="77777777" w:rsidR="00BF2748" w:rsidRDefault="00206B49">
            <w:pPr>
              <w:pStyle w:val="TableParagraph"/>
              <w:spacing w:line="217" w:lineRule="exact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Produzione del</w:t>
            </w:r>
          </w:p>
          <w:p w14:paraId="282B45CD" w14:textId="77777777" w:rsidR="00BF2748" w:rsidRDefault="00206B49">
            <w:pPr>
              <w:pStyle w:val="TableParagraph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glossario</w:t>
            </w:r>
          </w:p>
        </w:tc>
        <w:tc>
          <w:tcPr>
            <w:tcW w:w="1682" w:type="dxa"/>
          </w:tcPr>
          <w:p w14:paraId="1F218305" w14:textId="77777777" w:rsidR="00BF2748" w:rsidRDefault="00206B49">
            <w:pPr>
              <w:pStyle w:val="TableParagraph"/>
              <w:spacing w:line="217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Laboratorio TIC</w:t>
            </w:r>
          </w:p>
          <w:p w14:paraId="63AC1D79" w14:textId="77777777" w:rsidR="00BF2748" w:rsidRDefault="00206B49">
            <w:pPr>
              <w:pStyle w:val="TableParagraph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Aula LIM</w:t>
            </w:r>
          </w:p>
          <w:p w14:paraId="5CF38FCF" w14:textId="77777777" w:rsidR="00BF2748" w:rsidRDefault="00206B49">
            <w:pPr>
              <w:pStyle w:val="TableParagraph"/>
              <w:spacing w:before="1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PC con proiettore</w:t>
            </w:r>
          </w:p>
        </w:tc>
        <w:tc>
          <w:tcPr>
            <w:tcW w:w="2410" w:type="dxa"/>
          </w:tcPr>
          <w:p w14:paraId="06E0E4C6" w14:textId="77777777" w:rsidR="00BF2748" w:rsidRDefault="00206B49">
            <w:pPr>
              <w:pStyle w:val="TableParagraph"/>
              <w:spacing w:line="217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Redazione di una Bozza</w:t>
            </w:r>
          </w:p>
          <w:p w14:paraId="7CB53AF8" w14:textId="77777777" w:rsidR="00BF2748" w:rsidRDefault="00206B49">
            <w:pPr>
              <w:pStyle w:val="TableParagraph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preliminare</w:t>
            </w:r>
          </w:p>
          <w:p w14:paraId="4FA44164" w14:textId="77777777" w:rsidR="00BF2748" w:rsidRDefault="00BF2748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14:paraId="6B6D788F" w14:textId="77777777" w:rsidR="00BF2748" w:rsidRDefault="00206B49">
            <w:pPr>
              <w:pStyle w:val="TableParagraph"/>
              <w:ind w:left="72" w:right="2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Redazione di un glossario in formato digitale funzionale completo, corretto sul piano morfosintattico e ortografico con lessico registro adeguati al tema trattato e al contesto</w:t>
            </w:r>
          </w:p>
          <w:p w14:paraId="61B700FB" w14:textId="77777777" w:rsidR="00BF2748" w:rsidRDefault="00206B49">
            <w:pPr>
              <w:pStyle w:val="TableParagraph"/>
              <w:spacing w:before="1" w:line="220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comunicativo</w:t>
            </w:r>
          </w:p>
        </w:tc>
        <w:tc>
          <w:tcPr>
            <w:tcW w:w="1561" w:type="dxa"/>
          </w:tcPr>
          <w:p w14:paraId="44AD80EA" w14:textId="77777777" w:rsidR="00BF2748" w:rsidRDefault="00206B49">
            <w:pPr>
              <w:pStyle w:val="TableParagraph"/>
              <w:spacing w:line="217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 h Italiano</w:t>
            </w:r>
          </w:p>
          <w:p w14:paraId="4F3761C8" w14:textId="77777777" w:rsidR="00BF2748" w:rsidRDefault="00BF274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AAF0828" w14:textId="77777777" w:rsidR="00BF2748" w:rsidRDefault="00206B49">
            <w:pPr>
              <w:pStyle w:val="TableParagraph"/>
              <w:spacing w:before="1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2h TIC</w:t>
            </w:r>
          </w:p>
        </w:tc>
        <w:tc>
          <w:tcPr>
            <w:tcW w:w="1560" w:type="dxa"/>
          </w:tcPr>
          <w:p w14:paraId="47D8997B" w14:textId="77777777" w:rsidR="00BF2748" w:rsidRDefault="00206B49">
            <w:pPr>
              <w:pStyle w:val="TableParagraph"/>
              <w:spacing w:line="217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Valutazione del</w:t>
            </w:r>
          </w:p>
          <w:p w14:paraId="5B84F14D" w14:textId="77777777" w:rsidR="00BF2748" w:rsidRDefault="00206B49">
            <w:pPr>
              <w:pStyle w:val="TableParagraph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prodotto</w:t>
            </w:r>
          </w:p>
        </w:tc>
      </w:tr>
      <w:tr w:rsidR="00BF2748" w14:paraId="663A8F3C" w14:textId="77777777">
        <w:trPr>
          <w:trHeight w:val="921"/>
        </w:trPr>
        <w:tc>
          <w:tcPr>
            <w:tcW w:w="610" w:type="dxa"/>
            <w:shd w:val="clear" w:color="auto" w:fill="99FF99"/>
          </w:tcPr>
          <w:p w14:paraId="66499C38" w14:textId="77777777" w:rsidR="00BF2748" w:rsidRDefault="00206B49">
            <w:pPr>
              <w:pStyle w:val="TableParagraph"/>
              <w:spacing w:line="270" w:lineRule="exact"/>
              <w:ind w:left="69" w:right="6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</w:p>
        </w:tc>
        <w:tc>
          <w:tcPr>
            <w:tcW w:w="2177" w:type="dxa"/>
          </w:tcPr>
          <w:p w14:paraId="30FAF4C0" w14:textId="77777777" w:rsidR="00BF2748" w:rsidRDefault="00206B49">
            <w:pPr>
              <w:pStyle w:val="TableParagraph"/>
              <w:spacing w:line="237" w:lineRule="auto"/>
              <w:ind w:left="71" w:right="3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Relazione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individuale dell’UdA</w:t>
            </w:r>
          </w:p>
          <w:p w14:paraId="268C2C83" w14:textId="77777777" w:rsidR="00BF2748" w:rsidRDefault="00206B49">
            <w:pPr>
              <w:pStyle w:val="TableParagraph"/>
              <w:spacing w:line="230" w:lineRule="atLeast"/>
              <w:ind w:left="71" w:right="52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 presentazione </w:t>
            </w:r>
            <w:r>
              <w:rPr>
                <w:rFonts w:ascii="Times New Roman"/>
                <w:spacing w:val="-5"/>
                <w:sz w:val="20"/>
              </w:rPr>
              <w:t xml:space="preserve">del </w:t>
            </w:r>
            <w:r>
              <w:rPr>
                <w:rFonts w:ascii="Times New Roman"/>
                <w:sz w:val="20"/>
              </w:rPr>
              <w:t>glossario</w:t>
            </w:r>
          </w:p>
        </w:tc>
        <w:tc>
          <w:tcPr>
            <w:tcW w:w="1682" w:type="dxa"/>
          </w:tcPr>
          <w:p w14:paraId="6A94715B" w14:textId="77777777" w:rsidR="00BF2748" w:rsidRDefault="00206B49">
            <w:pPr>
              <w:pStyle w:val="TableParagraph"/>
              <w:spacing w:line="237" w:lineRule="auto"/>
              <w:ind w:left="72" w:right="7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Aula LIM Biblioteca</w:t>
            </w:r>
          </w:p>
          <w:p w14:paraId="5BCDB31B" w14:textId="77777777" w:rsidR="00BF2748" w:rsidRDefault="00206B49">
            <w:pPr>
              <w:pStyle w:val="TableParagraph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PC con proiettore</w:t>
            </w:r>
          </w:p>
        </w:tc>
        <w:tc>
          <w:tcPr>
            <w:tcW w:w="2410" w:type="dxa"/>
          </w:tcPr>
          <w:p w14:paraId="7D5D0718" w14:textId="77777777" w:rsidR="00BF2748" w:rsidRDefault="00206B49">
            <w:pPr>
              <w:pStyle w:val="TableParagraph"/>
              <w:spacing w:line="237" w:lineRule="auto"/>
              <w:ind w:left="72" w:right="18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Presentazione al C.d.c. del vademecum tramite</w:t>
            </w:r>
          </w:p>
          <w:p w14:paraId="74E62052" w14:textId="77777777" w:rsidR="00BF2748" w:rsidRDefault="00206B49">
            <w:pPr>
              <w:pStyle w:val="TableParagraph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slides in PP</w:t>
            </w:r>
          </w:p>
        </w:tc>
        <w:tc>
          <w:tcPr>
            <w:tcW w:w="1561" w:type="dxa"/>
          </w:tcPr>
          <w:p w14:paraId="3B72ECB0" w14:textId="77777777" w:rsidR="00BF2748" w:rsidRDefault="00206B49">
            <w:pPr>
              <w:pStyle w:val="TableParagraph"/>
              <w:ind w:left="72" w:right="4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 h Consiglio di classe</w:t>
            </w:r>
          </w:p>
        </w:tc>
        <w:tc>
          <w:tcPr>
            <w:tcW w:w="1560" w:type="dxa"/>
          </w:tcPr>
          <w:p w14:paraId="42EF025D" w14:textId="77777777" w:rsidR="00BF2748" w:rsidRDefault="00206B49">
            <w:pPr>
              <w:pStyle w:val="TableParagraph"/>
              <w:spacing w:line="237" w:lineRule="auto"/>
              <w:ind w:left="72" w:right="22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Valutazione finale</w:t>
            </w:r>
          </w:p>
        </w:tc>
      </w:tr>
    </w:tbl>
    <w:p w14:paraId="6F95EEC0" w14:textId="77777777" w:rsidR="00BF2748" w:rsidRDefault="00BF2748">
      <w:pPr>
        <w:spacing w:line="237" w:lineRule="auto"/>
        <w:rPr>
          <w:rFonts w:ascii="Times New Roman"/>
          <w:sz w:val="20"/>
        </w:rPr>
        <w:sectPr w:rsidR="00BF2748">
          <w:pgSz w:w="11910" w:h="16840"/>
          <w:pgMar w:top="1120" w:right="720" w:bottom="280" w:left="860" w:header="720" w:footer="720" w:gutter="0"/>
          <w:cols w:space="720"/>
        </w:sectPr>
      </w:pPr>
    </w:p>
    <w:p w14:paraId="65F5228D" w14:textId="77777777" w:rsidR="00BF2748" w:rsidRDefault="00206B49">
      <w:pPr>
        <w:spacing w:before="62"/>
        <w:ind w:left="2495" w:right="2633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lastRenderedPageBreak/>
        <w:t>PIANO DI LAVORO UDA</w:t>
      </w:r>
    </w:p>
    <w:p w14:paraId="083B5D28" w14:textId="77777777" w:rsidR="00BF2748" w:rsidRDefault="00206B49">
      <w:pPr>
        <w:spacing w:before="5"/>
        <w:ind w:left="2495" w:right="2635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DIAGRAMMA DI GANTT</w:t>
      </w:r>
    </w:p>
    <w:p w14:paraId="68718A84" w14:textId="77777777" w:rsidR="00BF2748" w:rsidRDefault="00BF2748">
      <w:pPr>
        <w:pStyle w:val="Corpotesto"/>
        <w:spacing w:before="3" w:after="1"/>
        <w:rPr>
          <w:rFonts w:ascii="Times New Roman"/>
          <w:b/>
          <w:sz w:val="24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392"/>
        <w:gridCol w:w="1389"/>
        <w:gridCol w:w="1392"/>
        <w:gridCol w:w="1389"/>
        <w:gridCol w:w="1392"/>
        <w:gridCol w:w="1396"/>
      </w:tblGrid>
      <w:tr w:rsidR="00BF2748" w14:paraId="2DD90C9D" w14:textId="77777777">
        <w:trPr>
          <w:trHeight w:val="352"/>
        </w:trPr>
        <w:tc>
          <w:tcPr>
            <w:tcW w:w="1512" w:type="dxa"/>
            <w:tcBorders>
              <w:top w:val="nil"/>
              <w:left w:val="nil"/>
            </w:tcBorders>
          </w:tcPr>
          <w:p w14:paraId="66DBD2A0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0" w:type="dxa"/>
            <w:gridSpan w:val="6"/>
            <w:shd w:val="clear" w:color="auto" w:fill="99FF99"/>
          </w:tcPr>
          <w:p w14:paraId="1A2C3AD0" w14:textId="77777777" w:rsidR="00BF2748" w:rsidRDefault="00206B49">
            <w:pPr>
              <w:pStyle w:val="TableParagraph"/>
              <w:spacing w:line="275" w:lineRule="exact"/>
              <w:ind w:left="3820" w:right="38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Tempi</w:t>
            </w:r>
          </w:p>
        </w:tc>
      </w:tr>
      <w:tr w:rsidR="00BF2748" w14:paraId="0D8BDC7E" w14:textId="77777777">
        <w:trPr>
          <w:trHeight w:val="352"/>
        </w:trPr>
        <w:tc>
          <w:tcPr>
            <w:tcW w:w="1512" w:type="dxa"/>
            <w:shd w:val="clear" w:color="auto" w:fill="99FF99"/>
          </w:tcPr>
          <w:p w14:paraId="7AC5AEB6" w14:textId="77777777" w:rsidR="00BF2748" w:rsidRDefault="00206B49">
            <w:pPr>
              <w:pStyle w:val="TableParagraph"/>
              <w:spacing w:line="273" w:lineRule="exact"/>
              <w:ind w:left="521" w:right="51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Fasi</w:t>
            </w:r>
          </w:p>
        </w:tc>
        <w:tc>
          <w:tcPr>
            <w:tcW w:w="1392" w:type="dxa"/>
          </w:tcPr>
          <w:p w14:paraId="0CCC677E" w14:textId="77777777" w:rsidR="00BF2748" w:rsidRDefault="00206B4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Febbraio</w:t>
            </w:r>
          </w:p>
        </w:tc>
        <w:tc>
          <w:tcPr>
            <w:tcW w:w="1389" w:type="dxa"/>
          </w:tcPr>
          <w:p w14:paraId="18AB0B7E" w14:textId="77777777" w:rsidR="00BF2748" w:rsidRDefault="00206B4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Marzo</w:t>
            </w:r>
          </w:p>
        </w:tc>
        <w:tc>
          <w:tcPr>
            <w:tcW w:w="1392" w:type="dxa"/>
          </w:tcPr>
          <w:p w14:paraId="74E49585" w14:textId="77777777" w:rsidR="00BF2748" w:rsidRDefault="00206B49">
            <w:pPr>
              <w:pStyle w:val="TableParagraph"/>
              <w:spacing w:line="268" w:lineRule="exact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Aprile</w:t>
            </w:r>
          </w:p>
        </w:tc>
        <w:tc>
          <w:tcPr>
            <w:tcW w:w="1389" w:type="dxa"/>
          </w:tcPr>
          <w:p w14:paraId="00490ABA" w14:textId="77777777" w:rsidR="00BF2748" w:rsidRDefault="00206B49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Maggio</w:t>
            </w:r>
          </w:p>
        </w:tc>
        <w:tc>
          <w:tcPr>
            <w:tcW w:w="1392" w:type="dxa"/>
          </w:tcPr>
          <w:p w14:paraId="0D2D3B58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</w:tcPr>
          <w:p w14:paraId="1B4A542C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2748" w14:paraId="155135E6" w14:textId="77777777">
        <w:trPr>
          <w:trHeight w:val="376"/>
        </w:trPr>
        <w:tc>
          <w:tcPr>
            <w:tcW w:w="1512" w:type="dxa"/>
            <w:shd w:val="clear" w:color="auto" w:fill="99FF99"/>
          </w:tcPr>
          <w:p w14:paraId="49968110" w14:textId="77777777" w:rsidR="00BF2748" w:rsidRDefault="00206B49">
            <w:pPr>
              <w:pStyle w:val="TableParagraph"/>
              <w:spacing w:line="273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392" w:type="dxa"/>
          </w:tcPr>
          <w:p w14:paraId="2DE2163F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shd w:val="clear" w:color="auto" w:fill="99FF66"/>
          </w:tcPr>
          <w:p w14:paraId="557C3F5C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1A978969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427F4495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2776CDE4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</w:tcPr>
          <w:p w14:paraId="13C55B6E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2748" w14:paraId="51AF841D" w14:textId="77777777">
        <w:trPr>
          <w:trHeight w:val="350"/>
        </w:trPr>
        <w:tc>
          <w:tcPr>
            <w:tcW w:w="1512" w:type="dxa"/>
            <w:shd w:val="clear" w:color="auto" w:fill="99FF99"/>
          </w:tcPr>
          <w:p w14:paraId="678D6F1A" w14:textId="77777777" w:rsidR="00BF2748" w:rsidRDefault="00206B49">
            <w:pPr>
              <w:pStyle w:val="TableParagraph"/>
              <w:spacing w:line="273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392" w:type="dxa"/>
          </w:tcPr>
          <w:p w14:paraId="37EC1B47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77DF3CAB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  <w:shd w:val="clear" w:color="auto" w:fill="99FF66"/>
          </w:tcPr>
          <w:p w14:paraId="4A277012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6603376E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24726F73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</w:tcPr>
          <w:p w14:paraId="552A4540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2748" w14:paraId="77FA396D" w14:textId="77777777">
        <w:trPr>
          <w:trHeight w:val="352"/>
        </w:trPr>
        <w:tc>
          <w:tcPr>
            <w:tcW w:w="1512" w:type="dxa"/>
            <w:shd w:val="clear" w:color="auto" w:fill="99FF99"/>
          </w:tcPr>
          <w:p w14:paraId="556C1A89" w14:textId="77777777" w:rsidR="00BF2748" w:rsidRDefault="00206B49">
            <w:pPr>
              <w:pStyle w:val="TableParagraph"/>
              <w:spacing w:line="275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392" w:type="dxa"/>
          </w:tcPr>
          <w:p w14:paraId="2F42D6FB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323E3386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174B7B71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shd w:val="clear" w:color="auto" w:fill="99FF66"/>
          </w:tcPr>
          <w:p w14:paraId="45CB56C5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24CCB0AA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</w:tcPr>
          <w:p w14:paraId="5BA22F37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2748" w14:paraId="515AAD3A" w14:textId="77777777">
        <w:trPr>
          <w:trHeight w:val="352"/>
        </w:trPr>
        <w:tc>
          <w:tcPr>
            <w:tcW w:w="1512" w:type="dxa"/>
            <w:shd w:val="clear" w:color="auto" w:fill="99FF99"/>
          </w:tcPr>
          <w:p w14:paraId="557A12BE" w14:textId="77777777" w:rsidR="00BF2748" w:rsidRDefault="00206B49">
            <w:pPr>
              <w:pStyle w:val="TableParagraph"/>
              <w:spacing w:line="273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1392" w:type="dxa"/>
          </w:tcPr>
          <w:p w14:paraId="472DDE83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45BE191D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28D638FD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shd w:val="clear" w:color="auto" w:fill="99FF66"/>
          </w:tcPr>
          <w:p w14:paraId="3D551861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04950C3F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</w:tcPr>
          <w:p w14:paraId="6503798B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2748" w14:paraId="54AB6AB1" w14:textId="77777777">
        <w:trPr>
          <w:trHeight w:val="373"/>
        </w:trPr>
        <w:tc>
          <w:tcPr>
            <w:tcW w:w="1512" w:type="dxa"/>
            <w:shd w:val="clear" w:color="auto" w:fill="99FF99"/>
          </w:tcPr>
          <w:p w14:paraId="1EB45AD8" w14:textId="77777777" w:rsidR="00BF2748" w:rsidRDefault="00206B49">
            <w:pPr>
              <w:pStyle w:val="TableParagraph"/>
              <w:spacing w:line="273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1392" w:type="dxa"/>
          </w:tcPr>
          <w:p w14:paraId="080DE2F8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17C8F70C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13BA4E9F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shd w:val="clear" w:color="auto" w:fill="99FF66"/>
          </w:tcPr>
          <w:p w14:paraId="6D66D345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1CC3F009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</w:tcPr>
          <w:p w14:paraId="23DC4763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2748" w14:paraId="11BAA8D1" w14:textId="77777777">
        <w:trPr>
          <w:trHeight w:val="376"/>
        </w:trPr>
        <w:tc>
          <w:tcPr>
            <w:tcW w:w="1512" w:type="dxa"/>
            <w:shd w:val="clear" w:color="auto" w:fill="99FF99"/>
          </w:tcPr>
          <w:p w14:paraId="4F28FE50" w14:textId="77777777" w:rsidR="00BF2748" w:rsidRDefault="00206B49">
            <w:pPr>
              <w:pStyle w:val="TableParagraph"/>
              <w:spacing w:line="275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1392" w:type="dxa"/>
          </w:tcPr>
          <w:p w14:paraId="72B1201F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102A3608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3E67929E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shd w:val="clear" w:color="auto" w:fill="99FF66"/>
          </w:tcPr>
          <w:p w14:paraId="26709CB4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49386F0B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</w:tcPr>
          <w:p w14:paraId="1508E80B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2748" w14:paraId="5700C82F" w14:textId="77777777">
        <w:trPr>
          <w:trHeight w:val="374"/>
        </w:trPr>
        <w:tc>
          <w:tcPr>
            <w:tcW w:w="1512" w:type="dxa"/>
            <w:shd w:val="clear" w:color="auto" w:fill="99FF99"/>
          </w:tcPr>
          <w:p w14:paraId="40EB23F5" w14:textId="77777777" w:rsidR="00BF2748" w:rsidRDefault="00206B49">
            <w:pPr>
              <w:pStyle w:val="TableParagraph"/>
              <w:spacing w:line="273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1392" w:type="dxa"/>
          </w:tcPr>
          <w:p w14:paraId="17CF332A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02EA9ED7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7DDC43A4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shd w:val="clear" w:color="auto" w:fill="99FF66"/>
          </w:tcPr>
          <w:p w14:paraId="061BEADD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780DC346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</w:tcPr>
          <w:p w14:paraId="43094DF7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2748" w14:paraId="3DD88293" w14:textId="77777777">
        <w:trPr>
          <w:trHeight w:val="376"/>
        </w:trPr>
        <w:tc>
          <w:tcPr>
            <w:tcW w:w="1512" w:type="dxa"/>
            <w:shd w:val="clear" w:color="auto" w:fill="99FF99"/>
          </w:tcPr>
          <w:p w14:paraId="540C898A" w14:textId="77777777" w:rsidR="00BF2748" w:rsidRDefault="00206B49">
            <w:pPr>
              <w:pStyle w:val="TableParagraph"/>
              <w:spacing w:line="273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1392" w:type="dxa"/>
          </w:tcPr>
          <w:p w14:paraId="00056481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69ED5585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50F6B30C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shd w:val="clear" w:color="auto" w:fill="99FF66"/>
          </w:tcPr>
          <w:p w14:paraId="233FB1FF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5D9C46EC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</w:tcPr>
          <w:p w14:paraId="4F59A9EB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2748" w14:paraId="3BD732EB" w14:textId="77777777">
        <w:trPr>
          <w:trHeight w:val="374"/>
        </w:trPr>
        <w:tc>
          <w:tcPr>
            <w:tcW w:w="1512" w:type="dxa"/>
            <w:shd w:val="clear" w:color="auto" w:fill="99FF99"/>
          </w:tcPr>
          <w:p w14:paraId="361611F4" w14:textId="77777777" w:rsidR="00BF2748" w:rsidRDefault="00206B49">
            <w:pPr>
              <w:pStyle w:val="TableParagraph"/>
              <w:spacing w:line="273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</w:tc>
        <w:tc>
          <w:tcPr>
            <w:tcW w:w="1392" w:type="dxa"/>
          </w:tcPr>
          <w:p w14:paraId="07BB7B3C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3E736C1D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6D075AAA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shd w:val="clear" w:color="auto" w:fill="99FF66"/>
          </w:tcPr>
          <w:p w14:paraId="4E2E2C8F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5C704D14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</w:tcPr>
          <w:p w14:paraId="5B49DE04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2748" w14:paraId="79D6F372" w14:textId="77777777">
        <w:trPr>
          <w:trHeight w:val="376"/>
        </w:trPr>
        <w:tc>
          <w:tcPr>
            <w:tcW w:w="1512" w:type="dxa"/>
            <w:shd w:val="clear" w:color="auto" w:fill="99FF99"/>
          </w:tcPr>
          <w:p w14:paraId="49C937B0" w14:textId="77777777" w:rsidR="00BF2748" w:rsidRDefault="00206B49">
            <w:pPr>
              <w:pStyle w:val="TableParagraph"/>
              <w:spacing w:line="273" w:lineRule="exact"/>
              <w:ind w:left="521" w:right="51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1392" w:type="dxa"/>
          </w:tcPr>
          <w:p w14:paraId="476A3E5E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51E77769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37DCDA20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shd w:val="clear" w:color="auto" w:fill="99FF66"/>
          </w:tcPr>
          <w:p w14:paraId="2EA8D571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1E112566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</w:tcPr>
          <w:p w14:paraId="12D46943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2748" w14:paraId="27CAE8DB" w14:textId="77777777">
        <w:trPr>
          <w:trHeight w:val="373"/>
        </w:trPr>
        <w:tc>
          <w:tcPr>
            <w:tcW w:w="1512" w:type="dxa"/>
            <w:shd w:val="clear" w:color="auto" w:fill="99FF99"/>
          </w:tcPr>
          <w:p w14:paraId="464660E3" w14:textId="77777777" w:rsidR="00BF2748" w:rsidRDefault="00206B49">
            <w:pPr>
              <w:pStyle w:val="TableParagraph"/>
              <w:spacing w:line="273" w:lineRule="exact"/>
              <w:ind w:left="513" w:right="51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11</w:t>
            </w:r>
          </w:p>
        </w:tc>
        <w:tc>
          <w:tcPr>
            <w:tcW w:w="1392" w:type="dxa"/>
          </w:tcPr>
          <w:p w14:paraId="14FFC3B4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33037EB3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2820563F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shd w:val="clear" w:color="auto" w:fill="99FF66"/>
          </w:tcPr>
          <w:p w14:paraId="7B9971B8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48ACA0F2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</w:tcPr>
          <w:p w14:paraId="21A73C8E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2748" w14:paraId="1CC04C4F" w14:textId="77777777">
        <w:trPr>
          <w:trHeight w:val="376"/>
        </w:trPr>
        <w:tc>
          <w:tcPr>
            <w:tcW w:w="1512" w:type="dxa"/>
            <w:shd w:val="clear" w:color="auto" w:fill="99FF99"/>
          </w:tcPr>
          <w:p w14:paraId="2E53E829" w14:textId="77777777" w:rsidR="00BF2748" w:rsidRDefault="00206B49">
            <w:pPr>
              <w:pStyle w:val="TableParagraph"/>
              <w:spacing w:line="273" w:lineRule="exact"/>
              <w:ind w:left="521" w:right="51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</w:p>
        </w:tc>
        <w:tc>
          <w:tcPr>
            <w:tcW w:w="1392" w:type="dxa"/>
          </w:tcPr>
          <w:p w14:paraId="63FE3520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2A48EA5D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4A53AE2D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shd w:val="clear" w:color="auto" w:fill="99FF66"/>
          </w:tcPr>
          <w:p w14:paraId="074DDDA0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513BFE78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</w:tcPr>
          <w:p w14:paraId="059E160B" w14:textId="77777777" w:rsidR="00BF2748" w:rsidRDefault="00BF27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3C41E7" w14:textId="07535723" w:rsidR="00BF2748" w:rsidRDefault="00206B49">
      <w:pPr>
        <w:pStyle w:val="Corpotesto"/>
        <w:spacing w:before="6"/>
        <w:rPr>
          <w:rFonts w:asci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1F0AA38" wp14:editId="51500EC4">
                <wp:simplePos x="0" y="0"/>
                <wp:positionH relativeFrom="page">
                  <wp:posOffset>650875</wp:posOffset>
                </wp:positionH>
                <wp:positionV relativeFrom="paragraph">
                  <wp:posOffset>178435</wp:posOffset>
                </wp:positionV>
                <wp:extent cx="6210300" cy="49720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972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EC246F" w14:textId="77777777" w:rsidR="00BF2748" w:rsidRDefault="00206B49">
                            <w:pPr>
                              <w:spacing w:line="226" w:lineRule="exact"/>
                              <w:ind w:left="103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 xml:space="preserve">Risorse (strumenti, consulenze, opportunità…) </w:t>
                            </w:r>
                          </w:p>
                          <w:p w14:paraId="043E866D" w14:textId="77777777" w:rsidR="00BF2748" w:rsidRDefault="00206B49">
                            <w:pPr>
                              <w:pStyle w:val="Corpotesto"/>
                              <w:spacing w:line="227" w:lineRule="exact"/>
                              <w:ind w:left="10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Lo staff di progettazione e realizzazione è costituito da:</w:t>
                            </w:r>
                          </w:p>
                          <w:p w14:paraId="6DB7BDBD" w14:textId="77777777" w:rsidR="00BF2748" w:rsidRDefault="00206B49">
                            <w:pPr>
                              <w:pStyle w:val="Corpotesto"/>
                              <w:spacing w:line="229" w:lineRule="exact"/>
                              <w:ind w:left="10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Coordinatore di classe</w:t>
                            </w:r>
                          </w:p>
                          <w:p w14:paraId="3CF6FA11" w14:textId="77777777" w:rsidR="00BF2748" w:rsidRDefault="00206B49">
                            <w:pPr>
                              <w:pStyle w:val="Corpotesto"/>
                              <w:ind w:left="10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Docenti del Consiglio di Classe:</w:t>
                            </w:r>
                          </w:p>
                          <w:p w14:paraId="69E42222" w14:textId="77777777" w:rsidR="00BF2748" w:rsidRDefault="00206B49">
                            <w:pPr>
                              <w:pStyle w:val="Corpotesto"/>
                              <w:spacing w:before="1"/>
                              <w:ind w:left="103" w:right="5178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Lab cucina, sala-vendita e Accoglienza Turistica Italiano</w:t>
                            </w:r>
                          </w:p>
                          <w:p w14:paraId="6FFE68E3" w14:textId="77777777" w:rsidR="00BF2748" w:rsidRDefault="00206B49">
                            <w:pPr>
                              <w:pStyle w:val="Corpotesto"/>
                              <w:ind w:left="103" w:right="789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Inglese, L3 </w:t>
                            </w:r>
                            <w:r>
                              <w:rPr>
                                <w:rFonts w:ascii="Times New Roman"/>
                                <w:w w:val="95"/>
                              </w:rPr>
                              <w:t>Matematica</w:t>
                            </w:r>
                          </w:p>
                          <w:p w14:paraId="0E0AB3F2" w14:textId="77777777" w:rsidR="00BF2748" w:rsidRDefault="00206B49">
                            <w:pPr>
                              <w:pStyle w:val="Corpotesto"/>
                              <w:ind w:left="103" w:right="787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Scienze degli alimenti TIC</w:t>
                            </w:r>
                          </w:p>
                          <w:p w14:paraId="4BA5F88C" w14:textId="77777777" w:rsidR="00BF2748" w:rsidRDefault="00206B49">
                            <w:pPr>
                              <w:pStyle w:val="Corpotesto"/>
                              <w:ind w:left="103" w:right="75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Scienze motorie e sportive Assistenti di laboratorio</w:t>
                            </w:r>
                          </w:p>
                          <w:p w14:paraId="393CDE17" w14:textId="77777777" w:rsidR="00BF2748" w:rsidRDefault="00BF2748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b/>
                              </w:rPr>
                            </w:pPr>
                          </w:p>
                          <w:p w14:paraId="6F20D9EA" w14:textId="77777777" w:rsidR="00BF2748" w:rsidRDefault="00206B49">
                            <w:pPr>
                              <w:spacing w:line="228" w:lineRule="exact"/>
                              <w:ind w:left="103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 xml:space="preserve">Criteri di valutazione </w:t>
                            </w:r>
                          </w:p>
                          <w:p w14:paraId="5A54E3BC" w14:textId="77777777" w:rsidR="00BF2748" w:rsidRDefault="00206B49">
                            <w:pPr>
                              <w:pStyle w:val="Corpotesto"/>
                              <w:ind w:left="103" w:right="319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Il glossario sarà valutato in base alla correttezza e alla completezza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delle indicazioni ma anche alla chiarezza con cui saranno presentate.</w:t>
                            </w:r>
                          </w:p>
                          <w:p w14:paraId="05B19BB6" w14:textId="77777777" w:rsidR="00BF2748" w:rsidRDefault="00206B49">
                            <w:pPr>
                              <w:pStyle w:val="Corpotesto"/>
                              <w:ind w:left="103" w:right="31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Durante la presentazione sarà apprezzata la capacità espositiva intesa come ricchezza lessicale, correttezza formale e articolazione dei contenuti proposti.</w:t>
                            </w:r>
                          </w:p>
                          <w:p w14:paraId="09AF44A0" w14:textId="77777777" w:rsidR="00BF2748" w:rsidRDefault="00206B49">
                            <w:pPr>
                              <w:pStyle w:val="Corpotesto"/>
                              <w:ind w:left="103" w:right="57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 relazione alle tecniche 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 utilizzo delle principali erbe aromatiche in cucina e alla realizzazione della documentazione fotografica si terrà conto del grado di partecipazione, del corretto utilizzo delle attrezzature e dei procedimenti.</w:t>
                            </w:r>
                          </w:p>
                          <w:p w14:paraId="23E867BF" w14:textId="77777777" w:rsidR="00BF2748" w:rsidRDefault="00206B49">
                            <w:pPr>
                              <w:pStyle w:val="Corpotesto"/>
                              <w:ind w:left="103" w:right="319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 tutto questo si aggiungerà la valutazione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dell’impegno, in termini di disponibilità e rispetto delle consegne, della partecipazione attiva, in termini di atteggiamento propositivo, e della collaborazione, intesa come interazione produttiva all’interno del gruppo.</w:t>
                            </w:r>
                          </w:p>
                          <w:p w14:paraId="25E0D804" w14:textId="77777777" w:rsidR="00BF2748" w:rsidRDefault="00BF2748">
                            <w:pPr>
                              <w:pStyle w:val="Corpotesto"/>
                              <w:spacing w:before="3"/>
                              <w:rPr>
                                <w:rFonts w:ascii="Times New Roman"/>
                                <w:b/>
                              </w:rPr>
                            </w:pPr>
                          </w:p>
                          <w:p w14:paraId="3DCBCBD3" w14:textId="77777777" w:rsidR="00BF2748" w:rsidRDefault="00206B49">
                            <w:pPr>
                              <w:spacing w:line="228" w:lineRule="exact"/>
                              <w:ind w:left="103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 xml:space="preserve">Descrittori della valutazione </w:t>
                            </w:r>
                          </w:p>
                          <w:p w14:paraId="4E57243C" w14:textId="77777777" w:rsidR="00BF2748" w:rsidRDefault="00206B49">
                            <w:pPr>
                              <w:pStyle w:val="Corpotesto"/>
                              <w:ind w:left="103" w:right="479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Valutazione </w:t>
                            </w:r>
                            <w:r>
                              <w:rPr>
                                <w:rFonts w:ascii="Times New Roman"/>
                              </w:rPr>
                              <w:t>UdA concordata in C.d.c dei seguenti indicatori: Prodotto</w:t>
                            </w:r>
                          </w:p>
                          <w:p w14:paraId="0015EFB0" w14:textId="77777777" w:rsidR="00BF2748" w:rsidRDefault="00206B49">
                            <w:pPr>
                              <w:pStyle w:val="Corpotesto"/>
                              <w:ind w:left="10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Processo</w:t>
                            </w:r>
                          </w:p>
                          <w:p w14:paraId="6498D6E7" w14:textId="77777777" w:rsidR="00BF2748" w:rsidRDefault="00206B49">
                            <w:pPr>
                              <w:pStyle w:val="Corpotesto"/>
                              <w:spacing w:before="1" w:line="237" w:lineRule="auto"/>
                              <w:ind w:left="103" w:right="6771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Dimensione metacognitiva Relazioni</w:t>
                            </w:r>
                          </w:p>
                          <w:p w14:paraId="56793CF3" w14:textId="77777777" w:rsidR="00BF2748" w:rsidRDefault="00206B49">
                            <w:pPr>
                              <w:pStyle w:val="Corpotesto"/>
                              <w:spacing w:before="1"/>
                              <w:ind w:left="103" w:right="677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Superamento delle difficoltà Linguaggio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0AA38" id="Text Box 2" o:spid="_x0000_s1027" type="#_x0000_t202" style="position:absolute;margin-left:51.25pt;margin-top:14.05pt;width:489pt;height:391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" filled="f" strokeweight=".48pt">
                <v:textbox inset="0,0,0,0">
                  <w:txbxContent>
                    <w:p w14:paraId="3EEC246F" w14:textId="77777777" w:rsidR="00BF2748" w:rsidRDefault="00206B49">
                      <w:pPr>
                        <w:spacing w:line="226" w:lineRule="exact"/>
                        <w:ind w:left="103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 xml:space="preserve">Risorse (strumenti, consulenze, opportunità…) </w:t>
                      </w:r>
                    </w:p>
                    <w:p w14:paraId="043E866D" w14:textId="77777777" w:rsidR="00BF2748" w:rsidRDefault="00206B49">
                      <w:pPr>
                        <w:pStyle w:val="Corpotesto"/>
                        <w:spacing w:line="227" w:lineRule="exact"/>
                        <w:ind w:left="103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Lo staff di progettazione e realizzazione è costituito da:</w:t>
                      </w:r>
                    </w:p>
                    <w:p w14:paraId="6DB7BDBD" w14:textId="77777777" w:rsidR="00BF2748" w:rsidRDefault="00206B49">
                      <w:pPr>
                        <w:pStyle w:val="Corpotesto"/>
                        <w:spacing w:line="229" w:lineRule="exact"/>
                        <w:ind w:left="10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Coordinatore di classe</w:t>
                      </w:r>
                    </w:p>
                    <w:p w14:paraId="3CF6FA11" w14:textId="77777777" w:rsidR="00BF2748" w:rsidRDefault="00206B49">
                      <w:pPr>
                        <w:pStyle w:val="Corpotesto"/>
                        <w:ind w:left="10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Docenti del Consiglio di Classe:</w:t>
                      </w:r>
                    </w:p>
                    <w:p w14:paraId="69E42222" w14:textId="77777777" w:rsidR="00BF2748" w:rsidRDefault="00206B49">
                      <w:pPr>
                        <w:pStyle w:val="Corpotesto"/>
                        <w:spacing w:before="1"/>
                        <w:ind w:left="103" w:right="5178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Lab cucina, sala-vendita e Accoglienza Turistica Italiano</w:t>
                      </w:r>
                    </w:p>
                    <w:p w14:paraId="6FFE68E3" w14:textId="77777777" w:rsidR="00BF2748" w:rsidRDefault="00206B49">
                      <w:pPr>
                        <w:pStyle w:val="Corpotesto"/>
                        <w:ind w:left="103" w:right="789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 xml:space="preserve">Inglese, L3 </w:t>
                      </w:r>
                      <w:r>
                        <w:rPr>
                          <w:rFonts w:ascii="Times New Roman"/>
                          <w:w w:val="95"/>
                        </w:rPr>
                        <w:t>Matematica</w:t>
                      </w:r>
                    </w:p>
                    <w:p w14:paraId="0E0AB3F2" w14:textId="77777777" w:rsidR="00BF2748" w:rsidRDefault="00206B49">
                      <w:pPr>
                        <w:pStyle w:val="Corpotesto"/>
                        <w:ind w:left="103" w:right="787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Scienze degli alimenti TIC</w:t>
                      </w:r>
                    </w:p>
                    <w:p w14:paraId="4BA5F88C" w14:textId="77777777" w:rsidR="00BF2748" w:rsidRDefault="00206B49">
                      <w:pPr>
                        <w:pStyle w:val="Corpotesto"/>
                        <w:ind w:left="103" w:right="75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Scienze motorie e sportive Assistenti di laboratorio</w:t>
                      </w:r>
                    </w:p>
                    <w:p w14:paraId="393CDE17" w14:textId="77777777" w:rsidR="00BF2748" w:rsidRDefault="00BF2748">
                      <w:pPr>
                        <w:pStyle w:val="Corpotesto"/>
                        <w:spacing w:before="4"/>
                        <w:rPr>
                          <w:rFonts w:ascii="Times New Roman"/>
                          <w:b/>
                        </w:rPr>
                      </w:pPr>
                    </w:p>
                    <w:p w14:paraId="6F20D9EA" w14:textId="77777777" w:rsidR="00BF2748" w:rsidRDefault="00206B49">
                      <w:pPr>
                        <w:spacing w:line="228" w:lineRule="exact"/>
                        <w:ind w:left="103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 xml:space="preserve">Criteri di valutazione </w:t>
                      </w:r>
                    </w:p>
                    <w:p w14:paraId="5A54E3BC" w14:textId="77777777" w:rsidR="00BF2748" w:rsidRDefault="00206B49">
                      <w:pPr>
                        <w:pStyle w:val="Corpotesto"/>
                        <w:ind w:left="103" w:right="319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Il glossario sarà valutato in base alla correttezza e alla completezza</w:t>
                      </w:r>
                      <w:r>
                        <w:rPr>
                          <w:rFonts w:ascii="Times New Roman" w:hAnsi="Times New Roman"/>
                        </w:rPr>
                        <w:t xml:space="preserve"> delle indicazioni ma anche alla chiarezza con cui saranno presentate.</w:t>
                      </w:r>
                    </w:p>
                    <w:p w14:paraId="05B19BB6" w14:textId="77777777" w:rsidR="00BF2748" w:rsidRDefault="00206B49">
                      <w:pPr>
                        <w:pStyle w:val="Corpotesto"/>
                        <w:ind w:left="103" w:right="31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Durante la presentazione sarà apprezzata la capacità espositiva intesa come ricchezza lessicale, correttezza formale e articolazione dei contenuti proposti.</w:t>
                      </w:r>
                    </w:p>
                    <w:p w14:paraId="09AF44A0" w14:textId="77777777" w:rsidR="00BF2748" w:rsidRDefault="00206B49">
                      <w:pPr>
                        <w:pStyle w:val="Corpotesto"/>
                        <w:ind w:left="103" w:right="57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 relazione alle tecniche d</w:t>
                      </w:r>
                      <w:r>
                        <w:rPr>
                          <w:rFonts w:ascii="Times New Roman" w:hAnsi="Times New Roman"/>
                        </w:rPr>
                        <w:t>i utilizzo delle principali erbe aromatiche in cucina e alla realizzazione della documentazione fotografica si terrà conto del grado di partecipazione, del corretto utilizzo delle attrezzature e dei procedimenti.</w:t>
                      </w:r>
                    </w:p>
                    <w:p w14:paraId="23E867BF" w14:textId="77777777" w:rsidR="00BF2748" w:rsidRDefault="00206B49">
                      <w:pPr>
                        <w:pStyle w:val="Corpotesto"/>
                        <w:ind w:left="103" w:right="319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 tutto questo si aggiungerà la valutazione</w:t>
                      </w:r>
                      <w:r>
                        <w:rPr>
                          <w:rFonts w:ascii="Times New Roman" w:hAnsi="Times New Roman"/>
                        </w:rPr>
                        <w:t xml:space="preserve"> dell’impegno, in termini di disponibilità e rispetto delle consegne, della partecipazione attiva, in termini di atteggiamento propositivo, e della collaborazione, intesa come interazione produttiva all’interno del gruppo.</w:t>
                      </w:r>
                    </w:p>
                    <w:p w14:paraId="25E0D804" w14:textId="77777777" w:rsidR="00BF2748" w:rsidRDefault="00BF2748">
                      <w:pPr>
                        <w:pStyle w:val="Corpotesto"/>
                        <w:spacing w:before="3"/>
                        <w:rPr>
                          <w:rFonts w:ascii="Times New Roman"/>
                          <w:b/>
                        </w:rPr>
                      </w:pPr>
                    </w:p>
                    <w:p w14:paraId="3DCBCBD3" w14:textId="77777777" w:rsidR="00BF2748" w:rsidRDefault="00206B49">
                      <w:pPr>
                        <w:spacing w:line="228" w:lineRule="exact"/>
                        <w:ind w:left="103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 xml:space="preserve">Descrittori della valutazione </w:t>
                      </w:r>
                    </w:p>
                    <w:p w14:paraId="4E57243C" w14:textId="77777777" w:rsidR="00BF2748" w:rsidRDefault="00206B49">
                      <w:pPr>
                        <w:pStyle w:val="Corpotesto"/>
                        <w:ind w:left="103" w:right="479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spacing w:val="-3"/>
                        </w:rPr>
                        <w:t xml:space="preserve">Valutazione </w:t>
                      </w:r>
                      <w:r>
                        <w:rPr>
                          <w:rFonts w:ascii="Times New Roman"/>
                        </w:rPr>
                        <w:t>UdA concordata in C.d.c dei seguenti indicatori: Prodotto</w:t>
                      </w:r>
                    </w:p>
                    <w:p w14:paraId="0015EFB0" w14:textId="77777777" w:rsidR="00BF2748" w:rsidRDefault="00206B49">
                      <w:pPr>
                        <w:pStyle w:val="Corpotesto"/>
                        <w:ind w:left="10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Processo</w:t>
                      </w:r>
                    </w:p>
                    <w:p w14:paraId="6498D6E7" w14:textId="77777777" w:rsidR="00BF2748" w:rsidRDefault="00206B49">
                      <w:pPr>
                        <w:pStyle w:val="Corpotesto"/>
                        <w:spacing w:before="1" w:line="237" w:lineRule="auto"/>
                        <w:ind w:left="103" w:right="6771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Dimensione metacognitiva Relazioni</w:t>
                      </w:r>
                    </w:p>
                    <w:p w14:paraId="56793CF3" w14:textId="77777777" w:rsidR="00BF2748" w:rsidRDefault="00206B49">
                      <w:pPr>
                        <w:pStyle w:val="Corpotesto"/>
                        <w:spacing w:before="1"/>
                        <w:ind w:left="103" w:right="677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Superamento delle difficoltà Linguaggio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B8EE2B" w14:textId="77777777" w:rsidR="00BF2748" w:rsidRDefault="00BF2748">
      <w:pPr>
        <w:rPr>
          <w:rFonts w:ascii="Times New Roman"/>
        </w:rPr>
        <w:sectPr w:rsidR="00BF2748">
          <w:pgSz w:w="11910" w:h="16840"/>
          <w:pgMar w:top="1320" w:right="720" w:bottom="280" w:left="860" w:header="720" w:footer="720" w:gutter="0"/>
          <w:cols w:space="720"/>
        </w:sectPr>
      </w:pPr>
    </w:p>
    <w:p w14:paraId="0395CAC1" w14:textId="77777777" w:rsidR="00BF2748" w:rsidRDefault="00206B49">
      <w:pPr>
        <w:spacing w:before="67"/>
        <w:ind w:left="2495" w:right="2654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lastRenderedPageBreak/>
        <w:t>SCHEMA DELLA RELAZIONE INDIVIDUALE</w:t>
      </w:r>
    </w:p>
    <w:p w14:paraId="24900D81" w14:textId="77777777" w:rsidR="00BF2748" w:rsidRDefault="00206B49">
      <w:pPr>
        <w:ind w:left="2495" w:right="2647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dello studente</w:t>
      </w:r>
    </w:p>
    <w:p w14:paraId="4562DAF7" w14:textId="77777777" w:rsidR="00BF2748" w:rsidRDefault="00BF2748">
      <w:pPr>
        <w:pStyle w:val="Corpotesto"/>
        <w:spacing w:before="3" w:after="1"/>
        <w:rPr>
          <w:rFonts w:ascii="Times New Roman"/>
          <w:b/>
          <w:sz w:val="24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6"/>
      </w:tblGrid>
      <w:tr w:rsidR="00BF2748" w14:paraId="2ECF1FB9" w14:textId="77777777">
        <w:trPr>
          <w:trHeight w:val="575"/>
        </w:trPr>
        <w:tc>
          <w:tcPr>
            <w:tcW w:w="9856" w:type="dxa"/>
          </w:tcPr>
          <w:p w14:paraId="7C770C0B" w14:textId="77777777" w:rsidR="00BF2748" w:rsidRDefault="00BF2748">
            <w:pPr>
              <w:pStyle w:val="TableParagraph"/>
              <w:spacing w:before="11"/>
              <w:rPr>
                <w:rFonts w:ascii="Times New Roman"/>
                <w:b/>
                <w:sz w:val="15"/>
              </w:rPr>
            </w:pPr>
          </w:p>
          <w:p w14:paraId="7E160BC9" w14:textId="77777777" w:rsidR="00BF2748" w:rsidRDefault="00206B49">
            <w:pPr>
              <w:pStyle w:val="TableParagraph"/>
              <w:ind w:left="3987" w:right="3981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RELAZIONE INDIVIDUALE</w:t>
            </w:r>
          </w:p>
        </w:tc>
      </w:tr>
      <w:tr w:rsidR="00BF2748" w14:paraId="311261A5" w14:textId="77777777">
        <w:trPr>
          <w:trHeight w:val="3926"/>
        </w:trPr>
        <w:tc>
          <w:tcPr>
            <w:tcW w:w="9856" w:type="dxa"/>
          </w:tcPr>
          <w:p w14:paraId="5B00BFDE" w14:textId="77777777" w:rsidR="00BF2748" w:rsidRDefault="00BF2748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14:paraId="46CD8250" w14:textId="77777777" w:rsidR="00BF2748" w:rsidRDefault="00206B49">
            <w:pPr>
              <w:pStyle w:val="TableParagraph"/>
              <w:ind w:left="107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Descrivi il percorso generale dell’attività</w:t>
            </w:r>
          </w:p>
          <w:p w14:paraId="550D08A9" w14:textId="77777777" w:rsidR="00BF2748" w:rsidRDefault="00BF274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0120DD0" w14:textId="77777777" w:rsidR="00BF2748" w:rsidRDefault="00BF2748">
            <w:pPr>
              <w:pStyle w:val="TableParagraph"/>
              <w:spacing w:before="1"/>
              <w:rPr>
                <w:rFonts w:ascii="Times New Roman"/>
                <w:b/>
                <w:sz w:val="16"/>
              </w:rPr>
            </w:pPr>
          </w:p>
          <w:p w14:paraId="7FA8DD45" w14:textId="77777777" w:rsidR="00BF2748" w:rsidRDefault="00206B49">
            <w:pPr>
              <w:pStyle w:val="TableParagraph"/>
              <w:spacing w:line="720" w:lineRule="auto"/>
              <w:ind w:left="107" w:right="5592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Indica come avete svolto il compito e cosa hai fatto tu Indica quali crisi hai dovuto affrontare e come le hai risolte Che cosa hai imparato da questa unità di apprendimento Cosa devi ancora imparare</w:t>
            </w:r>
          </w:p>
          <w:p w14:paraId="0C3D91E3" w14:textId="77777777" w:rsidR="00BF2748" w:rsidRDefault="00206B49">
            <w:pPr>
              <w:pStyle w:val="TableParagraph"/>
              <w:spacing w:line="205" w:lineRule="exact"/>
              <w:ind w:left="107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Come valuti il lavoro da te svolto</w:t>
            </w:r>
          </w:p>
        </w:tc>
      </w:tr>
    </w:tbl>
    <w:p w14:paraId="2938C8EA" w14:textId="77777777" w:rsidR="00000000" w:rsidRDefault="00206B49"/>
    <w:sectPr w:rsidR="00000000">
      <w:pgSz w:w="11910" w:h="16840"/>
      <w:pgMar w:top="1320" w:right="7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06EE"/>
    <w:multiLevelType w:val="hybridMultilevel"/>
    <w:tmpl w:val="F506882A"/>
    <w:lvl w:ilvl="0" w:tplc="3DBCA806">
      <w:numFmt w:val="bullet"/>
      <w:lvlText w:val=""/>
      <w:lvlJc w:val="left"/>
      <w:pPr>
        <w:ind w:left="266" w:hanging="209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5B7AAFE4">
      <w:numFmt w:val="bullet"/>
      <w:lvlText w:val="•"/>
      <w:lvlJc w:val="left"/>
      <w:pPr>
        <w:ind w:left="717" w:hanging="209"/>
      </w:pPr>
      <w:rPr>
        <w:rFonts w:hint="default"/>
        <w:lang w:val="it-IT" w:eastAsia="it-IT" w:bidi="it-IT"/>
      </w:rPr>
    </w:lvl>
    <w:lvl w:ilvl="2" w:tplc="3B50DED0">
      <w:numFmt w:val="bullet"/>
      <w:lvlText w:val="•"/>
      <w:lvlJc w:val="left"/>
      <w:pPr>
        <w:ind w:left="1174" w:hanging="209"/>
      </w:pPr>
      <w:rPr>
        <w:rFonts w:hint="default"/>
        <w:lang w:val="it-IT" w:eastAsia="it-IT" w:bidi="it-IT"/>
      </w:rPr>
    </w:lvl>
    <w:lvl w:ilvl="3" w:tplc="93FE07DA">
      <w:numFmt w:val="bullet"/>
      <w:lvlText w:val="•"/>
      <w:lvlJc w:val="left"/>
      <w:pPr>
        <w:ind w:left="1631" w:hanging="209"/>
      </w:pPr>
      <w:rPr>
        <w:rFonts w:hint="default"/>
        <w:lang w:val="it-IT" w:eastAsia="it-IT" w:bidi="it-IT"/>
      </w:rPr>
    </w:lvl>
    <w:lvl w:ilvl="4" w:tplc="B900D564">
      <w:numFmt w:val="bullet"/>
      <w:lvlText w:val="•"/>
      <w:lvlJc w:val="left"/>
      <w:pPr>
        <w:ind w:left="2088" w:hanging="209"/>
      </w:pPr>
      <w:rPr>
        <w:rFonts w:hint="default"/>
        <w:lang w:val="it-IT" w:eastAsia="it-IT" w:bidi="it-IT"/>
      </w:rPr>
    </w:lvl>
    <w:lvl w:ilvl="5" w:tplc="F538FB14">
      <w:numFmt w:val="bullet"/>
      <w:lvlText w:val="•"/>
      <w:lvlJc w:val="left"/>
      <w:pPr>
        <w:ind w:left="2546" w:hanging="209"/>
      </w:pPr>
      <w:rPr>
        <w:rFonts w:hint="default"/>
        <w:lang w:val="it-IT" w:eastAsia="it-IT" w:bidi="it-IT"/>
      </w:rPr>
    </w:lvl>
    <w:lvl w:ilvl="6" w:tplc="EEB0730E">
      <w:numFmt w:val="bullet"/>
      <w:lvlText w:val="•"/>
      <w:lvlJc w:val="left"/>
      <w:pPr>
        <w:ind w:left="3003" w:hanging="209"/>
      </w:pPr>
      <w:rPr>
        <w:rFonts w:hint="default"/>
        <w:lang w:val="it-IT" w:eastAsia="it-IT" w:bidi="it-IT"/>
      </w:rPr>
    </w:lvl>
    <w:lvl w:ilvl="7" w:tplc="53740CC6">
      <w:numFmt w:val="bullet"/>
      <w:lvlText w:val="•"/>
      <w:lvlJc w:val="left"/>
      <w:pPr>
        <w:ind w:left="3460" w:hanging="209"/>
      </w:pPr>
      <w:rPr>
        <w:rFonts w:hint="default"/>
        <w:lang w:val="it-IT" w:eastAsia="it-IT" w:bidi="it-IT"/>
      </w:rPr>
    </w:lvl>
    <w:lvl w:ilvl="8" w:tplc="8044446C">
      <w:numFmt w:val="bullet"/>
      <w:lvlText w:val="•"/>
      <w:lvlJc w:val="left"/>
      <w:pPr>
        <w:ind w:left="3917" w:hanging="209"/>
      </w:pPr>
      <w:rPr>
        <w:rFonts w:hint="default"/>
        <w:lang w:val="it-IT" w:eastAsia="it-IT" w:bidi="it-IT"/>
      </w:rPr>
    </w:lvl>
  </w:abstractNum>
  <w:abstractNum w:abstractNumId="1" w15:restartNumberingAfterBreak="0">
    <w:nsid w:val="0CCF2029"/>
    <w:multiLevelType w:val="hybridMultilevel"/>
    <w:tmpl w:val="1424EA1E"/>
    <w:lvl w:ilvl="0" w:tplc="1F344D9A">
      <w:numFmt w:val="bullet"/>
      <w:lvlText w:val=""/>
      <w:lvlJc w:val="left"/>
      <w:pPr>
        <w:ind w:left="264" w:hanging="209"/>
      </w:pPr>
      <w:rPr>
        <w:rFonts w:hint="default"/>
        <w:w w:val="99"/>
        <w:lang w:val="it-IT" w:eastAsia="it-IT" w:bidi="it-IT"/>
      </w:rPr>
    </w:lvl>
    <w:lvl w:ilvl="1" w:tplc="8BA0FC64">
      <w:numFmt w:val="bullet"/>
      <w:lvlText w:val="•"/>
      <w:lvlJc w:val="left"/>
      <w:pPr>
        <w:ind w:left="911" w:hanging="209"/>
      </w:pPr>
      <w:rPr>
        <w:rFonts w:hint="default"/>
        <w:lang w:val="it-IT" w:eastAsia="it-IT" w:bidi="it-IT"/>
      </w:rPr>
    </w:lvl>
    <w:lvl w:ilvl="2" w:tplc="0B9013FA">
      <w:numFmt w:val="bullet"/>
      <w:lvlText w:val="•"/>
      <w:lvlJc w:val="left"/>
      <w:pPr>
        <w:ind w:left="1562" w:hanging="209"/>
      </w:pPr>
      <w:rPr>
        <w:rFonts w:hint="default"/>
        <w:lang w:val="it-IT" w:eastAsia="it-IT" w:bidi="it-IT"/>
      </w:rPr>
    </w:lvl>
    <w:lvl w:ilvl="3" w:tplc="BEC8949A">
      <w:numFmt w:val="bullet"/>
      <w:lvlText w:val="•"/>
      <w:lvlJc w:val="left"/>
      <w:pPr>
        <w:ind w:left="2213" w:hanging="209"/>
      </w:pPr>
      <w:rPr>
        <w:rFonts w:hint="default"/>
        <w:lang w:val="it-IT" w:eastAsia="it-IT" w:bidi="it-IT"/>
      </w:rPr>
    </w:lvl>
    <w:lvl w:ilvl="4" w:tplc="493ABA7E">
      <w:numFmt w:val="bullet"/>
      <w:lvlText w:val="•"/>
      <w:lvlJc w:val="left"/>
      <w:pPr>
        <w:ind w:left="2864" w:hanging="209"/>
      </w:pPr>
      <w:rPr>
        <w:rFonts w:hint="default"/>
        <w:lang w:val="it-IT" w:eastAsia="it-IT" w:bidi="it-IT"/>
      </w:rPr>
    </w:lvl>
    <w:lvl w:ilvl="5" w:tplc="0E7CF40E">
      <w:numFmt w:val="bullet"/>
      <w:lvlText w:val="•"/>
      <w:lvlJc w:val="left"/>
      <w:pPr>
        <w:ind w:left="3516" w:hanging="209"/>
      </w:pPr>
      <w:rPr>
        <w:rFonts w:hint="default"/>
        <w:lang w:val="it-IT" w:eastAsia="it-IT" w:bidi="it-IT"/>
      </w:rPr>
    </w:lvl>
    <w:lvl w:ilvl="6" w:tplc="6206FFFC">
      <w:numFmt w:val="bullet"/>
      <w:lvlText w:val="•"/>
      <w:lvlJc w:val="left"/>
      <w:pPr>
        <w:ind w:left="4167" w:hanging="209"/>
      </w:pPr>
      <w:rPr>
        <w:rFonts w:hint="default"/>
        <w:lang w:val="it-IT" w:eastAsia="it-IT" w:bidi="it-IT"/>
      </w:rPr>
    </w:lvl>
    <w:lvl w:ilvl="7" w:tplc="1A06A1A8">
      <w:numFmt w:val="bullet"/>
      <w:lvlText w:val="•"/>
      <w:lvlJc w:val="left"/>
      <w:pPr>
        <w:ind w:left="4818" w:hanging="209"/>
      </w:pPr>
      <w:rPr>
        <w:rFonts w:hint="default"/>
        <w:lang w:val="it-IT" w:eastAsia="it-IT" w:bidi="it-IT"/>
      </w:rPr>
    </w:lvl>
    <w:lvl w:ilvl="8" w:tplc="557CD2DA">
      <w:numFmt w:val="bullet"/>
      <w:lvlText w:val="•"/>
      <w:lvlJc w:val="left"/>
      <w:pPr>
        <w:ind w:left="5469" w:hanging="209"/>
      </w:pPr>
      <w:rPr>
        <w:rFonts w:hint="default"/>
        <w:lang w:val="it-IT" w:eastAsia="it-IT" w:bidi="it-IT"/>
      </w:rPr>
    </w:lvl>
  </w:abstractNum>
  <w:abstractNum w:abstractNumId="2" w15:restartNumberingAfterBreak="0">
    <w:nsid w:val="12767BA8"/>
    <w:multiLevelType w:val="hybridMultilevel"/>
    <w:tmpl w:val="70921DBE"/>
    <w:lvl w:ilvl="0" w:tplc="83083B0E">
      <w:numFmt w:val="bullet"/>
      <w:lvlText w:val=""/>
      <w:lvlJc w:val="left"/>
      <w:pPr>
        <w:ind w:left="266" w:hanging="209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9A2AD06">
      <w:numFmt w:val="bullet"/>
      <w:lvlText w:val="•"/>
      <w:lvlJc w:val="left"/>
      <w:pPr>
        <w:ind w:left="717" w:hanging="209"/>
      </w:pPr>
      <w:rPr>
        <w:rFonts w:hint="default"/>
        <w:lang w:val="it-IT" w:eastAsia="it-IT" w:bidi="it-IT"/>
      </w:rPr>
    </w:lvl>
    <w:lvl w:ilvl="2" w:tplc="499ECA2E">
      <w:numFmt w:val="bullet"/>
      <w:lvlText w:val="•"/>
      <w:lvlJc w:val="left"/>
      <w:pPr>
        <w:ind w:left="1174" w:hanging="209"/>
      </w:pPr>
      <w:rPr>
        <w:rFonts w:hint="default"/>
        <w:lang w:val="it-IT" w:eastAsia="it-IT" w:bidi="it-IT"/>
      </w:rPr>
    </w:lvl>
    <w:lvl w:ilvl="3" w:tplc="B9E05BF6">
      <w:numFmt w:val="bullet"/>
      <w:lvlText w:val="•"/>
      <w:lvlJc w:val="left"/>
      <w:pPr>
        <w:ind w:left="1631" w:hanging="209"/>
      </w:pPr>
      <w:rPr>
        <w:rFonts w:hint="default"/>
        <w:lang w:val="it-IT" w:eastAsia="it-IT" w:bidi="it-IT"/>
      </w:rPr>
    </w:lvl>
    <w:lvl w:ilvl="4" w:tplc="88EA0114">
      <w:numFmt w:val="bullet"/>
      <w:lvlText w:val="•"/>
      <w:lvlJc w:val="left"/>
      <w:pPr>
        <w:ind w:left="2088" w:hanging="209"/>
      </w:pPr>
      <w:rPr>
        <w:rFonts w:hint="default"/>
        <w:lang w:val="it-IT" w:eastAsia="it-IT" w:bidi="it-IT"/>
      </w:rPr>
    </w:lvl>
    <w:lvl w:ilvl="5" w:tplc="CF2452BA">
      <w:numFmt w:val="bullet"/>
      <w:lvlText w:val="•"/>
      <w:lvlJc w:val="left"/>
      <w:pPr>
        <w:ind w:left="2546" w:hanging="209"/>
      </w:pPr>
      <w:rPr>
        <w:rFonts w:hint="default"/>
        <w:lang w:val="it-IT" w:eastAsia="it-IT" w:bidi="it-IT"/>
      </w:rPr>
    </w:lvl>
    <w:lvl w:ilvl="6" w:tplc="21ECA84A">
      <w:numFmt w:val="bullet"/>
      <w:lvlText w:val="•"/>
      <w:lvlJc w:val="left"/>
      <w:pPr>
        <w:ind w:left="3003" w:hanging="209"/>
      </w:pPr>
      <w:rPr>
        <w:rFonts w:hint="default"/>
        <w:lang w:val="it-IT" w:eastAsia="it-IT" w:bidi="it-IT"/>
      </w:rPr>
    </w:lvl>
    <w:lvl w:ilvl="7" w:tplc="A33A6458">
      <w:numFmt w:val="bullet"/>
      <w:lvlText w:val="•"/>
      <w:lvlJc w:val="left"/>
      <w:pPr>
        <w:ind w:left="3460" w:hanging="209"/>
      </w:pPr>
      <w:rPr>
        <w:rFonts w:hint="default"/>
        <w:lang w:val="it-IT" w:eastAsia="it-IT" w:bidi="it-IT"/>
      </w:rPr>
    </w:lvl>
    <w:lvl w:ilvl="8" w:tplc="1F0A2E8E">
      <w:numFmt w:val="bullet"/>
      <w:lvlText w:val="•"/>
      <w:lvlJc w:val="left"/>
      <w:pPr>
        <w:ind w:left="3917" w:hanging="209"/>
      </w:pPr>
      <w:rPr>
        <w:rFonts w:hint="default"/>
        <w:lang w:val="it-IT" w:eastAsia="it-IT" w:bidi="it-IT"/>
      </w:rPr>
    </w:lvl>
  </w:abstractNum>
  <w:abstractNum w:abstractNumId="3" w15:restartNumberingAfterBreak="0">
    <w:nsid w:val="208F456C"/>
    <w:multiLevelType w:val="hybridMultilevel"/>
    <w:tmpl w:val="1B86368A"/>
    <w:lvl w:ilvl="0" w:tplc="DACA1596">
      <w:numFmt w:val="bullet"/>
      <w:lvlText w:val="•"/>
      <w:lvlJc w:val="left"/>
      <w:pPr>
        <w:ind w:left="287" w:hanging="142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6D862E58">
      <w:numFmt w:val="bullet"/>
      <w:lvlText w:val="•"/>
      <w:lvlJc w:val="left"/>
      <w:pPr>
        <w:ind w:left="747" w:hanging="142"/>
      </w:pPr>
      <w:rPr>
        <w:rFonts w:hint="default"/>
        <w:lang w:val="it-IT" w:eastAsia="it-IT" w:bidi="it-IT"/>
      </w:rPr>
    </w:lvl>
    <w:lvl w:ilvl="2" w:tplc="429A683C">
      <w:numFmt w:val="bullet"/>
      <w:lvlText w:val="•"/>
      <w:lvlJc w:val="left"/>
      <w:pPr>
        <w:ind w:left="1214" w:hanging="142"/>
      </w:pPr>
      <w:rPr>
        <w:rFonts w:hint="default"/>
        <w:lang w:val="it-IT" w:eastAsia="it-IT" w:bidi="it-IT"/>
      </w:rPr>
    </w:lvl>
    <w:lvl w:ilvl="3" w:tplc="440014B8">
      <w:numFmt w:val="bullet"/>
      <w:lvlText w:val="•"/>
      <w:lvlJc w:val="left"/>
      <w:pPr>
        <w:ind w:left="1682" w:hanging="142"/>
      </w:pPr>
      <w:rPr>
        <w:rFonts w:hint="default"/>
        <w:lang w:val="it-IT" w:eastAsia="it-IT" w:bidi="it-IT"/>
      </w:rPr>
    </w:lvl>
    <w:lvl w:ilvl="4" w:tplc="555051F4">
      <w:numFmt w:val="bullet"/>
      <w:lvlText w:val="•"/>
      <w:lvlJc w:val="left"/>
      <w:pPr>
        <w:ind w:left="2149" w:hanging="142"/>
      </w:pPr>
      <w:rPr>
        <w:rFonts w:hint="default"/>
        <w:lang w:val="it-IT" w:eastAsia="it-IT" w:bidi="it-IT"/>
      </w:rPr>
    </w:lvl>
    <w:lvl w:ilvl="5" w:tplc="601A290A">
      <w:numFmt w:val="bullet"/>
      <w:lvlText w:val="•"/>
      <w:lvlJc w:val="left"/>
      <w:pPr>
        <w:ind w:left="2617" w:hanging="142"/>
      </w:pPr>
      <w:rPr>
        <w:rFonts w:hint="default"/>
        <w:lang w:val="it-IT" w:eastAsia="it-IT" w:bidi="it-IT"/>
      </w:rPr>
    </w:lvl>
    <w:lvl w:ilvl="6" w:tplc="B88090CA">
      <w:numFmt w:val="bullet"/>
      <w:lvlText w:val="•"/>
      <w:lvlJc w:val="left"/>
      <w:pPr>
        <w:ind w:left="3084" w:hanging="142"/>
      </w:pPr>
      <w:rPr>
        <w:rFonts w:hint="default"/>
        <w:lang w:val="it-IT" w:eastAsia="it-IT" w:bidi="it-IT"/>
      </w:rPr>
    </w:lvl>
    <w:lvl w:ilvl="7" w:tplc="38F0E158">
      <w:numFmt w:val="bullet"/>
      <w:lvlText w:val="•"/>
      <w:lvlJc w:val="left"/>
      <w:pPr>
        <w:ind w:left="3551" w:hanging="142"/>
      </w:pPr>
      <w:rPr>
        <w:rFonts w:hint="default"/>
        <w:lang w:val="it-IT" w:eastAsia="it-IT" w:bidi="it-IT"/>
      </w:rPr>
    </w:lvl>
    <w:lvl w:ilvl="8" w:tplc="B0CE5CE6">
      <w:numFmt w:val="bullet"/>
      <w:lvlText w:val="•"/>
      <w:lvlJc w:val="left"/>
      <w:pPr>
        <w:ind w:left="4019" w:hanging="142"/>
      </w:pPr>
      <w:rPr>
        <w:rFonts w:hint="default"/>
        <w:lang w:val="it-IT" w:eastAsia="it-IT" w:bidi="it-IT"/>
      </w:rPr>
    </w:lvl>
  </w:abstractNum>
  <w:abstractNum w:abstractNumId="4" w15:restartNumberingAfterBreak="0">
    <w:nsid w:val="24812E67"/>
    <w:multiLevelType w:val="hybridMultilevel"/>
    <w:tmpl w:val="D4E2A414"/>
    <w:lvl w:ilvl="0" w:tplc="17BE1412">
      <w:numFmt w:val="bullet"/>
      <w:lvlText w:val="•"/>
      <w:lvlJc w:val="left"/>
      <w:pPr>
        <w:ind w:left="20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45E279D0">
      <w:numFmt w:val="bullet"/>
      <w:lvlText w:val="•"/>
      <w:lvlJc w:val="left"/>
      <w:pPr>
        <w:ind w:left="481" w:hanging="144"/>
      </w:pPr>
      <w:rPr>
        <w:rFonts w:hint="default"/>
        <w:lang w:val="it-IT" w:eastAsia="it-IT" w:bidi="it-IT"/>
      </w:rPr>
    </w:lvl>
    <w:lvl w:ilvl="2" w:tplc="9B3612FA">
      <w:numFmt w:val="bullet"/>
      <w:lvlText w:val="•"/>
      <w:lvlJc w:val="left"/>
      <w:pPr>
        <w:ind w:left="763" w:hanging="144"/>
      </w:pPr>
      <w:rPr>
        <w:rFonts w:hint="default"/>
        <w:lang w:val="it-IT" w:eastAsia="it-IT" w:bidi="it-IT"/>
      </w:rPr>
    </w:lvl>
    <w:lvl w:ilvl="3" w:tplc="6C36C502">
      <w:numFmt w:val="bullet"/>
      <w:lvlText w:val="•"/>
      <w:lvlJc w:val="left"/>
      <w:pPr>
        <w:ind w:left="1044" w:hanging="144"/>
      </w:pPr>
      <w:rPr>
        <w:rFonts w:hint="default"/>
        <w:lang w:val="it-IT" w:eastAsia="it-IT" w:bidi="it-IT"/>
      </w:rPr>
    </w:lvl>
    <w:lvl w:ilvl="4" w:tplc="91A4ACB2">
      <w:numFmt w:val="bullet"/>
      <w:lvlText w:val="•"/>
      <w:lvlJc w:val="left"/>
      <w:pPr>
        <w:ind w:left="1326" w:hanging="144"/>
      </w:pPr>
      <w:rPr>
        <w:rFonts w:hint="default"/>
        <w:lang w:val="it-IT" w:eastAsia="it-IT" w:bidi="it-IT"/>
      </w:rPr>
    </w:lvl>
    <w:lvl w:ilvl="5" w:tplc="B2B2FB78">
      <w:numFmt w:val="bullet"/>
      <w:lvlText w:val="•"/>
      <w:lvlJc w:val="left"/>
      <w:pPr>
        <w:ind w:left="1607" w:hanging="144"/>
      </w:pPr>
      <w:rPr>
        <w:rFonts w:hint="default"/>
        <w:lang w:val="it-IT" w:eastAsia="it-IT" w:bidi="it-IT"/>
      </w:rPr>
    </w:lvl>
    <w:lvl w:ilvl="6" w:tplc="DDB880EE">
      <w:numFmt w:val="bullet"/>
      <w:lvlText w:val="•"/>
      <w:lvlJc w:val="left"/>
      <w:pPr>
        <w:ind w:left="1889" w:hanging="144"/>
      </w:pPr>
      <w:rPr>
        <w:rFonts w:hint="default"/>
        <w:lang w:val="it-IT" w:eastAsia="it-IT" w:bidi="it-IT"/>
      </w:rPr>
    </w:lvl>
    <w:lvl w:ilvl="7" w:tplc="918E9F68">
      <w:numFmt w:val="bullet"/>
      <w:lvlText w:val="•"/>
      <w:lvlJc w:val="left"/>
      <w:pPr>
        <w:ind w:left="2170" w:hanging="144"/>
      </w:pPr>
      <w:rPr>
        <w:rFonts w:hint="default"/>
        <w:lang w:val="it-IT" w:eastAsia="it-IT" w:bidi="it-IT"/>
      </w:rPr>
    </w:lvl>
    <w:lvl w:ilvl="8" w:tplc="F0581698">
      <w:numFmt w:val="bullet"/>
      <w:lvlText w:val="•"/>
      <w:lvlJc w:val="left"/>
      <w:pPr>
        <w:ind w:left="2452" w:hanging="144"/>
      </w:pPr>
      <w:rPr>
        <w:rFonts w:hint="default"/>
        <w:lang w:val="it-IT" w:eastAsia="it-IT" w:bidi="it-IT"/>
      </w:rPr>
    </w:lvl>
  </w:abstractNum>
  <w:abstractNum w:abstractNumId="5" w15:restartNumberingAfterBreak="0">
    <w:nsid w:val="260C64AB"/>
    <w:multiLevelType w:val="hybridMultilevel"/>
    <w:tmpl w:val="9970E0B0"/>
    <w:lvl w:ilvl="0" w:tplc="40E4EA58">
      <w:numFmt w:val="bullet"/>
      <w:lvlText w:val="•"/>
      <w:lvlJc w:val="left"/>
      <w:pPr>
        <w:ind w:left="199" w:hanging="1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it-IT" w:bidi="it-IT"/>
      </w:rPr>
    </w:lvl>
    <w:lvl w:ilvl="1" w:tplc="F4202E9A">
      <w:numFmt w:val="bullet"/>
      <w:lvlText w:val="•"/>
      <w:lvlJc w:val="left"/>
      <w:pPr>
        <w:ind w:left="663" w:hanging="142"/>
      </w:pPr>
      <w:rPr>
        <w:rFonts w:hint="default"/>
        <w:lang w:val="it-IT" w:eastAsia="it-IT" w:bidi="it-IT"/>
      </w:rPr>
    </w:lvl>
    <w:lvl w:ilvl="2" w:tplc="38EAE3D6">
      <w:numFmt w:val="bullet"/>
      <w:lvlText w:val="•"/>
      <w:lvlJc w:val="left"/>
      <w:pPr>
        <w:ind w:left="1126" w:hanging="142"/>
      </w:pPr>
      <w:rPr>
        <w:rFonts w:hint="default"/>
        <w:lang w:val="it-IT" w:eastAsia="it-IT" w:bidi="it-IT"/>
      </w:rPr>
    </w:lvl>
    <w:lvl w:ilvl="3" w:tplc="0F28C282">
      <w:numFmt w:val="bullet"/>
      <w:lvlText w:val="•"/>
      <w:lvlJc w:val="left"/>
      <w:pPr>
        <w:ind w:left="1589" w:hanging="142"/>
      </w:pPr>
      <w:rPr>
        <w:rFonts w:hint="default"/>
        <w:lang w:val="it-IT" w:eastAsia="it-IT" w:bidi="it-IT"/>
      </w:rPr>
    </w:lvl>
    <w:lvl w:ilvl="4" w:tplc="7A162DA4">
      <w:numFmt w:val="bullet"/>
      <w:lvlText w:val="•"/>
      <w:lvlJc w:val="left"/>
      <w:pPr>
        <w:ind w:left="2052" w:hanging="142"/>
      </w:pPr>
      <w:rPr>
        <w:rFonts w:hint="default"/>
        <w:lang w:val="it-IT" w:eastAsia="it-IT" w:bidi="it-IT"/>
      </w:rPr>
    </w:lvl>
    <w:lvl w:ilvl="5" w:tplc="33268C5E">
      <w:numFmt w:val="bullet"/>
      <w:lvlText w:val="•"/>
      <w:lvlJc w:val="left"/>
      <w:pPr>
        <w:ind w:left="2516" w:hanging="142"/>
      </w:pPr>
      <w:rPr>
        <w:rFonts w:hint="default"/>
        <w:lang w:val="it-IT" w:eastAsia="it-IT" w:bidi="it-IT"/>
      </w:rPr>
    </w:lvl>
    <w:lvl w:ilvl="6" w:tplc="5C2ED0F0">
      <w:numFmt w:val="bullet"/>
      <w:lvlText w:val="•"/>
      <w:lvlJc w:val="left"/>
      <w:pPr>
        <w:ind w:left="2979" w:hanging="142"/>
      </w:pPr>
      <w:rPr>
        <w:rFonts w:hint="default"/>
        <w:lang w:val="it-IT" w:eastAsia="it-IT" w:bidi="it-IT"/>
      </w:rPr>
    </w:lvl>
    <w:lvl w:ilvl="7" w:tplc="13F03484">
      <w:numFmt w:val="bullet"/>
      <w:lvlText w:val="•"/>
      <w:lvlJc w:val="left"/>
      <w:pPr>
        <w:ind w:left="3442" w:hanging="142"/>
      </w:pPr>
      <w:rPr>
        <w:rFonts w:hint="default"/>
        <w:lang w:val="it-IT" w:eastAsia="it-IT" w:bidi="it-IT"/>
      </w:rPr>
    </w:lvl>
    <w:lvl w:ilvl="8" w:tplc="0852A310">
      <w:numFmt w:val="bullet"/>
      <w:lvlText w:val="•"/>
      <w:lvlJc w:val="left"/>
      <w:pPr>
        <w:ind w:left="3905" w:hanging="142"/>
      </w:pPr>
      <w:rPr>
        <w:rFonts w:hint="default"/>
        <w:lang w:val="it-IT" w:eastAsia="it-IT" w:bidi="it-IT"/>
      </w:rPr>
    </w:lvl>
  </w:abstractNum>
  <w:abstractNum w:abstractNumId="6" w15:restartNumberingAfterBreak="0">
    <w:nsid w:val="2D8B7C20"/>
    <w:multiLevelType w:val="hybridMultilevel"/>
    <w:tmpl w:val="69848A6E"/>
    <w:lvl w:ilvl="0" w:tplc="20BE9D34">
      <w:numFmt w:val="bullet"/>
      <w:lvlText w:val=""/>
      <w:lvlJc w:val="left"/>
      <w:pPr>
        <w:ind w:left="266" w:hanging="209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7096AA10">
      <w:numFmt w:val="bullet"/>
      <w:lvlText w:val="•"/>
      <w:lvlJc w:val="left"/>
      <w:pPr>
        <w:ind w:left="717" w:hanging="209"/>
      </w:pPr>
      <w:rPr>
        <w:rFonts w:hint="default"/>
        <w:lang w:val="it-IT" w:eastAsia="it-IT" w:bidi="it-IT"/>
      </w:rPr>
    </w:lvl>
    <w:lvl w:ilvl="2" w:tplc="AF946B26">
      <w:numFmt w:val="bullet"/>
      <w:lvlText w:val="•"/>
      <w:lvlJc w:val="left"/>
      <w:pPr>
        <w:ind w:left="1174" w:hanging="209"/>
      </w:pPr>
      <w:rPr>
        <w:rFonts w:hint="default"/>
        <w:lang w:val="it-IT" w:eastAsia="it-IT" w:bidi="it-IT"/>
      </w:rPr>
    </w:lvl>
    <w:lvl w:ilvl="3" w:tplc="03BEDB9A">
      <w:numFmt w:val="bullet"/>
      <w:lvlText w:val="•"/>
      <w:lvlJc w:val="left"/>
      <w:pPr>
        <w:ind w:left="1631" w:hanging="209"/>
      </w:pPr>
      <w:rPr>
        <w:rFonts w:hint="default"/>
        <w:lang w:val="it-IT" w:eastAsia="it-IT" w:bidi="it-IT"/>
      </w:rPr>
    </w:lvl>
    <w:lvl w:ilvl="4" w:tplc="338250A0">
      <w:numFmt w:val="bullet"/>
      <w:lvlText w:val="•"/>
      <w:lvlJc w:val="left"/>
      <w:pPr>
        <w:ind w:left="2088" w:hanging="209"/>
      </w:pPr>
      <w:rPr>
        <w:rFonts w:hint="default"/>
        <w:lang w:val="it-IT" w:eastAsia="it-IT" w:bidi="it-IT"/>
      </w:rPr>
    </w:lvl>
    <w:lvl w:ilvl="5" w:tplc="8B8855AC">
      <w:numFmt w:val="bullet"/>
      <w:lvlText w:val="•"/>
      <w:lvlJc w:val="left"/>
      <w:pPr>
        <w:ind w:left="2546" w:hanging="209"/>
      </w:pPr>
      <w:rPr>
        <w:rFonts w:hint="default"/>
        <w:lang w:val="it-IT" w:eastAsia="it-IT" w:bidi="it-IT"/>
      </w:rPr>
    </w:lvl>
    <w:lvl w:ilvl="6" w:tplc="13249448">
      <w:numFmt w:val="bullet"/>
      <w:lvlText w:val="•"/>
      <w:lvlJc w:val="left"/>
      <w:pPr>
        <w:ind w:left="3003" w:hanging="209"/>
      </w:pPr>
      <w:rPr>
        <w:rFonts w:hint="default"/>
        <w:lang w:val="it-IT" w:eastAsia="it-IT" w:bidi="it-IT"/>
      </w:rPr>
    </w:lvl>
    <w:lvl w:ilvl="7" w:tplc="F4CA9D4A">
      <w:numFmt w:val="bullet"/>
      <w:lvlText w:val="•"/>
      <w:lvlJc w:val="left"/>
      <w:pPr>
        <w:ind w:left="3460" w:hanging="209"/>
      </w:pPr>
      <w:rPr>
        <w:rFonts w:hint="default"/>
        <w:lang w:val="it-IT" w:eastAsia="it-IT" w:bidi="it-IT"/>
      </w:rPr>
    </w:lvl>
    <w:lvl w:ilvl="8" w:tplc="916E8B0A">
      <w:numFmt w:val="bullet"/>
      <w:lvlText w:val="•"/>
      <w:lvlJc w:val="left"/>
      <w:pPr>
        <w:ind w:left="3917" w:hanging="209"/>
      </w:pPr>
      <w:rPr>
        <w:rFonts w:hint="default"/>
        <w:lang w:val="it-IT" w:eastAsia="it-IT" w:bidi="it-IT"/>
      </w:rPr>
    </w:lvl>
  </w:abstractNum>
  <w:abstractNum w:abstractNumId="7" w15:restartNumberingAfterBreak="0">
    <w:nsid w:val="2E7B6102"/>
    <w:multiLevelType w:val="hybridMultilevel"/>
    <w:tmpl w:val="996C5D26"/>
    <w:lvl w:ilvl="0" w:tplc="E3E8D72A">
      <w:numFmt w:val="bullet"/>
      <w:lvlText w:val=""/>
      <w:lvlJc w:val="left"/>
      <w:pPr>
        <w:ind w:left="266" w:hanging="209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174DEB2">
      <w:numFmt w:val="bullet"/>
      <w:lvlText w:val="•"/>
      <w:lvlJc w:val="left"/>
      <w:pPr>
        <w:ind w:left="717" w:hanging="209"/>
      </w:pPr>
      <w:rPr>
        <w:rFonts w:hint="default"/>
        <w:lang w:val="it-IT" w:eastAsia="it-IT" w:bidi="it-IT"/>
      </w:rPr>
    </w:lvl>
    <w:lvl w:ilvl="2" w:tplc="EDE86D9E">
      <w:numFmt w:val="bullet"/>
      <w:lvlText w:val="•"/>
      <w:lvlJc w:val="left"/>
      <w:pPr>
        <w:ind w:left="1174" w:hanging="209"/>
      </w:pPr>
      <w:rPr>
        <w:rFonts w:hint="default"/>
        <w:lang w:val="it-IT" w:eastAsia="it-IT" w:bidi="it-IT"/>
      </w:rPr>
    </w:lvl>
    <w:lvl w:ilvl="3" w:tplc="E3E67488">
      <w:numFmt w:val="bullet"/>
      <w:lvlText w:val="•"/>
      <w:lvlJc w:val="left"/>
      <w:pPr>
        <w:ind w:left="1631" w:hanging="209"/>
      </w:pPr>
      <w:rPr>
        <w:rFonts w:hint="default"/>
        <w:lang w:val="it-IT" w:eastAsia="it-IT" w:bidi="it-IT"/>
      </w:rPr>
    </w:lvl>
    <w:lvl w:ilvl="4" w:tplc="F66A038C">
      <w:numFmt w:val="bullet"/>
      <w:lvlText w:val="•"/>
      <w:lvlJc w:val="left"/>
      <w:pPr>
        <w:ind w:left="2088" w:hanging="209"/>
      </w:pPr>
      <w:rPr>
        <w:rFonts w:hint="default"/>
        <w:lang w:val="it-IT" w:eastAsia="it-IT" w:bidi="it-IT"/>
      </w:rPr>
    </w:lvl>
    <w:lvl w:ilvl="5" w:tplc="698A31B4">
      <w:numFmt w:val="bullet"/>
      <w:lvlText w:val="•"/>
      <w:lvlJc w:val="left"/>
      <w:pPr>
        <w:ind w:left="2546" w:hanging="209"/>
      </w:pPr>
      <w:rPr>
        <w:rFonts w:hint="default"/>
        <w:lang w:val="it-IT" w:eastAsia="it-IT" w:bidi="it-IT"/>
      </w:rPr>
    </w:lvl>
    <w:lvl w:ilvl="6" w:tplc="3F96C66C">
      <w:numFmt w:val="bullet"/>
      <w:lvlText w:val="•"/>
      <w:lvlJc w:val="left"/>
      <w:pPr>
        <w:ind w:left="3003" w:hanging="209"/>
      </w:pPr>
      <w:rPr>
        <w:rFonts w:hint="default"/>
        <w:lang w:val="it-IT" w:eastAsia="it-IT" w:bidi="it-IT"/>
      </w:rPr>
    </w:lvl>
    <w:lvl w:ilvl="7" w:tplc="C6240BF4">
      <w:numFmt w:val="bullet"/>
      <w:lvlText w:val="•"/>
      <w:lvlJc w:val="left"/>
      <w:pPr>
        <w:ind w:left="3460" w:hanging="209"/>
      </w:pPr>
      <w:rPr>
        <w:rFonts w:hint="default"/>
        <w:lang w:val="it-IT" w:eastAsia="it-IT" w:bidi="it-IT"/>
      </w:rPr>
    </w:lvl>
    <w:lvl w:ilvl="8" w:tplc="02B8AD8E">
      <w:numFmt w:val="bullet"/>
      <w:lvlText w:val="•"/>
      <w:lvlJc w:val="left"/>
      <w:pPr>
        <w:ind w:left="3917" w:hanging="209"/>
      </w:pPr>
      <w:rPr>
        <w:rFonts w:hint="default"/>
        <w:lang w:val="it-IT" w:eastAsia="it-IT" w:bidi="it-IT"/>
      </w:rPr>
    </w:lvl>
  </w:abstractNum>
  <w:abstractNum w:abstractNumId="8" w15:restartNumberingAfterBreak="0">
    <w:nsid w:val="346D70AC"/>
    <w:multiLevelType w:val="hybridMultilevel"/>
    <w:tmpl w:val="8B7C81A8"/>
    <w:lvl w:ilvl="0" w:tplc="7E68B968">
      <w:numFmt w:val="bullet"/>
      <w:lvlText w:val=""/>
      <w:lvlJc w:val="left"/>
      <w:pPr>
        <w:ind w:left="266" w:hanging="209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4900DC1A">
      <w:numFmt w:val="bullet"/>
      <w:lvlText w:val="•"/>
      <w:lvlJc w:val="left"/>
      <w:pPr>
        <w:ind w:left="717" w:hanging="209"/>
      </w:pPr>
      <w:rPr>
        <w:rFonts w:hint="default"/>
        <w:lang w:val="it-IT" w:eastAsia="it-IT" w:bidi="it-IT"/>
      </w:rPr>
    </w:lvl>
    <w:lvl w:ilvl="2" w:tplc="5A9A5384">
      <w:numFmt w:val="bullet"/>
      <w:lvlText w:val="•"/>
      <w:lvlJc w:val="left"/>
      <w:pPr>
        <w:ind w:left="1174" w:hanging="209"/>
      </w:pPr>
      <w:rPr>
        <w:rFonts w:hint="default"/>
        <w:lang w:val="it-IT" w:eastAsia="it-IT" w:bidi="it-IT"/>
      </w:rPr>
    </w:lvl>
    <w:lvl w:ilvl="3" w:tplc="823A5C7E">
      <w:numFmt w:val="bullet"/>
      <w:lvlText w:val="•"/>
      <w:lvlJc w:val="left"/>
      <w:pPr>
        <w:ind w:left="1631" w:hanging="209"/>
      </w:pPr>
      <w:rPr>
        <w:rFonts w:hint="default"/>
        <w:lang w:val="it-IT" w:eastAsia="it-IT" w:bidi="it-IT"/>
      </w:rPr>
    </w:lvl>
    <w:lvl w:ilvl="4" w:tplc="DEA4D65C">
      <w:numFmt w:val="bullet"/>
      <w:lvlText w:val="•"/>
      <w:lvlJc w:val="left"/>
      <w:pPr>
        <w:ind w:left="2088" w:hanging="209"/>
      </w:pPr>
      <w:rPr>
        <w:rFonts w:hint="default"/>
        <w:lang w:val="it-IT" w:eastAsia="it-IT" w:bidi="it-IT"/>
      </w:rPr>
    </w:lvl>
    <w:lvl w:ilvl="5" w:tplc="35883144">
      <w:numFmt w:val="bullet"/>
      <w:lvlText w:val="•"/>
      <w:lvlJc w:val="left"/>
      <w:pPr>
        <w:ind w:left="2546" w:hanging="209"/>
      </w:pPr>
      <w:rPr>
        <w:rFonts w:hint="default"/>
        <w:lang w:val="it-IT" w:eastAsia="it-IT" w:bidi="it-IT"/>
      </w:rPr>
    </w:lvl>
    <w:lvl w:ilvl="6" w:tplc="886034F4">
      <w:numFmt w:val="bullet"/>
      <w:lvlText w:val="•"/>
      <w:lvlJc w:val="left"/>
      <w:pPr>
        <w:ind w:left="3003" w:hanging="209"/>
      </w:pPr>
      <w:rPr>
        <w:rFonts w:hint="default"/>
        <w:lang w:val="it-IT" w:eastAsia="it-IT" w:bidi="it-IT"/>
      </w:rPr>
    </w:lvl>
    <w:lvl w:ilvl="7" w:tplc="0472D660">
      <w:numFmt w:val="bullet"/>
      <w:lvlText w:val="•"/>
      <w:lvlJc w:val="left"/>
      <w:pPr>
        <w:ind w:left="3460" w:hanging="209"/>
      </w:pPr>
      <w:rPr>
        <w:rFonts w:hint="default"/>
        <w:lang w:val="it-IT" w:eastAsia="it-IT" w:bidi="it-IT"/>
      </w:rPr>
    </w:lvl>
    <w:lvl w:ilvl="8" w:tplc="D15C40B6">
      <w:numFmt w:val="bullet"/>
      <w:lvlText w:val="•"/>
      <w:lvlJc w:val="left"/>
      <w:pPr>
        <w:ind w:left="3917" w:hanging="209"/>
      </w:pPr>
      <w:rPr>
        <w:rFonts w:hint="default"/>
        <w:lang w:val="it-IT" w:eastAsia="it-IT" w:bidi="it-IT"/>
      </w:rPr>
    </w:lvl>
  </w:abstractNum>
  <w:abstractNum w:abstractNumId="9" w15:restartNumberingAfterBreak="0">
    <w:nsid w:val="41B04B6E"/>
    <w:multiLevelType w:val="hybridMultilevel"/>
    <w:tmpl w:val="E026C902"/>
    <w:lvl w:ilvl="0" w:tplc="CA666122">
      <w:numFmt w:val="bullet"/>
      <w:lvlText w:val=""/>
      <w:lvlJc w:val="left"/>
      <w:pPr>
        <w:ind w:left="266" w:hanging="209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DA4C39CA">
      <w:numFmt w:val="bullet"/>
      <w:lvlText w:val="•"/>
      <w:lvlJc w:val="left"/>
      <w:pPr>
        <w:ind w:left="717" w:hanging="209"/>
      </w:pPr>
      <w:rPr>
        <w:rFonts w:hint="default"/>
        <w:lang w:val="it-IT" w:eastAsia="it-IT" w:bidi="it-IT"/>
      </w:rPr>
    </w:lvl>
    <w:lvl w:ilvl="2" w:tplc="61B85AD0">
      <w:numFmt w:val="bullet"/>
      <w:lvlText w:val="•"/>
      <w:lvlJc w:val="left"/>
      <w:pPr>
        <w:ind w:left="1174" w:hanging="209"/>
      </w:pPr>
      <w:rPr>
        <w:rFonts w:hint="default"/>
        <w:lang w:val="it-IT" w:eastAsia="it-IT" w:bidi="it-IT"/>
      </w:rPr>
    </w:lvl>
    <w:lvl w:ilvl="3" w:tplc="38940278">
      <w:numFmt w:val="bullet"/>
      <w:lvlText w:val="•"/>
      <w:lvlJc w:val="left"/>
      <w:pPr>
        <w:ind w:left="1631" w:hanging="209"/>
      </w:pPr>
      <w:rPr>
        <w:rFonts w:hint="default"/>
        <w:lang w:val="it-IT" w:eastAsia="it-IT" w:bidi="it-IT"/>
      </w:rPr>
    </w:lvl>
    <w:lvl w:ilvl="4" w:tplc="0DF837AA">
      <w:numFmt w:val="bullet"/>
      <w:lvlText w:val="•"/>
      <w:lvlJc w:val="left"/>
      <w:pPr>
        <w:ind w:left="2088" w:hanging="209"/>
      </w:pPr>
      <w:rPr>
        <w:rFonts w:hint="default"/>
        <w:lang w:val="it-IT" w:eastAsia="it-IT" w:bidi="it-IT"/>
      </w:rPr>
    </w:lvl>
    <w:lvl w:ilvl="5" w:tplc="D0225652">
      <w:numFmt w:val="bullet"/>
      <w:lvlText w:val="•"/>
      <w:lvlJc w:val="left"/>
      <w:pPr>
        <w:ind w:left="2546" w:hanging="209"/>
      </w:pPr>
      <w:rPr>
        <w:rFonts w:hint="default"/>
        <w:lang w:val="it-IT" w:eastAsia="it-IT" w:bidi="it-IT"/>
      </w:rPr>
    </w:lvl>
    <w:lvl w:ilvl="6" w:tplc="F7D2CD2E">
      <w:numFmt w:val="bullet"/>
      <w:lvlText w:val="•"/>
      <w:lvlJc w:val="left"/>
      <w:pPr>
        <w:ind w:left="3003" w:hanging="209"/>
      </w:pPr>
      <w:rPr>
        <w:rFonts w:hint="default"/>
        <w:lang w:val="it-IT" w:eastAsia="it-IT" w:bidi="it-IT"/>
      </w:rPr>
    </w:lvl>
    <w:lvl w:ilvl="7" w:tplc="05F26A46">
      <w:numFmt w:val="bullet"/>
      <w:lvlText w:val="•"/>
      <w:lvlJc w:val="left"/>
      <w:pPr>
        <w:ind w:left="3460" w:hanging="209"/>
      </w:pPr>
      <w:rPr>
        <w:rFonts w:hint="default"/>
        <w:lang w:val="it-IT" w:eastAsia="it-IT" w:bidi="it-IT"/>
      </w:rPr>
    </w:lvl>
    <w:lvl w:ilvl="8" w:tplc="764830A6">
      <w:numFmt w:val="bullet"/>
      <w:lvlText w:val="•"/>
      <w:lvlJc w:val="left"/>
      <w:pPr>
        <w:ind w:left="3917" w:hanging="209"/>
      </w:pPr>
      <w:rPr>
        <w:rFonts w:hint="default"/>
        <w:lang w:val="it-IT" w:eastAsia="it-IT" w:bidi="it-IT"/>
      </w:rPr>
    </w:lvl>
  </w:abstractNum>
  <w:abstractNum w:abstractNumId="10" w15:restartNumberingAfterBreak="0">
    <w:nsid w:val="435A0A96"/>
    <w:multiLevelType w:val="hybridMultilevel"/>
    <w:tmpl w:val="9C5AA5D4"/>
    <w:lvl w:ilvl="0" w:tplc="2396A9FE">
      <w:numFmt w:val="bullet"/>
      <w:lvlText w:val=""/>
      <w:lvlJc w:val="left"/>
      <w:pPr>
        <w:ind w:left="775" w:hanging="34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18E0C5B2">
      <w:numFmt w:val="bullet"/>
      <w:lvlText w:val="•"/>
      <w:lvlJc w:val="left"/>
      <w:pPr>
        <w:ind w:left="1380" w:hanging="348"/>
      </w:pPr>
      <w:rPr>
        <w:rFonts w:hint="default"/>
        <w:lang w:val="it-IT" w:eastAsia="it-IT" w:bidi="it-IT"/>
      </w:rPr>
    </w:lvl>
    <w:lvl w:ilvl="2" w:tplc="C8C0004E">
      <w:numFmt w:val="bullet"/>
      <w:lvlText w:val="•"/>
      <w:lvlJc w:val="left"/>
      <w:pPr>
        <w:ind w:left="1981" w:hanging="348"/>
      </w:pPr>
      <w:rPr>
        <w:rFonts w:hint="default"/>
        <w:lang w:val="it-IT" w:eastAsia="it-IT" w:bidi="it-IT"/>
      </w:rPr>
    </w:lvl>
    <w:lvl w:ilvl="3" w:tplc="0F2C7BFE">
      <w:numFmt w:val="bullet"/>
      <w:lvlText w:val="•"/>
      <w:lvlJc w:val="left"/>
      <w:pPr>
        <w:ind w:left="2581" w:hanging="348"/>
      </w:pPr>
      <w:rPr>
        <w:rFonts w:hint="default"/>
        <w:lang w:val="it-IT" w:eastAsia="it-IT" w:bidi="it-IT"/>
      </w:rPr>
    </w:lvl>
    <w:lvl w:ilvl="4" w:tplc="47B2FF44">
      <w:numFmt w:val="bullet"/>
      <w:lvlText w:val="•"/>
      <w:lvlJc w:val="left"/>
      <w:pPr>
        <w:ind w:left="3182" w:hanging="348"/>
      </w:pPr>
      <w:rPr>
        <w:rFonts w:hint="default"/>
        <w:lang w:val="it-IT" w:eastAsia="it-IT" w:bidi="it-IT"/>
      </w:rPr>
    </w:lvl>
    <w:lvl w:ilvl="5" w:tplc="7B84F798">
      <w:numFmt w:val="bullet"/>
      <w:lvlText w:val="•"/>
      <w:lvlJc w:val="left"/>
      <w:pPr>
        <w:ind w:left="3782" w:hanging="348"/>
      </w:pPr>
      <w:rPr>
        <w:rFonts w:hint="default"/>
        <w:lang w:val="it-IT" w:eastAsia="it-IT" w:bidi="it-IT"/>
      </w:rPr>
    </w:lvl>
    <w:lvl w:ilvl="6" w:tplc="145C8282">
      <w:numFmt w:val="bullet"/>
      <w:lvlText w:val="•"/>
      <w:lvlJc w:val="left"/>
      <w:pPr>
        <w:ind w:left="4383" w:hanging="348"/>
      </w:pPr>
      <w:rPr>
        <w:rFonts w:hint="default"/>
        <w:lang w:val="it-IT" w:eastAsia="it-IT" w:bidi="it-IT"/>
      </w:rPr>
    </w:lvl>
    <w:lvl w:ilvl="7" w:tplc="2E20E882">
      <w:numFmt w:val="bullet"/>
      <w:lvlText w:val="•"/>
      <w:lvlJc w:val="left"/>
      <w:pPr>
        <w:ind w:left="4983" w:hanging="348"/>
      </w:pPr>
      <w:rPr>
        <w:rFonts w:hint="default"/>
        <w:lang w:val="it-IT" w:eastAsia="it-IT" w:bidi="it-IT"/>
      </w:rPr>
    </w:lvl>
    <w:lvl w:ilvl="8" w:tplc="633A46F2">
      <w:numFmt w:val="bullet"/>
      <w:lvlText w:val="•"/>
      <w:lvlJc w:val="left"/>
      <w:pPr>
        <w:ind w:left="5584" w:hanging="348"/>
      </w:pPr>
      <w:rPr>
        <w:rFonts w:hint="default"/>
        <w:lang w:val="it-IT" w:eastAsia="it-IT" w:bidi="it-IT"/>
      </w:rPr>
    </w:lvl>
  </w:abstractNum>
  <w:abstractNum w:abstractNumId="11" w15:restartNumberingAfterBreak="0">
    <w:nsid w:val="584D4F8A"/>
    <w:multiLevelType w:val="hybridMultilevel"/>
    <w:tmpl w:val="3AAE724C"/>
    <w:lvl w:ilvl="0" w:tplc="617EAB2C">
      <w:numFmt w:val="bullet"/>
      <w:lvlText w:val=""/>
      <w:lvlJc w:val="left"/>
      <w:pPr>
        <w:ind w:left="266" w:hanging="209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5DEFF5A">
      <w:numFmt w:val="bullet"/>
      <w:lvlText w:val="•"/>
      <w:lvlJc w:val="left"/>
      <w:pPr>
        <w:ind w:left="717" w:hanging="209"/>
      </w:pPr>
      <w:rPr>
        <w:rFonts w:hint="default"/>
        <w:lang w:val="it-IT" w:eastAsia="it-IT" w:bidi="it-IT"/>
      </w:rPr>
    </w:lvl>
    <w:lvl w:ilvl="2" w:tplc="D0221D9E">
      <w:numFmt w:val="bullet"/>
      <w:lvlText w:val="•"/>
      <w:lvlJc w:val="left"/>
      <w:pPr>
        <w:ind w:left="1174" w:hanging="209"/>
      </w:pPr>
      <w:rPr>
        <w:rFonts w:hint="default"/>
        <w:lang w:val="it-IT" w:eastAsia="it-IT" w:bidi="it-IT"/>
      </w:rPr>
    </w:lvl>
    <w:lvl w:ilvl="3" w:tplc="8F8C5600">
      <w:numFmt w:val="bullet"/>
      <w:lvlText w:val="•"/>
      <w:lvlJc w:val="left"/>
      <w:pPr>
        <w:ind w:left="1631" w:hanging="209"/>
      </w:pPr>
      <w:rPr>
        <w:rFonts w:hint="default"/>
        <w:lang w:val="it-IT" w:eastAsia="it-IT" w:bidi="it-IT"/>
      </w:rPr>
    </w:lvl>
    <w:lvl w:ilvl="4" w:tplc="B1408C72">
      <w:numFmt w:val="bullet"/>
      <w:lvlText w:val="•"/>
      <w:lvlJc w:val="left"/>
      <w:pPr>
        <w:ind w:left="2088" w:hanging="209"/>
      </w:pPr>
      <w:rPr>
        <w:rFonts w:hint="default"/>
        <w:lang w:val="it-IT" w:eastAsia="it-IT" w:bidi="it-IT"/>
      </w:rPr>
    </w:lvl>
    <w:lvl w:ilvl="5" w:tplc="52285C12">
      <w:numFmt w:val="bullet"/>
      <w:lvlText w:val="•"/>
      <w:lvlJc w:val="left"/>
      <w:pPr>
        <w:ind w:left="2546" w:hanging="209"/>
      </w:pPr>
      <w:rPr>
        <w:rFonts w:hint="default"/>
        <w:lang w:val="it-IT" w:eastAsia="it-IT" w:bidi="it-IT"/>
      </w:rPr>
    </w:lvl>
    <w:lvl w:ilvl="6" w:tplc="86C4A96E">
      <w:numFmt w:val="bullet"/>
      <w:lvlText w:val="•"/>
      <w:lvlJc w:val="left"/>
      <w:pPr>
        <w:ind w:left="3003" w:hanging="209"/>
      </w:pPr>
      <w:rPr>
        <w:rFonts w:hint="default"/>
        <w:lang w:val="it-IT" w:eastAsia="it-IT" w:bidi="it-IT"/>
      </w:rPr>
    </w:lvl>
    <w:lvl w:ilvl="7" w:tplc="4D1C95EA">
      <w:numFmt w:val="bullet"/>
      <w:lvlText w:val="•"/>
      <w:lvlJc w:val="left"/>
      <w:pPr>
        <w:ind w:left="3460" w:hanging="209"/>
      </w:pPr>
      <w:rPr>
        <w:rFonts w:hint="default"/>
        <w:lang w:val="it-IT" w:eastAsia="it-IT" w:bidi="it-IT"/>
      </w:rPr>
    </w:lvl>
    <w:lvl w:ilvl="8" w:tplc="BDE0CAC4">
      <w:numFmt w:val="bullet"/>
      <w:lvlText w:val="•"/>
      <w:lvlJc w:val="left"/>
      <w:pPr>
        <w:ind w:left="3917" w:hanging="209"/>
      </w:pPr>
      <w:rPr>
        <w:rFonts w:hint="default"/>
        <w:lang w:val="it-IT" w:eastAsia="it-IT" w:bidi="it-IT"/>
      </w:rPr>
    </w:lvl>
  </w:abstractNum>
  <w:abstractNum w:abstractNumId="12" w15:restartNumberingAfterBreak="0">
    <w:nsid w:val="5C317E22"/>
    <w:multiLevelType w:val="hybridMultilevel"/>
    <w:tmpl w:val="589E35CA"/>
    <w:lvl w:ilvl="0" w:tplc="158E4772">
      <w:numFmt w:val="bullet"/>
      <w:lvlText w:val=""/>
      <w:lvlJc w:val="left"/>
      <w:pPr>
        <w:ind w:left="945" w:hanging="34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CBED9E2">
      <w:numFmt w:val="bullet"/>
      <w:lvlText w:val="•"/>
      <w:lvlJc w:val="left"/>
      <w:pPr>
        <w:ind w:left="1878" w:hanging="348"/>
      </w:pPr>
      <w:rPr>
        <w:rFonts w:hint="default"/>
        <w:lang w:val="it-IT" w:eastAsia="it-IT" w:bidi="it-IT"/>
      </w:rPr>
    </w:lvl>
    <w:lvl w:ilvl="2" w:tplc="7424F048">
      <w:numFmt w:val="bullet"/>
      <w:lvlText w:val="•"/>
      <w:lvlJc w:val="left"/>
      <w:pPr>
        <w:ind w:left="2817" w:hanging="348"/>
      </w:pPr>
      <w:rPr>
        <w:rFonts w:hint="default"/>
        <w:lang w:val="it-IT" w:eastAsia="it-IT" w:bidi="it-IT"/>
      </w:rPr>
    </w:lvl>
    <w:lvl w:ilvl="3" w:tplc="B900C3CA">
      <w:numFmt w:val="bullet"/>
      <w:lvlText w:val="•"/>
      <w:lvlJc w:val="left"/>
      <w:pPr>
        <w:ind w:left="3755" w:hanging="348"/>
      </w:pPr>
      <w:rPr>
        <w:rFonts w:hint="default"/>
        <w:lang w:val="it-IT" w:eastAsia="it-IT" w:bidi="it-IT"/>
      </w:rPr>
    </w:lvl>
    <w:lvl w:ilvl="4" w:tplc="D0DAD2D2">
      <w:numFmt w:val="bullet"/>
      <w:lvlText w:val="•"/>
      <w:lvlJc w:val="left"/>
      <w:pPr>
        <w:ind w:left="4694" w:hanging="348"/>
      </w:pPr>
      <w:rPr>
        <w:rFonts w:hint="default"/>
        <w:lang w:val="it-IT" w:eastAsia="it-IT" w:bidi="it-IT"/>
      </w:rPr>
    </w:lvl>
    <w:lvl w:ilvl="5" w:tplc="4A74C09A">
      <w:numFmt w:val="bullet"/>
      <w:lvlText w:val="•"/>
      <w:lvlJc w:val="left"/>
      <w:pPr>
        <w:ind w:left="5633" w:hanging="348"/>
      </w:pPr>
      <w:rPr>
        <w:rFonts w:hint="default"/>
        <w:lang w:val="it-IT" w:eastAsia="it-IT" w:bidi="it-IT"/>
      </w:rPr>
    </w:lvl>
    <w:lvl w:ilvl="6" w:tplc="80F83668">
      <w:numFmt w:val="bullet"/>
      <w:lvlText w:val="•"/>
      <w:lvlJc w:val="left"/>
      <w:pPr>
        <w:ind w:left="6571" w:hanging="348"/>
      </w:pPr>
      <w:rPr>
        <w:rFonts w:hint="default"/>
        <w:lang w:val="it-IT" w:eastAsia="it-IT" w:bidi="it-IT"/>
      </w:rPr>
    </w:lvl>
    <w:lvl w:ilvl="7" w:tplc="9F68F2A4">
      <w:numFmt w:val="bullet"/>
      <w:lvlText w:val="•"/>
      <w:lvlJc w:val="left"/>
      <w:pPr>
        <w:ind w:left="7510" w:hanging="348"/>
      </w:pPr>
      <w:rPr>
        <w:rFonts w:hint="default"/>
        <w:lang w:val="it-IT" w:eastAsia="it-IT" w:bidi="it-IT"/>
      </w:rPr>
    </w:lvl>
    <w:lvl w:ilvl="8" w:tplc="22E64AEA">
      <w:numFmt w:val="bullet"/>
      <w:lvlText w:val="•"/>
      <w:lvlJc w:val="left"/>
      <w:pPr>
        <w:ind w:left="8449" w:hanging="348"/>
      </w:pPr>
      <w:rPr>
        <w:rFonts w:hint="default"/>
        <w:lang w:val="it-IT" w:eastAsia="it-IT" w:bidi="it-IT"/>
      </w:rPr>
    </w:lvl>
  </w:abstractNum>
  <w:abstractNum w:abstractNumId="13" w15:restartNumberingAfterBreak="0">
    <w:nsid w:val="673E0D45"/>
    <w:multiLevelType w:val="hybridMultilevel"/>
    <w:tmpl w:val="84A89E58"/>
    <w:lvl w:ilvl="0" w:tplc="240A0800">
      <w:numFmt w:val="bullet"/>
      <w:lvlText w:val=""/>
      <w:lvlJc w:val="left"/>
      <w:pPr>
        <w:ind w:left="266" w:hanging="209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1A84C28">
      <w:numFmt w:val="bullet"/>
      <w:lvlText w:val="•"/>
      <w:lvlJc w:val="left"/>
      <w:pPr>
        <w:ind w:left="717" w:hanging="209"/>
      </w:pPr>
      <w:rPr>
        <w:rFonts w:hint="default"/>
        <w:lang w:val="it-IT" w:eastAsia="it-IT" w:bidi="it-IT"/>
      </w:rPr>
    </w:lvl>
    <w:lvl w:ilvl="2" w:tplc="E8E2AC86">
      <w:numFmt w:val="bullet"/>
      <w:lvlText w:val="•"/>
      <w:lvlJc w:val="left"/>
      <w:pPr>
        <w:ind w:left="1174" w:hanging="209"/>
      </w:pPr>
      <w:rPr>
        <w:rFonts w:hint="default"/>
        <w:lang w:val="it-IT" w:eastAsia="it-IT" w:bidi="it-IT"/>
      </w:rPr>
    </w:lvl>
    <w:lvl w:ilvl="3" w:tplc="3EF48C28">
      <w:numFmt w:val="bullet"/>
      <w:lvlText w:val="•"/>
      <w:lvlJc w:val="left"/>
      <w:pPr>
        <w:ind w:left="1631" w:hanging="209"/>
      </w:pPr>
      <w:rPr>
        <w:rFonts w:hint="default"/>
        <w:lang w:val="it-IT" w:eastAsia="it-IT" w:bidi="it-IT"/>
      </w:rPr>
    </w:lvl>
    <w:lvl w:ilvl="4" w:tplc="57B2B62A">
      <w:numFmt w:val="bullet"/>
      <w:lvlText w:val="•"/>
      <w:lvlJc w:val="left"/>
      <w:pPr>
        <w:ind w:left="2088" w:hanging="209"/>
      </w:pPr>
      <w:rPr>
        <w:rFonts w:hint="default"/>
        <w:lang w:val="it-IT" w:eastAsia="it-IT" w:bidi="it-IT"/>
      </w:rPr>
    </w:lvl>
    <w:lvl w:ilvl="5" w:tplc="0DE2F6BA">
      <w:numFmt w:val="bullet"/>
      <w:lvlText w:val="•"/>
      <w:lvlJc w:val="left"/>
      <w:pPr>
        <w:ind w:left="2546" w:hanging="209"/>
      </w:pPr>
      <w:rPr>
        <w:rFonts w:hint="default"/>
        <w:lang w:val="it-IT" w:eastAsia="it-IT" w:bidi="it-IT"/>
      </w:rPr>
    </w:lvl>
    <w:lvl w:ilvl="6" w:tplc="E8801B6C">
      <w:numFmt w:val="bullet"/>
      <w:lvlText w:val="•"/>
      <w:lvlJc w:val="left"/>
      <w:pPr>
        <w:ind w:left="3003" w:hanging="209"/>
      </w:pPr>
      <w:rPr>
        <w:rFonts w:hint="default"/>
        <w:lang w:val="it-IT" w:eastAsia="it-IT" w:bidi="it-IT"/>
      </w:rPr>
    </w:lvl>
    <w:lvl w:ilvl="7" w:tplc="747C230C">
      <w:numFmt w:val="bullet"/>
      <w:lvlText w:val="•"/>
      <w:lvlJc w:val="left"/>
      <w:pPr>
        <w:ind w:left="3460" w:hanging="209"/>
      </w:pPr>
      <w:rPr>
        <w:rFonts w:hint="default"/>
        <w:lang w:val="it-IT" w:eastAsia="it-IT" w:bidi="it-IT"/>
      </w:rPr>
    </w:lvl>
    <w:lvl w:ilvl="8" w:tplc="E37A7C1C">
      <w:numFmt w:val="bullet"/>
      <w:lvlText w:val="•"/>
      <w:lvlJc w:val="left"/>
      <w:pPr>
        <w:ind w:left="3917" w:hanging="209"/>
      </w:pPr>
      <w:rPr>
        <w:rFonts w:hint="default"/>
        <w:lang w:val="it-IT" w:eastAsia="it-IT" w:bidi="it-IT"/>
      </w:rPr>
    </w:lvl>
  </w:abstractNum>
  <w:abstractNum w:abstractNumId="14" w15:restartNumberingAfterBreak="0">
    <w:nsid w:val="67671D76"/>
    <w:multiLevelType w:val="hybridMultilevel"/>
    <w:tmpl w:val="CAA4856C"/>
    <w:lvl w:ilvl="0" w:tplc="EA80F128">
      <w:numFmt w:val="bullet"/>
      <w:lvlText w:val=""/>
      <w:lvlJc w:val="left"/>
      <w:pPr>
        <w:ind w:left="266" w:hanging="209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1048188A">
      <w:numFmt w:val="bullet"/>
      <w:lvlText w:val="•"/>
      <w:lvlJc w:val="left"/>
      <w:pPr>
        <w:ind w:left="717" w:hanging="209"/>
      </w:pPr>
      <w:rPr>
        <w:rFonts w:hint="default"/>
        <w:lang w:val="it-IT" w:eastAsia="it-IT" w:bidi="it-IT"/>
      </w:rPr>
    </w:lvl>
    <w:lvl w:ilvl="2" w:tplc="E0AE02A4">
      <w:numFmt w:val="bullet"/>
      <w:lvlText w:val="•"/>
      <w:lvlJc w:val="left"/>
      <w:pPr>
        <w:ind w:left="1174" w:hanging="209"/>
      </w:pPr>
      <w:rPr>
        <w:rFonts w:hint="default"/>
        <w:lang w:val="it-IT" w:eastAsia="it-IT" w:bidi="it-IT"/>
      </w:rPr>
    </w:lvl>
    <w:lvl w:ilvl="3" w:tplc="BFC69046">
      <w:numFmt w:val="bullet"/>
      <w:lvlText w:val="•"/>
      <w:lvlJc w:val="left"/>
      <w:pPr>
        <w:ind w:left="1631" w:hanging="209"/>
      </w:pPr>
      <w:rPr>
        <w:rFonts w:hint="default"/>
        <w:lang w:val="it-IT" w:eastAsia="it-IT" w:bidi="it-IT"/>
      </w:rPr>
    </w:lvl>
    <w:lvl w:ilvl="4" w:tplc="41FE3534">
      <w:numFmt w:val="bullet"/>
      <w:lvlText w:val="•"/>
      <w:lvlJc w:val="left"/>
      <w:pPr>
        <w:ind w:left="2088" w:hanging="209"/>
      </w:pPr>
      <w:rPr>
        <w:rFonts w:hint="default"/>
        <w:lang w:val="it-IT" w:eastAsia="it-IT" w:bidi="it-IT"/>
      </w:rPr>
    </w:lvl>
    <w:lvl w:ilvl="5" w:tplc="5A1EB356">
      <w:numFmt w:val="bullet"/>
      <w:lvlText w:val="•"/>
      <w:lvlJc w:val="left"/>
      <w:pPr>
        <w:ind w:left="2546" w:hanging="209"/>
      </w:pPr>
      <w:rPr>
        <w:rFonts w:hint="default"/>
        <w:lang w:val="it-IT" w:eastAsia="it-IT" w:bidi="it-IT"/>
      </w:rPr>
    </w:lvl>
    <w:lvl w:ilvl="6" w:tplc="9EB287B0">
      <w:numFmt w:val="bullet"/>
      <w:lvlText w:val="•"/>
      <w:lvlJc w:val="left"/>
      <w:pPr>
        <w:ind w:left="3003" w:hanging="209"/>
      </w:pPr>
      <w:rPr>
        <w:rFonts w:hint="default"/>
        <w:lang w:val="it-IT" w:eastAsia="it-IT" w:bidi="it-IT"/>
      </w:rPr>
    </w:lvl>
    <w:lvl w:ilvl="7" w:tplc="F198E158">
      <w:numFmt w:val="bullet"/>
      <w:lvlText w:val="•"/>
      <w:lvlJc w:val="left"/>
      <w:pPr>
        <w:ind w:left="3460" w:hanging="209"/>
      </w:pPr>
      <w:rPr>
        <w:rFonts w:hint="default"/>
        <w:lang w:val="it-IT" w:eastAsia="it-IT" w:bidi="it-IT"/>
      </w:rPr>
    </w:lvl>
    <w:lvl w:ilvl="8" w:tplc="730AD8F8">
      <w:numFmt w:val="bullet"/>
      <w:lvlText w:val="•"/>
      <w:lvlJc w:val="left"/>
      <w:pPr>
        <w:ind w:left="3917" w:hanging="209"/>
      </w:pPr>
      <w:rPr>
        <w:rFonts w:hint="default"/>
        <w:lang w:val="it-IT" w:eastAsia="it-IT" w:bidi="it-IT"/>
      </w:rPr>
    </w:lvl>
  </w:abstractNum>
  <w:abstractNum w:abstractNumId="15" w15:restartNumberingAfterBreak="0">
    <w:nsid w:val="6A162AB1"/>
    <w:multiLevelType w:val="hybridMultilevel"/>
    <w:tmpl w:val="0B283CE4"/>
    <w:lvl w:ilvl="0" w:tplc="52084DC2">
      <w:numFmt w:val="bullet"/>
      <w:lvlText w:val=""/>
      <w:lvlJc w:val="left"/>
      <w:pPr>
        <w:ind w:left="290" w:hanging="233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A22E5538">
      <w:numFmt w:val="bullet"/>
      <w:lvlText w:val="•"/>
      <w:lvlJc w:val="left"/>
      <w:pPr>
        <w:ind w:left="753" w:hanging="233"/>
      </w:pPr>
      <w:rPr>
        <w:rFonts w:hint="default"/>
        <w:lang w:val="it-IT" w:eastAsia="it-IT" w:bidi="it-IT"/>
      </w:rPr>
    </w:lvl>
    <w:lvl w:ilvl="2" w:tplc="DC4254EC">
      <w:numFmt w:val="bullet"/>
      <w:lvlText w:val="•"/>
      <w:lvlJc w:val="left"/>
      <w:pPr>
        <w:ind w:left="1206" w:hanging="233"/>
      </w:pPr>
      <w:rPr>
        <w:rFonts w:hint="default"/>
        <w:lang w:val="it-IT" w:eastAsia="it-IT" w:bidi="it-IT"/>
      </w:rPr>
    </w:lvl>
    <w:lvl w:ilvl="3" w:tplc="559CA61C">
      <w:numFmt w:val="bullet"/>
      <w:lvlText w:val="•"/>
      <w:lvlJc w:val="left"/>
      <w:pPr>
        <w:ind w:left="1659" w:hanging="233"/>
      </w:pPr>
      <w:rPr>
        <w:rFonts w:hint="default"/>
        <w:lang w:val="it-IT" w:eastAsia="it-IT" w:bidi="it-IT"/>
      </w:rPr>
    </w:lvl>
    <w:lvl w:ilvl="4" w:tplc="0C9E5F82">
      <w:numFmt w:val="bullet"/>
      <w:lvlText w:val="•"/>
      <w:lvlJc w:val="left"/>
      <w:pPr>
        <w:ind w:left="2112" w:hanging="233"/>
      </w:pPr>
      <w:rPr>
        <w:rFonts w:hint="default"/>
        <w:lang w:val="it-IT" w:eastAsia="it-IT" w:bidi="it-IT"/>
      </w:rPr>
    </w:lvl>
    <w:lvl w:ilvl="5" w:tplc="7CA2D27A">
      <w:numFmt w:val="bullet"/>
      <w:lvlText w:val="•"/>
      <w:lvlJc w:val="left"/>
      <w:pPr>
        <w:ind w:left="2566" w:hanging="233"/>
      </w:pPr>
      <w:rPr>
        <w:rFonts w:hint="default"/>
        <w:lang w:val="it-IT" w:eastAsia="it-IT" w:bidi="it-IT"/>
      </w:rPr>
    </w:lvl>
    <w:lvl w:ilvl="6" w:tplc="31B0B1E4">
      <w:numFmt w:val="bullet"/>
      <w:lvlText w:val="•"/>
      <w:lvlJc w:val="left"/>
      <w:pPr>
        <w:ind w:left="3019" w:hanging="233"/>
      </w:pPr>
      <w:rPr>
        <w:rFonts w:hint="default"/>
        <w:lang w:val="it-IT" w:eastAsia="it-IT" w:bidi="it-IT"/>
      </w:rPr>
    </w:lvl>
    <w:lvl w:ilvl="7" w:tplc="FCCCB38E">
      <w:numFmt w:val="bullet"/>
      <w:lvlText w:val="•"/>
      <w:lvlJc w:val="left"/>
      <w:pPr>
        <w:ind w:left="3472" w:hanging="233"/>
      </w:pPr>
      <w:rPr>
        <w:rFonts w:hint="default"/>
        <w:lang w:val="it-IT" w:eastAsia="it-IT" w:bidi="it-IT"/>
      </w:rPr>
    </w:lvl>
    <w:lvl w:ilvl="8" w:tplc="FB3A8B28">
      <w:numFmt w:val="bullet"/>
      <w:lvlText w:val="•"/>
      <w:lvlJc w:val="left"/>
      <w:pPr>
        <w:ind w:left="3925" w:hanging="233"/>
      </w:pPr>
      <w:rPr>
        <w:rFonts w:hint="default"/>
        <w:lang w:val="it-IT" w:eastAsia="it-IT" w:bidi="it-IT"/>
      </w:rPr>
    </w:lvl>
  </w:abstractNum>
  <w:abstractNum w:abstractNumId="16" w15:restartNumberingAfterBreak="0">
    <w:nsid w:val="7185509A"/>
    <w:multiLevelType w:val="hybridMultilevel"/>
    <w:tmpl w:val="EDF2F922"/>
    <w:lvl w:ilvl="0" w:tplc="2764AA90">
      <w:start w:val="2"/>
      <w:numFmt w:val="decimal"/>
      <w:lvlText w:val="%1"/>
      <w:lvlJc w:val="left"/>
      <w:pPr>
        <w:ind w:left="223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D4F8E8D2">
      <w:numFmt w:val="bullet"/>
      <w:lvlText w:val="•"/>
      <w:lvlJc w:val="left"/>
      <w:pPr>
        <w:ind w:left="353" w:hanging="152"/>
      </w:pPr>
      <w:rPr>
        <w:rFonts w:hint="default"/>
        <w:lang w:val="it-IT" w:eastAsia="it-IT" w:bidi="it-IT"/>
      </w:rPr>
    </w:lvl>
    <w:lvl w:ilvl="2" w:tplc="648A7C64">
      <w:numFmt w:val="bullet"/>
      <w:lvlText w:val="•"/>
      <w:lvlJc w:val="left"/>
      <w:pPr>
        <w:ind w:left="486" w:hanging="152"/>
      </w:pPr>
      <w:rPr>
        <w:rFonts w:hint="default"/>
        <w:lang w:val="it-IT" w:eastAsia="it-IT" w:bidi="it-IT"/>
      </w:rPr>
    </w:lvl>
    <w:lvl w:ilvl="3" w:tplc="9664010E">
      <w:numFmt w:val="bullet"/>
      <w:lvlText w:val="•"/>
      <w:lvlJc w:val="left"/>
      <w:pPr>
        <w:ind w:left="619" w:hanging="152"/>
      </w:pPr>
      <w:rPr>
        <w:rFonts w:hint="default"/>
        <w:lang w:val="it-IT" w:eastAsia="it-IT" w:bidi="it-IT"/>
      </w:rPr>
    </w:lvl>
    <w:lvl w:ilvl="4" w:tplc="CE28706E">
      <w:numFmt w:val="bullet"/>
      <w:lvlText w:val="•"/>
      <w:lvlJc w:val="left"/>
      <w:pPr>
        <w:ind w:left="752" w:hanging="152"/>
      </w:pPr>
      <w:rPr>
        <w:rFonts w:hint="default"/>
        <w:lang w:val="it-IT" w:eastAsia="it-IT" w:bidi="it-IT"/>
      </w:rPr>
    </w:lvl>
    <w:lvl w:ilvl="5" w:tplc="B42812C2">
      <w:numFmt w:val="bullet"/>
      <w:lvlText w:val="•"/>
      <w:lvlJc w:val="left"/>
      <w:pPr>
        <w:ind w:left="885" w:hanging="152"/>
      </w:pPr>
      <w:rPr>
        <w:rFonts w:hint="default"/>
        <w:lang w:val="it-IT" w:eastAsia="it-IT" w:bidi="it-IT"/>
      </w:rPr>
    </w:lvl>
    <w:lvl w:ilvl="6" w:tplc="DAC42AA4">
      <w:numFmt w:val="bullet"/>
      <w:lvlText w:val="•"/>
      <w:lvlJc w:val="left"/>
      <w:pPr>
        <w:ind w:left="1018" w:hanging="152"/>
      </w:pPr>
      <w:rPr>
        <w:rFonts w:hint="default"/>
        <w:lang w:val="it-IT" w:eastAsia="it-IT" w:bidi="it-IT"/>
      </w:rPr>
    </w:lvl>
    <w:lvl w:ilvl="7" w:tplc="218E9E60">
      <w:numFmt w:val="bullet"/>
      <w:lvlText w:val="•"/>
      <w:lvlJc w:val="left"/>
      <w:pPr>
        <w:ind w:left="1151" w:hanging="152"/>
      </w:pPr>
      <w:rPr>
        <w:rFonts w:hint="default"/>
        <w:lang w:val="it-IT" w:eastAsia="it-IT" w:bidi="it-IT"/>
      </w:rPr>
    </w:lvl>
    <w:lvl w:ilvl="8" w:tplc="73D2AFE6">
      <w:numFmt w:val="bullet"/>
      <w:lvlText w:val="•"/>
      <w:lvlJc w:val="left"/>
      <w:pPr>
        <w:ind w:left="1284" w:hanging="152"/>
      </w:pPr>
      <w:rPr>
        <w:rFonts w:hint="default"/>
        <w:lang w:val="it-IT" w:eastAsia="it-IT" w:bidi="it-IT"/>
      </w:rPr>
    </w:lvl>
  </w:abstractNum>
  <w:abstractNum w:abstractNumId="17" w15:restartNumberingAfterBreak="0">
    <w:nsid w:val="7E6B11BB"/>
    <w:multiLevelType w:val="hybridMultilevel"/>
    <w:tmpl w:val="AED0F36C"/>
    <w:lvl w:ilvl="0" w:tplc="41C6AA14">
      <w:numFmt w:val="bullet"/>
      <w:lvlText w:val=""/>
      <w:lvlJc w:val="left"/>
      <w:pPr>
        <w:ind w:left="290" w:hanging="142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48680B54">
      <w:numFmt w:val="bullet"/>
      <w:lvlText w:val="•"/>
      <w:lvlJc w:val="left"/>
      <w:pPr>
        <w:ind w:left="753" w:hanging="142"/>
      </w:pPr>
      <w:rPr>
        <w:rFonts w:hint="default"/>
        <w:lang w:val="it-IT" w:eastAsia="it-IT" w:bidi="it-IT"/>
      </w:rPr>
    </w:lvl>
    <w:lvl w:ilvl="2" w:tplc="022A48B2">
      <w:numFmt w:val="bullet"/>
      <w:lvlText w:val="•"/>
      <w:lvlJc w:val="left"/>
      <w:pPr>
        <w:ind w:left="1206" w:hanging="142"/>
      </w:pPr>
      <w:rPr>
        <w:rFonts w:hint="default"/>
        <w:lang w:val="it-IT" w:eastAsia="it-IT" w:bidi="it-IT"/>
      </w:rPr>
    </w:lvl>
    <w:lvl w:ilvl="3" w:tplc="34144BF6">
      <w:numFmt w:val="bullet"/>
      <w:lvlText w:val="•"/>
      <w:lvlJc w:val="left"/>
      <w:pPr>
        <w:ind w:left="1659" w:hanging="142"/>
      </w:pPr>
      <w:rPr>
        <w:rFonts w:hint="default"/>
        <w:lang w:val="it-IT" w:eastAsia="it-IT" w:bidi="it-IT"/>
      </w:rPr>
    </w:lvl>
    <w:lvl w:ilvl="4" w:tplc="6BE47DE6">
      <w:numFmt w:val="bullet"/>
      <w:lvlText w:val="•"/>
      <w:lvlJc w:val="left"/>
      <w:pPr>
        <w:ind w:left="2112" w:hanging="142"/>
      </w:pPr>
      <w:rPr>
        <w:rFonts w:hint="default"/>
        <w:lang w:val="it-IT" w:eastAsia="it-IT" w:bidi="it-IT"/>
      </w:rPr>
    </w:lvl>
    <w:lvl w:ilvl="5" w:tplc="3E5CBA42">
      <w:numFmt w:val="bullet"/>
      <w:lvlText w:val="•"/>
      <w:lvlJc w:val="left"/>
      <w:pPr>
        <w:ind w:left="2566" w:hanging="142"/>
      </w:pPr>
      <w:rPr>
        <w:rFonts w:hint="default"/>
        <w:lang w:val="it-IT" w:eastAsia="it-IT" w:bidi="it-IT"/>
      </w:rPr>
    </w:lvl>
    <w:lvl w:ilvl="6" w:tplc="0F4C2C5A">
      <w:numFmt w:val="bullet"/>
      <w:lvlText w:val="•"/>
      <w:lvlJc w:val="left"/>
      <w:pPr>
        <w:ind w:left="3019" w:hanging="142"/>
      </w:pPr>
      <w:rPr>
        <w:rFonts w:hint="default"/>
        <w:lang w:val="it-IT" w:eastAsia="it-IT" w:bidi="it-IT"/>
      </w:rPr>
    </w:lvl>
    <w:lvl w:ilvl="7" w:tplc="F2BA5080">
      <w:numFmt w:val="bullet"/>
      <w:lvlText w:val="•"/>
      <w:lvlJc w:val="left"/>
      <w:pPr>
        <w:ind w:left="3472" w:hanging="142"/>
      </w:pPr>
      <w:rPr>
        <w:rFonts w:hint="default"/>
        <w:lang w:val="it-IT" w:eastAsia="it-IT" w:bidi="it-IT"/>
      </w:rPr>
    </w:lvl>
    <w:lvl w:ilvl="8" w:tplc="CC12778C">
      <w:numFmt w:val="bullet"/>
      <w:lvlText w:val="•"/>
      <w:lvlJc w:val="left"/>
      <w:pPr>
        <w:ind w:left="3925" w:hanging="142"/>
      </w:pPr>
      <w:rPr>
        <w:rFonts w:hint="default"/>
        <w:lang w:val="it-IT" w:eastAsia="it-IT" w:bidi="it-IT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7"/>
  </w:num>
  <w:num w:numId="9">
    <w:abstractNumId w:val="13"/>
  </w:num>
  <w:num w:numId="10">
    <w:abstractNumId w:val="14"/>
  </w:num>
  <w:num w:numId="11">
    <w:abstractNumId w:val="2"/>
  </w:num>
  <w:num w:numId="12">
    <w:abstractNumId w:val="6"/>
  </w:num>
  <w:num w:numId="13">
    <w:abstractNumId w:val="9"/>
  </w:num>
  <w:num w:numId="14">
    <w:abstractNumId w:val="11"/>
  </w:num>
  <w:num w:numId="15">
    <w:abstractNumId w:val="8"/>
  </w:num>
  <w:num w:numId="16">
    <w:abstractNumId w:val="1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48"/>
    <w:rsid w:val="00206B49"/>
    <w:rsid w:val="00B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BBC088F"/>
  <w15:docId w15:val="{969361EB-C44B-4E46-9129-E1C0772D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"/>
      <w:ind w:left="2495" w:right="265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36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45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ggiimparoio.it/scuola-per-competenze/le-otto-competenze-europ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ggiimparoio.it/scuola-per-competenze/le-otto-competenze-europee/" TargetMode="External"/><Relationship Id="rId5" Type="http://schemas.openxmlformats.org/officeDocument/2006/relationships/hyperlink" Target="http://www.oggiimparoio.it/scuola-per-competenze/le-otto-competenze-europe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2720</Words>
  <Characters>15507</Characters>
  <Application>Microsoft Office Word</Application>
  <DocSecurity>0</DocSecurity>
  <Lines>129</Lines>
  <Paragraphs>36</Paragraphs>
  <ScaleCrop>false</ScaleCrop>
  <Company/>
  <LinksUpToDate>false</LinksUpToDate>
  <CharactersWithSpaces>18191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biagio nappi</dc:creator>
  <cp:lastModifiedBy>Antonio Rosario La Marca</cp:lastModifiedBy>
  <cp:revision>2</cp:revision>
  <dcterms:created xsi:type="dcterms:W3CDTF">2020-09-08T12:52:00Z</dcterms:created>
  <dcterms:modified xsi:type="dcterms:W3CDTF">2020-09-08T12:52:00Z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2020-09-08T00:00:00Z</vt:filetime>
  </property>
</Properties>
</file>