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DAE51" w14:textId="76D43DE7" w:rsidR="00952BAF" w:rsidRPr="00952BAF" w:rsidRDefault="00952BAF" w:rsidP="00952BAF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  PROGRAMMAZIONE </w:t>
      </w:r>
      <w:r w:rsidRPr="00952BAF">
        <w:rPr>
          <w:rFonts w:eastAsia="Times New Roman" w:cstheme="minorHAnsi"/>
          <w:b/>
          <w:bCs/>
          <w:sz w:val="20"/>
          <w:szCs w:val="20"/>
          <w:lang w:eastAsia="ar-SA"/>
        </w:rPr>
        <w:t>DISCIPLINARE PER COMPETENZE</w:t>
      </w:r>
    </w:p>
    <w:p w14:paraId="4F654A0B" w14:textId="04443A58" w:rsidR="00952BAF" w:rsidRPr="00952BAF" w:rsidRDefault="00952BAF" w:rsidP="00952BAF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bCs/>
          <w:sz w:val="20"/>
          <w:szCs w:val="20"/>
          <w:lang w:eastAsia="ar-SA"/>
        </w:rPr>
        <w:t>Classe</w:t>
      </w:r>
      <w:r w:rsidR="000167CB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</w:t>
      </w:r>
      <w:r w:rsidR="00B21058">
        <w:rPr>
          <w:rFonts w:eastAsia="Times New Roman" w:cstheme="minorHAnsi"/>
          <w:b/>
          <w:bCs/>
          <w:sz w:val="20"/>
          <w:szCs w:val="20"/>
          <w:lang w:eastAsia="ar-SA"/>
        </w:rPr>
        <w:t>3FPP</w:t>
      </w:r>
      <w:r w:rsidRPr="00952BAF">
        <w:rPr>
          <w:rFonts w:eastAsia="Times New Roman" w:cstheme="minorHAnsi"/>
          <w:b/>
          <w:bCs/>
          <w:sz w:val="20"/>
          <w:szCs w:val="20"/>
          <w:lang w:eastAsia="ar-SA"/>
        </w:rPr>
        <w:br/>
      </w:r>
    </w:p>
    <w:p w14:paraId="7BD6620E" w14:textId="77777777" w:rsidR="00952BAF" w:rsidRPr="00952BAF" w:rsidRDefault="00952BAF" w:rsidP="00952BAF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sz w:val="20"/>
          <w:szCs w:val="20"/>
          <w:lang w:eastAsia="ar-SA"/>
        </w:rPr>
        <w:tab/>
        <w:t>IIS ENZO FERRARI</w:t>
      </w:r>
      <w:r w:rsidRPr="00952BAF">
        <w:rPr>
          <w:rFonts w:eastAsia="Times New Roman" w:cstheme="minorHAnsi"/>
          <w:b/>
          <w:sz w:val="20"/>
          <w:szCs w:val="20"/>
          <w:lang w:eastAsia="ar-SA"/>
        </w:rPr>
        <w:tab/>
      </w:r>
    </w:p>
    <w:p w14:paraId="6A7CC006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sz w:val="20"/>
          <w:szCs w:val="20"/>
          <w:lang w:eastAsia="ar-SA"/>
        </w:rPr>
        <w:t xml:space="preserve">  Battipaglia </w:t>
      </w:r>
    </w:p>
    <w:p w14:paraId="4EDF99A5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ANNO SCOLASTICO</w:t>
      </w:r>
    </w:p>
    <w:p w14:paraId="73162542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14:paraId="33A03868" w14:textId="087690B9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bCs/>
          <w:sz w:val="20"/>
          <w:szCs w:val="20"/>
          <w:lang w:eastAsia="ar-SA"/>
        </w:rPr>
        <w:t>202</w:t>
      </w:r>
      <w:r w:rsidR="00B21058">
        <w:rPr>
          <w:rFonts w:eastAsia="Times New Roman" w:cstheme="minorHAnsi"/>
          <w:b/>
          <w:bCs/>
          <w:sz w:val="20"/>
          <w:szCs w:val="20"/>
          <w:lang w:eastAsia="ar-SA"/>
        </w:rPr>
        <w:t>2</w:t>
      </w:r>
      <w:r w:rsidRPr="00952BAF">
        <w:rPr>
          <w:rFonts w:eastAsia="Times New Roman" w:cstheme="minorHAnsi"/>
          <w:b/>
          <w:bCs/>
          <w:sz w:val="20"/>
          <w:szCs w:val="20"/>
          <w:lang w:eastAsia="ar-SA"/>
        </w:rPr>
        <w:t>-202</w:t>
      </w:r>
      <w:r w:rsidR="00B21058">
        <w:rPr>
          <w:rFonts w:eastAsia="Times New Roman" w:cstheme="minorHAnsi"/>
          <w:b/>
          <w:bCs/>
          <w:sz w:val="20"/>
          <w:szCs w:val="20"/>
          <w:lang w:eastAsia="ar-SA"/>
        </w:rPr>
        <w:t>3</w:t>
      </w:r>
    </w:p>
    <w:p w14:paraId="24A0C91F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14:paraId="47506DD9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14:paraId="7392F186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04"/>
        <w:gridCol w:w="5038"/>
      </w:tblGrid>
      <w:tr w:rsidR="00952BAF" w:rsidRPr="00952BAF" w14:paraId="0DDCC156" w14:textId="77777777" w:rsidTr="0016023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489DC2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913E2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 E CIVILTA’ FRANCESE</w:t>
            </w:r>
          </w:p>
        </w:tc>
      </w:tr>
      <w:tr w:rsidR="00952BAF" w:rsidRPr="00952BAF" w14:paraId="2E1F6B61" w14:textId="77777777" w:rsidTr="00160234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F1B9DC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7420EA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LINGUAGGI</w:t>
            </w:r>
          </w:p>
        </w:tc>
      </w:tr>
      <w:tr w:rsidR="00952BAF" w:rsidRPr="00952BAF" w14:paraId="14EBE4AE" w14:textId="77777777" w:rsidTr="0016023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672ED3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7C0C2D" w14:textId="2BE31078" w:rsidR="00952BAF" w:rsidRPr="00952BAF" w:rsidRDefault="00B21058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Maddalena De Pisapia</w:t>
            </w:r>
          </w:p>
        </w:tc>
      </w:tr>
      <w:tr w:rsidR="00952BAF" w:rsidRPr="00952BAF" w14:paraId="6E69A690" w14:textId="77777777" w:rsidTr="00160234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B0A1E1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3F1731" w14:textId="6BCF0F5B" w:rsidR="00952BAF" w:rsidRPr="00952BAF" w:rsidRDefault="00B21058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3FPP</w:t>
            </w:r>
          </w:p>
        </w:tc>
      </w:tr>
      <w:tr w:rsidR="00952BAF" w:rsidRPr="00952BAF" w14:paraId="72B6CAB8" w14:textId="77777777" w:rsidTr="0016023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27D493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130BC2" w14:textId="492E4B92" w:rsidR="00952BAF" w:rsidRPr="00952BAF" w:rsidRDefault="00B21058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2h</w:t>
            </w:r>
          </w:p>
        </w:tc>
      </w:tr>
      <w:tr w:rsidR="00952BAF" w:rsidRPr="00952BAF" w14:paraId="20B0B3DA" w14:textId="77777777" w:rsidTr="00160234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8BEC5A" w14:textId="77777777" w:rsidR="00952BAF" w:rsidRPr="00952BAF" w:rsidRDefault="00952BAF" w:rsidP="00952BAF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F72E1C" w14:textId="374264CD" w:rsidR="00952BAF" w:rsidRPr="00952BAF" w:rsidRDefault="00B21058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proofErr w:type="gramStart"/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1 Dicembre</w:t>
            </w:r>
            <w:proofErr w:type="gramEnd"/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2022</w:t>
            </w:r>
          </w:p>
        </w:tc>
      </w:tr>
    </w:tbl>
    <w:p w14:paraId="35F07735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8"/>
      </w:tblGrid>
      <w:tr w:rsidR="00952BAF" w:rsidRPr="00952BAF" w14:paraId="2E552756" w14:textId="77777777" w:rsidTr="00160234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19EAE4" w14:textId="77777777" w:rsidR="00952BAF" w:rsidRPr="00952BAF" w:rsidRDefault="00952BAF" w:rsidP="00952BAF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jc w:val="center"/>
              <w:outlineLvl w:val="0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1 </w:t>
            </w:r>
            <w:proofErr w:type="gramStart"/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-  SITUAZIONE</w:t>
            </w:r>
            <w:proofErr w:type="gramEnd"/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DI PARTENZA </w:t>
            </w:r>
          </w:p>
        </w:tc>
      </w:tr>
      <w:tr w:rsidR="00952BAF" w:rsidRPr="00952BAF" w14:paraId="263C5A30" w14:textId="77777777" w:rsidTr="00160234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D2E769" w14:textId="77777777" w:rsidR="00952BAF" w:rsidRPr="00952BAF" w:rsidRDefault="00952BAF" w:rsidP="00952BAF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046078" w14:textId="77777777" w:rsidR="00952BAF" w:rsidRPr="00952BAF" w:rsidRDefault="00952BAF" w:rsidP="00952BAF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F58D59" w14:textId="77777777" w:rsidR="00952BAF" w:rsidRPr="00952BAF" w:rsidRDefault="00952BAF" w:rsidP="00952BAF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N.° ALLIEVI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bookmarkStart w:id="0" w:name="Testo4"/>
            <w:bookmarkEnd w:id="0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Osservazioni :</w:t>
            </w:r>
            <w:proofErr w:type="gramEnd"/>
          </w:p>
        </w:tc>
      </w:tr>
      <w:tr w:rsidR="00952BAF" w:rsidRPr="00952BAF" w14:paraId="74515593" w14:textId="77777777" w:rsidTr="00160234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5CA885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1" w:name="Controllo1"/>
            <w:bookmarkEnd w:id="1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Medio-alto</w:t>
            </w:r>
          </w:p>
          <w:p w14:paraId="21B9E24A" w14:textId="0921D801" w:rsid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Medio</w:t>
            </w:r>
          </w:p>
          <w:p w14:paraId="732B00FA" w14:textId="7268556F" w:rsidR="00EA6743" w:rsidRPr="00952BAF" w:rsidRDefault="00EA6743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B21058">
              <w:rPr>
                <w:rFonts w:eastAsia="Times New Roman" w:cstheme="minorHAnsi"/>
                <w:sz w:val="20"/>
                <w:szCs w:val="20"/>
                <w:lang w:eastAsia="ar-SA"/>
              </w:rPr>
              <w:t>x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Medio basso</w:t>
            </w:r>
          </w:p>
          <w:p w14:paraId="53D17DB1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Basso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CFC758" w14:textId="27A27092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2" w:name="Controllo5"/>
            <w:bookmarkEnd w:id="2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Vivace</w:t>
            </w:r>
          </w:p>
          <w:p w14:paraId="0C1F3EDB" w14:textId="1DC56496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proofErr w:type="spellStart"/>
            <w:r w:rsidR="00B21058">
              <w:rPr>
                <w:rFonts w:eastAsia="Times New Roman" w:cstheme="minorHAnsi"/>
                <w:sz w:val="20"/>
                <w:szCs w:val="20"/>
                <w:lang w:eastAsia="ar-SA"/>
              </w:rPr>
              <w:t>x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Tranquillo</w:t>
            </w:r>
            <w:proofErr w:type="spellEnd"/>
          </w:p>
          <w:p w14:paraId="25BB20C4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Passivo</w:t>
            </w:r>
          </w:p>
          <w:p w14:paraId="16E4C471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bookmarkStart w:id="3" w:name="Controllo8"/>
            <w:bookmarkEnd w:id="3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50D03B" w14:textId="51FC38FB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4" w:name="Testo5"/>
            <w:bookmarkEnd w:id="4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La classe è composta </w:t>
            </w: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da  alunni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084350">
              <w:rPr>
                <w:rFonts w:eastAsia="Times New Roman" w:cstheme="minorHAnsi"/>
                <w:sz w:val="20"/>
                <w:szCs w:val="20"/>
                <w:lang w:eastAsia="ar-SA"/>
              </w:rPr>
              <w:t>36.Frequentano solamente dagli 8 ai 12 allievi.</w:t>
            </w:r>
          </w:p>
        </w:tc>
      </w:tr>
      <w:tr w:rsidR="00952BAF" w:rsidRPr="00952BAF" w14:paraId="504C3A62" w14:textId="77777777" w:rsidTr="00160234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4CE90D" w14:textId="77777777" w:rsidR="00952BAF" w:rsidRPr="00952BAF" w:rsidRDefault="00952BAF" w:rsidP="00952BAF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</w:p>
          <w:p w14:paraId="74959347" w14:textId="77777777" w:rsidR="00952BAF" w:rsidRPr="00952BAF" w:rsidRDefault="00952BAF" w:rsidP="00952BAF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952BAF" w:rsidRPr="00952BAF" w14:paraId="038D5E12" w14:textId="77777777" w:rsidTr="00160234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293FF8DD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163B09AF" w14:textId="77777777" w:rsidR="00952BAF" w:rsidRPr="00952BAF" w:rsidRDefault="00952BAF" w:rsidP="00952BAF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test d’ingresso</w:t>
                  </w:r>
                  <w:r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ab/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71EF386B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bookmarkStart w:id="5" w:name="Controllo3"/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01544368" w14:textId="69928E63" w:rsidR="00952BAF" w:rsidRPr="00952BAF" w:rsidRDefault="00084350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X 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18AA9ADD" w14:textId="77777777" w:rsidR="00952BAF" w:rsidRPr="00952BAF" w:rsidRDefault="00952BAF" w:rsidP="00952BAF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6403DEF6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tr w:rsidR="00952BAF" w:rsidRPr="00952BAF" w14:paraId="40B843E5" w14:textId="77777777" w:rsidTr="00160234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615E9A79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bookmarkStart w:id="6" w:name="Controllo2"/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05590E2B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48144EA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2E3D8ED0" w14:textId="14E448C5" w:rsidR="00952BAF" w:rsidRPr="00952BAF" w:rsidRDefault="00084350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 xml:space="preserve"> X </w:t>
                  </w:r>
                  <w:r w:rsidR="000D340C"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D</w:t>
                  </w:r>
                  <w:r w:rsidR="00952BAF"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ialogo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0A9C982F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bookmarkStart w:id="7" w:name="Controllo6"/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3486F5A7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952BAF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Altro ______</w:t>
                  </w:r>
                </w:p>
                <w:p w14:paraId="388AD272" w14:textId="77777777" w:rsidR="00952BAF" w:rsidRPr="00952BAF" w:rsidRDefault="00952BAF" w:rsidP="00952BAF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781171EB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17689EBD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239E8A09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142238CA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 xml:space="preserve">LIVELLI DI PROFITTO IN INGRESSO – </w:t>
      </w:r>
      <w:proofErr w:type="gramStart"/>
      <w:r w:rsidRPr="00952BAF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 xml:space="preserve">ARGOMENTI </w:t>
      </w:r>
      <w:r w:rsidRPr="00952BAF">
        <w:rPr>
          <w:rFonts w:eastAsia="Calibri" w:cstheme="minorHAnsi"/>
          <w:color w:val="000000"/>
          <w:sz w:val="20"/>
          <w:szCs w:val="20"/>
          <w:lang w:eastAsia="ar-SA"/>
        </w:rPr>
        <w:t xml:space="preserve"> Principali</w:t>
      </w:r>
      <w:proofErr w:type="gramEnd"/>
      <w:r w:rsidRPr="00952BAF">
        <w:rPr>
          <w:rFonts w:eastAsia="Calibri" w:cstheme="minorHAnsi"/>
          <w:color w:val="000000"/>
          <w:sz w:val="20"/>
          <w:szCs w:val="20"/>
          <w:lang w:eastAsia="ar-SA"/>
        </w:rPr>
        <w:t xml:space="preserve"> funzioni comunicative e grammaticali del biennio</w:t>
      </w:r>
    </w:p>
    <w:p w14:paraId="7FE955BA" w14:textId="77777777" w:rsidR="00952BAF" w:rsidRPr="00952BAF" w:rsidRDefault="00952BAF" w:rsidP="00952BAF">
      <w:pPr>
        <w:suppressAutoHyphens/>
        <w:autoSpaceDE w:val="0"/>
        <w:spacing w:after="0" w:line="36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>________________________________________________________________________________________________</w:t>
      </w:r>
    </w:p>
    <w:p w14:paraId="358AB130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30"/>
      </w:tblGrid>
      <w:tr w:rsidR="00952BAF" w:rsidRPr="00952BAF" w14:paraId="0EC8BC7A" w14:textId="77777777" w:rsidTr="00160234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BC5894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1° Livello</w:t>
            </w:r>
          </w:p>
          <w:p w14:paraId="689EECF2" w14:textId="77777777" w:rsidR="00952BAF" w:rsidRPr="00952BAF" w:rsidRDefault="00E17F50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(&gt; </w:t>
            </w:r>
            <w:r w:rsidR="00952BAF"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</w:p>
          <w:p w14:paraId="33F4EF2F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( ottimo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8ADCC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2° Livello</w:t>
            </w:r>
          </w:p>
          <w:p w14:paraId="54804F23" w14:textId="77777777" w:rsidR="00952BAF" w:rsidRPr="00952BAF" w:rsidRDefault="00E17F50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(</w:t>
            </w:r>
            <w:proofErr w:type="gram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da </w:t>
            </w:r>
            <w:r w:rsidR="00952BAF"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)</w:t>
            </w:r>
            <w:proofErr w:type="gramEnd"/>
          </w:p>
          <w:p w14:paraId="5968DE5C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( buono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2757CC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3° Livello</w:t>
            </w:r>
          </w:p>
          <w:p w14:paraId="2B6007ED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da </w:t>
            </w:r>
          </w:p>
          <w:p w14:paraId="1E1CC845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( sufficiente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BC93F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4° Livello</w:t>
            </w:r>
          </w:p>
          <w:p w14:paraId="7DA448FB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da </w:t>
            </w:r>
          </w:p>
          <w:p w14:paraId="2290AFE2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( mediocre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83DC1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5° Livello</w:t>
            </w:r>
          </w:p>
          <w:p w14:paraId="6E25E7FB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3F418457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(</w:t>
            </w: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insufficiente )</w:t>
            </w:r>
            <w:proofErr w:type="gramEnd"/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ED6B2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6° Livello</w:t>
            </w:r>
          </w:p>
          <w:p w14:paraId="4FFF4361" w14:textId="77777777" w:rsidR="00952BAF" w:rsidRPr="00952BAF" w:rsidRDefault="00952BAF" w:rsidP="00952BAF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NC</w:t>
            </w:r>
          </w:p>
        </w:tc>
      </w:tr>
      <w:tr w:rsidR="00952BAF" w:rsidRPr="00952BAF" w14:paraId="101531CB" w14:textId="77777777" w:rsidTr="00160234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35ECD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N. </w:t>
            </w:r>
          </w:p>
          <w:p w14:paraId="2488A715" w14:textId="22214CDC" w:rsidR="00952BAF" w:rsidRPr="00952BAF" w:rsidRDefault="00B21058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E847B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Alunni N</w:t>
            </w:r>
          </w:p>
          <w:p w14:paraId="75AD30D5" w14:textId="6B073B3E" w:rsidR="00952BAF" w:rsidRPr="00952BAF" w:rsidRDefault="00E17F50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B21058">
              <w:rPr>
                <w:rFonts w:eastAsia="Times New Roman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374688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  </w:t>
            </w:r>
          </w:p>
          <w:p w14:paraId="3399794B" w14:textId="2A3F057A" w:rsidR="00952BAF" w:rsidRPr="00952BAF" w:rsidRDefault="00405567" w:rsidP="009A28C4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            </w:t>
            </w:r>
            <w:r w:rsidR="009A28C4">
              <w:rPr>
                <w:rFonts w:eastAsia="Times New Roman" w:cstheme="minorHAnsi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CEFA54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14:paraId="1C663851" w14:textId="7FE5A33B" w:rsidR="00952BAF" w:rsidRPr="00952BAF" w:rsidRDefault="009A28C4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  <w:r w:rsidR="00E17F5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B4010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14:paraId="312567FA" w14:textId="41B0B43E" w:rsidR="00952BAF" w:rsidRPr="00952BAF" w:rsidRDefault="009A28C4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  <w:r w:rsidR="00E17F5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D17B7" w14:textId="34F71FAB" w:rsidR="00952BAF" w:rsidRDefault="00952BAF" w:rsidP="00B210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</w:t>
            </w:r>
            <w:r w:rsidR="00B21058">
              <w:rPr>
                <w:rFonts w:eastAsia="Times New Roman" w:cstheme="minorHAnsi"/>
                <w:sz w:val="20"/>
                <w:szCs w:val="20"/>
                <w:lang w:eastAsia="ar-SA"/>
              </w:rPr>
              <w:t>assenti</w:t>
            </w:r>
            <w:r w:rsidR="00E17F50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084350">
              <w:rPr>
                <w:rFonts w:eastAsia="Times New Roman" w:cstheme="minorHAnsi"/>
                <w:sz w:val="20"/>
                <w:szCs w:val="20"/>
                <w:lang w:eastAsia="ar-SA"/>
              </w:rPr>
              <w:t>:</w:t>
            </w:r>
          </w:p>
          <w:p w14:paraId="7D325C8B" w14:textId="741A6DE7" w:rsidR="00B21058" w:rsidRPr="00952BAF" w:rsidRDefault="00084350" w:rsidP="00B2105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Hanno eseguito il test solo 8 corsisti</w:t>
            </w:r>
          </w:p>
        </w:tc>
      </w:tr>
      <w:tr w:rsidR="00952BAF" w:rsidRPr="00952BAF" w14:paraId="7AED7D1C" w14:textId="77777777" w:rsidTr="00160234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3F584" w14:textId="77777777" w:rsidR="00952BAF" w:rsidRPr="00952BAF" w:rsidRDefault="00AD4A39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47,06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E8858" w14:textId="77777777" w:rsidR="00952BAF" w:rsidRPr="00952BAF" w:rsidRDefault="00AD4A39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17,65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116513" w14:textId="77777777" w:rsidR="00952BAF" w:rsidRPr="00952BAF" w:rsidRDefault="00AD4A39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11,76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F39DB" w14:textId="77777777" w:rsidR="00952BAF" w:rsidRPr="00952BAF" w:rsidRDefault="00AD4A39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17,65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B69FC" w14:textId="77777777" w:rsidR="00952BAF" w:rsidRPr="00952BAF" w:rsidRDefault="00AD4A39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5,88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DEA2D" w14:textId="77777777" w:rsidR="00952BAF" w:rsidRPr="00952BAF" w:rsidRDefault="00952BAF" w:rsidP="00952BAF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03E5A74B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952BAF" w:rsidRPr="00952BAF" w14:paraId="3332EF9B" w14:textId="77777777" w:rsidTr="00160234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4F8F23" w14:textId="77777777" w:rsidR="00952BAF" w:rsidRPr="00952BAF" w:rsidRDefault="00952BAF" w:rsidP="00952BAF">
            <w:pPr>
              <w:shd w:val="clear" w:color="auto" w:fill="FFFFFF"/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2. QUADRO DEGLI OBIETTIVI DI COMPETENZA </w:t>
            </w:r>
          </w:p>
        </w:tc>
      </w:tr>
    </w:tbl>
    <w:p w14:paraId="441EE87F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p w14:paraId="70CA2C25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14:paraId="170C89BF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14:paraId="570D1311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14:paraId="2BA1533C" w14:textId="77777777" w:rsidR="00952BAF" w:rsidRPr="00952BAF" w:rsidRDefault="00952BAF" w:rsidP="00952BAF">
      <w:pPr>
        <w:numPr>
          <w:ilvl w:val="1"/>
          <w:numId w:val="2"/>
        </w:num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COMPETENZE DEGLI ASSI CULTURALI </w:t>
      </w:r>
    </w:p>
    <w:p w14:paraId="6702F964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Cs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  <w:t xml:space="preserve">      </w:t>
      </w:r>
    </w:p>
    <w:p w14:paraId="78264DF0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Cs/>
          <w:color w:val="000000"/>
          <w:sz w:val="20"/>
          <w:szCs w:val="2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7088DD81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14:paraId="4DA69EAA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 COMPETENZE IN AMBITO DISCIPLINARE </w:t>
      </w:r>
    </w:p>
    <w:p w14:paraId="0C21C2E4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14:paraId="063E6439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>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 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ab/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 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>ASSE CULTURALE MATEMATICO</w:t>
      </w:r>
    </w:p>
    <w:p w14:paraId="22978572" w14:textId="77777777" w:rsidR="00952BAF" w:rsidRPr="00952BAF" w:rsidRDefault="00952BAF" w:rsidP="00952BAF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lastRenderedPageBreak/>
        <w:t xml:space="preserve"> 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>ASSE CULTURALE SCIENTIFICO TECNOLOGICO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  <w:r w:rsidRPr="00952BAF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 </w:t>
      </w:r>
      <w:r w:rsidRPr="00952BAF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>ASSE CULTURALE STORICO-SOCIALE</w:t>
      </w:r>
    </w:p>
    <w:p w14:paraId="29E73CBC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37"/>
      </w:tblGrid>
      <w:tr w:rsidR="00952BAF" w:rsidRPr="00952BAF" w14:paraId="435CFE19" w14:textId="77777777" w:rsidTr="00160234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2711B55E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C</w:t>
            </w:r>
            <w:r w:rsidR="00135081">
              <w:rPr>
                <w:rFonts w:eastAsia="Calibri" w:cstheme="minorHAns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>ompetenze disciplinari del Quarto</w:t>
            </w:r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 Anno </w:t>
            </w:r>
          </w:p>
          <w:p w14:paraId="6D678C0C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  <w:t xml:space="preserve">Competenze della </w:t>
            </w:r>
            <w:proofErr w:type="gramStart"/>
            <w:r w:rsidRPr="00952BAF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  <w:t>disciplina  definite</w:t>
            </w:r>
            <w:proofErr w:type="gramEnd"/>
            <w:r w:rsidRPr="00952BAF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  <w:t xml:space="preserve"> all’interno dei Dipartimenti</w:t>
            </w:r>
          </w:p>
          <w:p w14:paraId="38748B57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6A12607E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5E0CC472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2AD9413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14:paraId="6BA8128D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DCAC2D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 1: Padroneggiare gli strumenti espressivi ed argomentativi per gestire l’interazione comunicativa verbale in vari contesti</w:t>
            </w:r>
          </w:p>
          <w:p w14:paraId="11C6050E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74BCA13B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038248A7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L2: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Leggere ,Comprendere</w:t>
            </w:r>
            <w:proofErr w:type="gramEnd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ed interpretare testi scritti di vario tipo</w:t>
            </w:r>
          </w:p>
          <w:p w14:paraId="3829D7A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3843093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7EC5843A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</w:t>
            </w:r>
            <w:proofErr w:type="gramStart"/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 :</w:t>
            </w:r>
            <w:proofErr w:type="gramEnd"/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Produrre testi di vario tipo  in relazione ai differenti scopi educativi</w:t>
            </w:r>
          </w:p>
          <w:p w14:paraId="7A6EB1EF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L4: Utilizzare una Lingua Straniera per i principali scopi comunicativi </w:t>
            </w:r>
          </w:p>
          <w:p w14:paraId="03AD0A40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L6 Utilizzare e produrre testi multimediali</w:t>
            </w:r>
          </w:p>
          <w:p w14:paraId="206EE66F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14:paraId="598AF81B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14:paraId="618CDA33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14:paraId="739BBD8D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14:paraId="38C3C10F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sz w:val="20"/>
          <w:szCs w:val="20"/>
          <w:u w:val="single"/>
          <w:lang w:eastAsia="ar-SA"/>
        </w:rPr>
        <w:t xml:space="preserve">ARTICOLAZIONE DELLE COMPETENZE IN ABILITA’ E CONOSCENZE </w:t>
      </w:r>
    </w:p>
    <w:p w14:paraId="48D23996" w14:textId="77777777" w:rsidR="00952BAF" w:rsidRPr="00952BAF" w:rsidRDefault="00952BAF" w:rsidP="00952BAF">
      <w:pPr>
        <w:suppressAutoHyphens/>
        <w:autoSpaceDE w:val="0"/>
        <w:spacing w:after="0" w:line="240" w:lineRule="auto"/>
        <w:jc w:val="center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sz w:val="20"/>
          <w:szCs w:val="20"/>
          <w:lang w:eastAsia="ar-SA"/>
        </w:rPr>
        <w:t xml:space="preserve">(Per ciascuna competenza esplicitare le corrispondenti </w:t>
      </w:r>
      <w:proofErr w:type="gramStart"/>
      <w:r w:rsidRPr="00952BAF">
        <w:rPr>
          <w:rFonts w:eastAsia="Calibri" w:cstheme="minorHAnsi"/>
          <w:sz w:val="20"/>
          <w:szCs w:val="20"/>
          <w:lang w:eastAsia="ar-SA"/>
        </w:rPr>
        <w:t>conoscenze  e</w:t>
      </w:r>
      <w:proofErr w:type="gramEnd"/>
      <w:r w:rsidRPr="00952BAF">
        <w:rPr>
          <w:rFonts w:eastAsia="Calibri" w:cstheme="minorHAnsi"/>
          <w:sz w:val="20"/>
          <w:szCs w:val="20"/>
          <w:lang w:eastAsia="ar-SA"/>
        </w:rPr>
        <w:t xml:space="preserve"> abilità)</w:t>
      </w:r>
    </w:p>
    <w:p w14:paraId="43F800DD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952BAF" w:rsidRPr="00952BAF" w14:paraId="29AF6B59" w14:textId="77777777" w:rsidTr="00160234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6022B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COMPETENZA N.1 ASSE LINGUAGGI</w:t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  <w:t>L 1: Padroneggiare gli strumenti espressivi ed argomentativi per gestire l’interazione comunicativa verbale in vari contesti</w:t>
            </w:r>
          </w:p>
          <w:p w14:paraId="44CDE3F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952BAF" w:rsidRPr="00952BAF" w14:paraId="17A13018" w14:textId="77777777" w:rsidTr="00160234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B60F65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CONOSCENZE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97C44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ABILITA’</w:t>
            </w:r>
          </w:p>
        </w:tc>
      </w:tr>
      <w:tr w:rsidR="00952BAF" w:rsidRPr="00952BAF" w14:paraId="047D4297" w14:textId="77777777" w:rsidTr="00160234">
        <w:trPr>
          <w:trHeight w:val="2071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BED812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cogliere le relazioni logiche tra le varie componenti di un testo e riconoscere i diversi registri comunicativi di un testo orale</w:t>
            </w:r>
          </w:p>
          <w:p w14:paraId="3D73EBB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individuare il punto di vista dell’altro in contesti formali ed informali</w:t>
            </w:r>
          </w:p>
          <w:p w14:paraId="23271976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2E088402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D06CA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esporre in modo chiaro, logico e coerente esperienze vissute o testi ascoltati</w:t>
            </w:r>
          </w:p>
          <w:p w14:paraId="49BA207D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affrontare molteplici situazioni comunicative scambiando informazioni ed idee per esprimere il proprio punto di vista</w:t>
            </w:r>
          </w:p>
        </w:tc>
      </w:tr>
    </w:tbl>
    <w:p w14:paraId="547052E7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74293CA9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952BAF" w:rsidRPr="00952BAF" w14:paraId="728E8AA3" w14:textId="77777777" w:rsidTr="00160234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909F1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COMPETENZA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N.2  ASSE</w:t>
            </w:r>
            <w:proofErr w:type="gramEnd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LINGUAGGI</w:t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  <w:t>L 2:Leggere ,Comprendere ed interpretare testi scritti di vario tipo</w:t>
            </w:r>
          </w:p>
          <w:p w14:paraId="0ECF47C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  <w:br/>
            </w:r>
          </w:p>
          <w:p w14:paraId="4101866B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952BAF" w:rsidRPr="00952BAF" w14:paraId="36E3BE9A" w14:textId="77777777" w:rsidTr="00160234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699243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D08B5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ABILITA’</w:t>
            </w:r>
          </w:p>
        </w:tc>
      </w:tr>
      <w:tr w:rsidR="00952BAF" w:rsidRPr="00952BAF" w14:paraId="62C3616A" w14:textId="77777777" w:rsidTr="00160234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3F249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Legge testi scritti di vario tipo, di vario genere, in funzione di scopi diversi; individua le informazioni e le distingue dalle valutazioni.</w:t>
            </w:r>
          </w:p>
          <w:p w14:paraId="4A42BA47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114E0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Comprende testi scritti sapendo</w:t>
            </w:r>
          </w:p>
          <w:p w14:paraId="47BAC278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cogliere il significato in relazione al contesto comunicativo anche al fine di formulare una semplice interpretazione.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7C7D07F4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63A723C9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tbl>
      <w:tblPr>
        <w:tblW w:w="1004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952BAF" w:rsidRPr="00952BAF" w14:paraId="35192634" w14:textId="77777777" w:rsidTr="00160234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4B182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COMPETENZA N.3 ASSE LINGUAGGI</w:t>
            </w: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br/>
              <w:t>L</w:t>
            </w:r>
            <w:proofErr w:type="gramStart"/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 :</w:t>
            </w:r>
            <w:proofErr w:type="gramEnd"/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Produrre testi di vario tipo  in relazione ai differenti scopi educativi</w:t>
            </w:r>
          </w:p>
          <w:p w14:paraId="1AEA99C0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color w:val="000000"/>
                <w:sz w:val="20"/>
                <w:szCs w:val="20"/>
                <w:lang w:eastAsia="ar-SA"/>
              </w:rPr>
            </w:pPr>
          </w:p>
        </w:tc>
      </w:tr>
      <w:tr w:rsidR="00952BAF" w:rsidRPr="00952BAF" w14:paraId="03FA139F" w14:textId="77777777" w:rsidTr="00160234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DB6F5C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BE76D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ABILITA’</w:t>
            </w:r>
          </w:p>
        </w:tc>
      </w:tr>
      <w:tr w:rsidR="00952BAF" w:rsidRPr="00952BAF" w14:paraId="2AFA658F" w14:textId="77777777" w:rsidTr="00160234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CF7821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lastRenderedPageBreak/>
              <w:t>Sa ricercare e selezionare informazioni in funzione dell’ideazione di testi scritti con scopi comunicativi diversi (narrare, informare, persuadere, regolare…)</w:t>
            </w:r>
          </w:p>
          <w:p w14:paraId="51405AC3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6BD56" w14:textId="61524A26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redigere testi con livelli </w:t>
            </w:r>
            <w:r w:rsidR="001D3BA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base </w:t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di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complessità  (</w:t>
            </w:r>
            <w:proofErr w:type="gramEnd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descrittivo, narrativo, espositivo, argomentativo, regolativo) adatti anche ad una destinazione pubblica</w:t>
            </w:r>
          </w:p>
        </w:tc>
      </w:tr>
      <w:tr w:rsidR="00952BAF" w:rsidRPr="00952BAF" w14:paraId="3A479B6E" w14:textId="77777777" w:rsidTr="00160234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6E634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COMPETENZA N.  4 ASSE LINGUAGGI</w:t>
            </w:r>
          </w:p>
          <w:p w14:paraId="008A4F22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L4: Utilizzare una Lingua Straniera per i principali scopi comunicativi </w:t>
            </w:r>
          </w:p>
          <w:p w14:paraId="550A7097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ind w:left="36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0C8E3544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ind w:left="36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</w:r>
          </w:p>
          <w:p w14:paraId="469E1991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952BAF" w:rsidRPr="00952BAF" w14:paraId="71C3C50E" w14:textId="77777777" w:rsidTr="00160234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296F0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55613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ABILITA’</w:t>
            </w:r>
          </w:p>
        </w:tc>
      </w:tr>
      <w:tr w:rsidR="00952BAF" w:rsidRPr="00952BAF" w14:paraId="73E71D74" w14:textId="77777777" w:rsidTr="00160234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BA617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Comprende il significato dei messaggi individuando alcune delle informazioni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principali .</w:t>
            </w:r>
            <w:proofErr w:type="gramEnd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Interagisce in contesti comunicativi noti usando strutture morfosintattiche basilari servendosi di un lessico noto.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B1E0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Progetta e compone completamente in autogestione un testo, finalizzato a comunicare in contesti nuovi: </w:t>
            </w:r>
          </w:p>
          <w:p w14:paraId="74E7990A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grammaticalmente corretto con un linguaggio elaborato e stilisticamente efficace pertinente e significativo riguardo alla richiesta ed allo scopo comunicativo</w:t>
            </w:r>
          </w:p>
        </w:tc>
      </w:tr>
    </w:tbl>
    <w:p w14:paraId="0461CFA0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968"/>
        <w:gridCol w:w="5080"/>
      </w:tblGrid>
      <w:tr w:rsidR="00952BAF" w:rsidRPr="00952BAF" w14:paraId="6001777C" w14:textId="77777777" w:rsidTr="00160234">
        <w:trPr>
          <w:cantSplit/>
          <w:trHeight w:val="635"/>
        </w:trPr>
        <w:tc>
          <w:tcPr>
            <w:tcW w:w="10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6D091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COMPETENZA </w:t>
            </w:r>
            <w:proofErr w:type="gramStart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N.5  ASSE</w:t>
            </w:r>
            <w:proofErr w:type="gramEnd"/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LINGUAGGI</w:t>
            </w:r>
          </w:p>
          <w:p w14:paraId="7E5C214A" w14:textId="77777777" w:rsidR="00952BAF" w:rsidRPr="00952BAF" w:rsidRDefault="00952BAF" w:rsidP="00952BAF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L6 Utilizzare e produrre testi multimediali</w:t>
            </w:r>
          </w:p>
          <w:p w14:paraId="2F761330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ind w:left="36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  <w:p w14:paraId="5FCAE34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ind w:left="36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</w: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br/>
            </w:r>
          </w:p>
          <w:p w14:paraId="057E7955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952BAF" w:rsidRPr="00952BAF" w14:paraId="39881F73" w14:textId="77777777" w:rsidTr="00160234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1C66F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CONOSCENZE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669DD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ABILITA’</w:t>
            </w:r>
          </w:p>
        </w:tc>
      </w:tr>
      <w:tr w:rsidR="00952BAF" w:rsidRPr="00952BAF" w14:paraId="34348383" w14:textId="77777777" w:rsidTr="00160234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2B424A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consultare, estrapolare dati, informazioni e parti specifiche da testi legati a temi di interesse scolastico e/o progetti di studio e di ricerca (testi multimediali, internet, computer, enciclopedie multimediali, materiali audiovisivi)</w:t>
            </w:r>
          </w:p>
        </w:tc>
        <w:tc>
          <w:tcPr>
            <w:tcW w:w="5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ADD9C" w14:textId="77777777" w:rsidR="00952BAF" w:rsidRPr="00952BAF" w:rsidRDefault="00952BAF" w:rsidP="00952BAF">
            <w:pPr>
              <w:suppressAutoHyphens/>
              <w:autoSpaceDE w:val="0"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Sa progettare un prodotto audiovisivo/multimediale</w:t>
            </w:r>
          </w:p>
        </w:tc>
      </w:tr>
    </w:tbl>
    <w:p w14:paraId="5DA60A43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45E485BB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6AEB2528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59FD61A5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p w14:paraId="6897E95B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u w:val="single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952BAF" w:rsidRPr="00952BAF" w14:paraId="019ACE0C" w14:textId="77777777" w:rsidTr="00160234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E02FE9" w14:textId="77777777" w:rsidR="00952BAF" w:rsidRPr="00952BAF" w:rsidRDefault="00952BAF" w:rsidP="00952BAF">
            <w:p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gramStart"/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3  -</w:t>
            </w:r>
            <w:proofErr w:type="gramEnd"/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OBIETTIVI COGNITIVO - FORMATIVI DISCIPLINARI</w:t>
            </w:r>
          </w:p>
        </w:tc>
      </w:tr>
    </w:tbl>
    <w:p w14:paraId="2ADF5204" w14:textId="77777777" w:rsidR="00952BAF" w:rsidRPr="00952BAF" w:rsidRDefault="00952BAF" w:rsidP="00952BAF">
      <w:pPr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kern w:val="1"/>
          <w:sz w:val="20"/>
          <w:szCs w:val="20"/>
          <w:lang w:eastAsia="ar-SA"/>
        </w:rPr>
      </w:pPr>
    </w:p>
    <w:p w14:paraId="545A2B03" w14:textId="77777777" w:rsidR="00952BAF" w:rsidRPr="00952BAF" w:rsidRDefault="00952BAF" w:rsidP="00952BAF">
      <w:pPr>
        <w:suppressAutoHyphens/>
        <w:spacing w:after="0" w:line="240" w:lineRule="auto"/>
        <w:rPr>
          <w:rFonts w:eastAsia="Arial" w:cstheme="minorHAnsi"/>
          <w:i/>
          <w:kern w:val="1"/>
          <w:sz w:val="20"/>
          <w:szCs w:val="20"/>
          <w:lang w:eastAsia="ar-SA"/>
        </w:rPr>
      </w:pPr>
      <w:r w:rsidRPr="00952BAF">
        <w:rPr>
          <w:rFonts w:eastAsia="Arial" w:cstheme="minorHAnsi"/>
          <w:bCs/>
          <w:color w:val="FF0000"/>
          <w:kern w:val="1"/>
          <w:sz w:val="20"/>
          <w:szCs w:val="20"/>
          <w:lang w:eastAsia="ar-SA"/>
        </w:rPr>
        <w:t>(</w:t>
      </w:r>
      <w:r w:rsidRPr="00952BAF">
        <w:rPr>
          <w:rFonts w:eastAsia="Arial" w:cstheme="minorHAnsi"/>
          <w:i/>
          <w:color w:val="FF0000"/>
          <w:kern w:val="1"/>
          <w:sz w:val="20"/>
          <w:szCs w:val="20"/>
          <w:lang w:eastAsia="ar-SA"/>
        </w:rPr>
        <w:t xml:space="preserve">Si adottano gli obiettivi in termini di competenze, abilità/capacità, conoscenze già definiti dal Dipartimento Disciplinare </w:t>
      </w:r>
      <w:proofErr w:type="gramStart"/>
      <w:r w:rsidRPr="00952BAF">
        <w:rPr>
          <w:rFonts w:eastAsia="Arial" w:cstheme="minorHAnsi"/>
          <w:i/>
          <w:color w:val="FF0000"/>
          <w:kern w:val="1"/>
          <w:sz w:val="20"/>
          <w:szCs w:val="20"/>
          <w:lang w:eastAsia="ar-SA"/>
        </w:rPr>
        <w:t>e  declinati</w:t>
      </w:r>
      <w:proofErr w:type="gramEnd"/>
      <w:r w:rsidRPr="00952BAF">
        <w:rPr>
          <w:rFonts w:eastAsia="Arial" w:cstheme="minorHAnsi"/>
          <w:i/>
          <w:color w:val="FF0000"/>
          <w:kern w:val="1"/>
          <w:sz w:val="20"/>
          <w:szCs w:val="20"/>
          <w:lang w:eastAsia="ar-SA"/>
        </w:rPr>
        <w:t xml:space="preserve"> all’interno di ciascun Modulo).</w:t>
      </w:r>
    </w:p>
    <w:tbl>
      <w:tblPr>
        <w:tblW w:w="10063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B21058" w:rsidRPr="00952BAF" w14:paraId="45606FA9" w14:textId="77777777" w:rsidTr="00B21058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9AA95F" w14:textId="77777777" w:rsidR="00B21058" w:rsidRPr="00952BAF" w:rsidRDefault="00B21058" w:rsidP="007E482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B21058" w:rsidRPr="00952BAF" w14:paraId="721B14B9" w14:textId="77777777" w:rsidTr="00B2105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A8918B" w14:textId="63E7CE89" w:rsidR="00B21058" w:rsidRPr="00952BAF" w:rsidRDefault="00B21058" w:rsidP="007E482A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Modulo </w:t>
            </w:r>
            <w:proofErr w:type="gram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1</w:t>
            </w: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   </w:t>
            </w:r>
            <w:r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OTTOBRE</w:t>
            </w:r>
            <w:proofErr w:type="gramEnd"/>
            <w:r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-DICEMBRE</w:t>
            </w:r>
          </w:p>
          <w:p w14:paraId="20E45199" w14:textId="19A9C0B8" w:rsidR="00B21058" w:rsidRPr="00952BAF" w:rsidRDefault="00B21058" w:rsidP="007E482A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 </w:t>
            </w: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L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brigade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de </w:t>
            </w:r>
            <w:proofErr w:type="spellStart"/>
            <w:proofErr w:type="gram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cuisine;l’organisation</w:t>
            </w:r>
            <w:proofErr w:type="spellEnd"/>
            <w:proofErr w:type="gram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et l’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implantation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d’une cuisine;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les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ustensiles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;</w:t>
            </w:r>
          </w:p>
        </w:tc>
      </w:tr>
      <w:tr w:rsidR="00B21058" w:rsidRPr="00952BAF" w14:paraId="051F7A00" w14:textId="77777777" w:rsidTr="00B2105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F6FB9D" w14:textId="7AA9743D" w:rsidR="00B21058" w:rsidRPr="00952BAF" w:rsidRDefault="00B21058" w:rsidP="007E482A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UDA di riferimento: </w:t>
            </w:r>
            <w:r w:rsidR="00146CAD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I Cereali la tradizione a tavola</w:t>
            </w:r>
          </w:p>
        </w:tc>
      </w:tr>
      <w:tr w:rsidR="00952BAF" w:rsidRPr="00952BAF" w14:paraId="7F1EA2DE" w14:textId="77777777" w:rsidTr="00B21058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8805A8D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8" w:name="_Hlk120805769"/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952BAF" w:rsidRPr="00952BAF" w14:paraId="6CA64113" w14:textId="77777777" w:rsidTr="00B2105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5B2212" w14:textId="2F708392" w:rsidR="000D340C" w:rsidRPr="00952BAF" w:rsidRDefault="00952BAF" w:rsidP="000D340C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Modulo </w:t>
            </w:r>
            <w:r w:rsidR="00B21058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2</w:t>
            </w:r>
            <w:r w:rsidR="000D340C"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LE VIN   </w:t>
            </w:r>
            <w:r w:rsidR="000D340C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OTTOBRE-NOVEMBRE</w:t>
            </w:r>
          </w:p>
          <w:p w14:paraId="2436FD75" w14:textId="77777777" w:rsidR="00952BAF" w:rsidRPr="00952BAF" w:rsidRDefault="000D340C" w:rsidP="000D340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 </w:t>
            </w:r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 xml:space="preserve">Les </w:t>
            </w:r>
            <w:proofErr w:type="spellStart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>vins</w:t>
            </w:r>
            <w:proofErr w:type="spellEnd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>français</w:t>
            </w:r>
            <w:proofErr w:type="spellEnd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 xml:space="preserve">. La classification des </w:t>
            </w:r>
            <w:proofErr w:type="spellStart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>vins</w:t>
            </w:r>
            <w:proofErr w:type="spellEnd"/>
            <w:r w:rsidRPr="009A28C4">
              <w:rPr>
                <w:rFonts w:eastAsia="Times New Roman" w:cstheme="minorHAnsi"/>
                <w:sz w:val="20"/>
                <w:szCs w:val="20"/>
                <w:lang w:val="en-US" w:eastAsia="ar-SA"/>
              </w:rPr>
              <w:t xml:space="preserve">. </w:t>
            </w:r>
            <w:proofErr w:type="gram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La carte</w:t>
            </w:r>
            <w:proofErr w:type="gram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des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vins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. Le service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des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vins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.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Le Champagne</w:t>
            </w:r>
          </w:p>
        </w:tc>
      </w:tr>
      <w:tr w:rsidR="00952BAF" w:rsidRPr="00952BAF" w14:paraId="54FF0205" w14:textId="77777777" w:rsidTr="00B21058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1B725C" w14:textId="50FCAB6F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UDA di riferimento: </w:t>
            </w:r>
            <w:r w:rsidR="00146CAD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Sua Maestà Oro Bianco: la Mozzarella di Bufala Campana </w:t>
            </w:r>
            <w:proofErr w:type="spellStart"/>
            <w:r w:rsidR="00146CAD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Dop</w:t>
            </w:r>
            <w:proofErr w:type="spellEnd"/>
          </w:p>
        </w:tc>
      </w:tr>
      <w:bookmarkEnd w:id="8"/>
    </w:tbl>
    <w:p w14:paraId="55FD6869" w14:textId="4CA3C391" w:rsid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kern w:val="1"/>
          <w:sz w:val="20"/>
          <w:szCs w:val="20"/>
          <w:lang w:eastAsia="ar-SA"/>
        </w:rPr>
      </w:pPr>
    </w:p>
    <w:p w14:paraId="41927C99" w14:textId="77777777" w:rsidR="00146CAD" w:rsidRPr="00952BAF" w:rsidRDefault="00146CAD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kern w:val="1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952BAF" w:rsidRPr="00952BAF" w14:paraId="5285E632" w14:textId="77777777" w:rsidTr="00160234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59B61E0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lastRenderedPageBreak/>
              <w:t>MODULI DISCIPLINARI E U.D.A. DI RIFERIMENTO</w:t>
            </w:r>
          </w:p>
          <w:p w14:paraId="6506D77E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15C38C80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DCFBCE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Modulo 2. </w:t>
            </w: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L’ACCUEIL   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DICEMBRE-GENNAIO</w:t>
            </w:r>
          </w:p>
          <w:p w14:paraId="39B50067" w14:textId="77777777" w:rsidR="00952BAF" w:rsidRPr="00952BAF" w:rsidRDefault="00952BAF" w:rsidP="00952BAF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Accuellir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les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clients. La mise en place. L’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equipement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de la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salle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. La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réservation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téléphonique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.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Recevoir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les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clients </w:t>
            </w:r>
            <w:proofErr w:type="spellStart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au</w:t>
            </w:r>
            <w:proofErr w:type="spellEnd"/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restaurant</w:t>
            </w:r>
          </w:p>
          <w:p w14:paraId="6FDD3EEA" w14:textId="77777777" w:rsidR="00952BAF" w:rsidRPr="00952BAF" w:rsidRDefault="00952BAF" w:rsidP="00952BAF">
            <w:pPr>
              <w:suppressAutoHyphens/>
              <w:autoSpaceDE w:val="0"/>
              <w:autoSpaceDN w:val="0"/>
              <w:adjustRightInd w:val="0"/>
              <w:spacing w:after="0" w:line="256" w:lineRule="auto"/>
              <w:ind w:left="720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</w:tr>
      <w:tr w:rsidR="00952BAF" w:rsidRPr="00952BAF" w14:paraId="18FDFDE9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F1B6C9" w14:textId="49187299" w:rsidR="00952BAF" w:rsidRPr="00952BAF" w:rsidRDefault="00146CAD" w:rsidP="001F6943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UDA di riferimento:</w:t>
            </w:r>
            <w:r w:rsidR="00164577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 </w:t>
            </w:r>
            <w:r w:rsidR="00317100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Sua Maestà Oro Bianco: la Mozzarella di Bufala Campana </w:t>
            </w:r>
            <w:proofErr w:type="spellStart"/>
            <w:r w:rsidR="00317100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Dop</w:t>
            </w:r>
            <w:proofErr w:type="spellEnd"/>
          </w:p>
        </w:tc>
      </w:tr>
    </w:tbl>
    <w:p w14:paraId="630292A8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Cs/>
          <w:color w:val="333333"/>
          <w:kern w:val="1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952BAF" w:rsidRPr="00952BAF" w14:paraId="320F3A61" w14:textId="77777777" w:rsidTr="00160234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4C12E04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952BAF" w:rsidRPr="00273568" w14:paraId="59BE5243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3F5683" w14:textId="15DF415A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Modulo 3. </w:t>
            </w:r>
            <w:r w:rsidR="00273568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Menu et </w:t>
            </w:r>
            <w:proofErr w:type="spellStart"/>
            <w:r w:rsidR="00273568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cartes</w:t>
            </w:r>
            <w:proofErr w:type="spellEnd"/>
            <w:r w:rsidR="00273568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FEBBRAIO-MARZO</w:t>
            </w:r>
          </w:p>
          <w:p w14:paraId="51E686B4" w14:textId="44B7EC58" w:rsidR="00470475" w:rsidRPr="00273568" w:rsidRDefault="00273568" w:rsidP="007339D6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Theme="majorHAnsi" w:eastAsia="Times New Roman" w:hAnsiTheme="majorHAnsi" w:cstheme="majorHAnsi"/>
                <w:sz w:val="20"/>
                <w:szCs w:val="20"/>
              </w:rPr>
            </w:pPr>
            <w:r w:rsidRPr="0027356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Menu à </w:t>
            </w:r>
            <w:proofErr w:type="spellStart"/>
            <w:r w:rsidRPr="00273568">
              <w:rPr>
                <w:rFonts w:asciiTheme="majorHAnsi" w:eastAsia="Times New Roman" w:hAnsiTheme="majorHAnsi" w:cstheme="majorHAnsi"/>
                <w:sz w:val="20"/>
                <w:szCs w:val="20"/>
              </w:rPr>
              <w:t>prix</w:t>
            </w:r>
            <w:proofErr w:type="spellEnd"/>
            <w:r w:rsidRPr="0027356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</w:t>
            </w:r>
            <w:proofErr w:type="spellStart"/>
            <w:r w:rsidRPr="00273568">
              <w:rPr>
                <w:rFonts w:asciiTheme="majorHAnsi" w:eastAsia="Times New Roman" w:hAnsiTheme="majorHAnsi" w:cstheme="majorHAnsi"/>
                <w:sz w:val="20"/>
                <w:szCs w:val="20"/>
              </w:rPr>
              <w:t>fixe</w:t>
            </w:r>
            <w:proofErr w:type="spellEnd"/>
            <w:r w:rsidRPr="00273568"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et menu à la</w:t>
            </w:r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carte; la </w:t>
            </w:r>
            <w:proofErr w:type="spellStart"/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>composition</w:t>
            </w:r>
            <w:proofErr w:type="spellEnd"/>
            <w:r>
              <w:rPr>
                <w:rFonts w:asciiTheme="majorHAnsi" w:eastAsia="Times New Roman" w:hAnsiTheme="majorHAnsi" w:cstheme="majorHAnsi"/>
                <w:sz w:val="20"/>
                <w:szCs w:val="20"/>
              </w:rPr>
              <w:t xml:space="preserve"> d’un menu</w:t>
            </w:r>
          </w:p>
          <w:p w14:paraId="13CA7A30" w14:textId="77777777" w:rsidR="00952BAF" w:rsidRPr="00273568" w:rsidRDefault="00952BAF" w:rsidP="00470475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7FB366B0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66B179" w14:textId="36EB5494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UDA di riferimento: </w:t>
            </w:r>
            <w:r w:rsidR="00905D61" w:rsidRPr="00905D61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Cucina e Scarto Zero</w:t>
            </w:r>
          </w:p>
        </w:tc>
      </w:tr>
    </w:tbl>
    <w:p w14:paraId="20777855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</w:t>
      </w:r>
    </w:p>
    <w:tbl>
      <w:tblPr>
        <w:tblW w:w="0" w:type="auto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3"/>
      </w:tblGrid>
      <w:tr w:rsidR="00952BAF" w:rsidRPr="00952BAF" w14:paraId="7631BC23" w14:textId="77777777" w:rsidTr="00160234">
        <w:trPr>
          <w:trHeight w:val="283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2501B3D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MODULI DISCIPLINARI E U.D.A. DI RIFERIMENTO</w:t>
            </w:r>
          </w:p>
        </w:tc>
      </w:tr>
      <w:tr w:rsidR="00952BAF" w:rsidRPr="00952BAF" w14:paraId="6363AB82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0B87C5" w14:textId="77777777" w:rsidR="000D340C" w:rsidRPr="003C3D11" w:rsidRDefault="00952BAF" w:rsidP="000D340C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Modulo </w:t>
            </w:r>
            <w:proofErr w:type="gram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4.</w:t>
            </w:r>
            <w:r w:rsidR="000D340C" w:rsidRPr="000D340C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ALIMENTATION</w:t>
            </w:r>
            <w:proofErr w:type="gramEnd"/>
            <w:r w:rsidR="000D340C" w:rsidRPr="000D340C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ET SANTE’</w:t>
            </w:r>
            <w:r w:rsidR="003C3D11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  </w:t>
            </w:r>
            <w:r w:rsidR="003C3D11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APRILE-MAGGIO</w:t>
            </w:r>
          </w:p>
          <w:p w14:paraId="6E64708C" w14:textId="77777777" w:rsidR="00797DCC" w:rsidRPr="00E038B8" w:rsidRDefault="00797DCC" w:rsidP="00797DCC">
            <w:pPr>
              <w:suppressAutoHyphens/>
              <w:autoSpaceDE w:val="0"/>
              <w:autoSpaceDN w:val="0"/>
              <w:adjustRightInd w:val="0"/>
              <w:spacing w:after="0" w:line="256" w:lineRule="auto"/>
              <w:rPr>
                <w:rFonts w:ascii="Footlight MT Light" w:eastAsia="Times New Roman" w:hAnsi="Footlight MT Light" w:cs="Arial"/>
                <w:sz w:val="28"/>
                <w:szCs w:val="28"/>
              </w:rPr>
            </w:pPr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 xml:space="preserve">Comment manger </w:t>
            </w:r>
            <w:proofErr w:type="spellStart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équilibré</w:t>
            </w:r>
            <w:proofErr w:type="spellEnd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 xml:space="preserve">. Les </w:t>
            </w:r>
            <w:proofErr w:type="spellStart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groupes</w:t>
            </w:r>
            <w:proofErr w:type="spellEnd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>alimentaires</w:t>
            </w:r>
            <w:proofErr w:type="spellEnd"/>
            <w:r w:rsidRPr="00B21058">
              <w:rPr>
                <w:rFonts w:ascii="Calibri" w:eastAsia="Times New Roman" w:hAnsi="Calibri" w:cs="Calibri"/>
                <w:sz w:val="20"/>
                <w:szCs w:val="20"/>
                <w:lang w:val="en-US"/>
              </w:rPr>
              <w:t xml:space="preserve">. </w:t>
            </w:r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La </w:t>
            </w:r>
            <w:proofErr w:type="spellStart"/>
            <w:proofErr w:type="gram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ration</w:t>
            </w:r>
            <w:proofErr w:type="spell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 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alimentaire</w:t>
            </w:r>
            <w:proofErr w:type="spellEnd"/>
            <w:proofErr w:type="gram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 et la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pyramide</w:t>
            </w:r>
            <w:proofErr w:type="spell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alimentaire</w:t>
            </w:r>
            <w:proofErr w:type="spell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.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Les</w:t>
            </w:r>
            <w:proofErr w:type="spell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cuissons</w:t>
            </w:r>
            <w:proofErr w:type="spellEnd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 xml:space="preserve"> </w:t>
            </w:r>
            <w:proofErr w:type="spellStart"/>
            <w:r w:rsidRPr="00797DCC">
              <w:rPr>
                <w:rFonts w:ascii="Calibri" w:eastAsia="Times New Roman" w:hAnsi="Calibri" w:cs="Calibri"/>
                <w:sz w:val="20"/>
                <w:szCs w:val="20"/>
              </w:rPr>
              <w:t>diététiques</w:t>
            </w:r>
            <w:proofErr w:type="spellEnd"/>
            <w:r w:rsidRPr="00E038B8">
              <w:rPr>
                <w:rFonts w:ascii="Footlight MT Light" w:eastAsia="Times New Roman" w:hAnsi="Footlight MT Light" w:cs="Arial"/>
                <w:sz w:val="28"/>
                <w:szCs w:val="28"/>
              </w:rPr>
              <w:t>.</w:t>
            </w:r>
          </w:p>
          <w:p w14:paraId="1E3E9EED" w14:textId="77777777" w:rsidR="00952BAF" w:rsidRPr="00952BAF" w:rsidRDefault="00952BAF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7936BBF4" w14:textId="77777777" w:rsidTr="00160234">
        <w:trPr>
          <w:trHeight w:val="70"/>
        </w:trPr>
        <w:tc>
          <w:tcPr>
            <w:tcW w:w="10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B78A06" w14:textId="398BE77D" w:rsidR="00952BAF" w:rsidRPr="003C3D11" w:rsidRDefault="003C3D11" w:rsidP="00952BAF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UDA di riferimento: </w:t>
            </w:r>
            <w:r w:rsidR="00905D61">
              <w:rPr>
                <w:rFonts w:eastAsia="Times New Roman" w:cstheme="minorHAnsi"/>
                <w:sz w:val="20"/>
                <w:szCs w:val="20"/>
                <w:lang w:eastAsia="ar-SA"/>
              </w:rPr>
              <w:t>Energia e risparmio energetico</w:t>
            </w:r>
            <w:bookmarkStart w:id="9" w:name="_GoBack"/>
            <w:bookmarkEnd w:id="9"/>
          </w:p>
        </w:tc>
      </w:tr>
    </w:tbl>
    <w:p w14:paraId="43D56D30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</w:pPr>
    </w:p>
    <w:p w14:paraId="6DCAAA6B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</w:pPr>
    </w:p>
    <w:p w14:paraId="12F8BEDD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952BAF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9"/>
      </w:tblGrid>
      <w:tr w:rsidR="00952BAF" w:rsidRPr="00952BAF" w14:paraId="3EC1FA12" w14:textId="77777777" w:rsidTr="00160234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BEDEA7" w14:textId="77777777" w:rsidR="00952BAF" w:rsidRPr="00952BAF" w:rsidRDefault="00952BAF" w:rsidP="00952BAF">
            <w:pPr>
              <w:numPr>
                <w:ilvl w:val="0"/>
                <w:numId w:val="9"/>
              </w:numPr>
              <w:suppressAutoHyphens/>
              <w:spacing w:after="200" w:line="205" w:lineRule="exact"/>
              <w:ind w:right="3459"/>
              <w:jc w:val="center"/>
              <w:rPr>
                <w:rFonts w:eastAsia="Calibr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952BAF">
              <w:rPr>
                <w:rFonts w:eastAsia="Calibr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14:paraId="1470999E" w14:textId="77777777" w:rsidR="00952BAF" w:rsidRPr="00952BAF" w:rsidRDefault="00952BAF" w:rsidP="00952BAF">
            <w:pPr>
              <w:spacing w:after="0" w:line="205" w:lineRule="exact"/>
              <w:ind w:right="3459"/>
              <w:jc w:val="center"/>
              <w:rPr>
                <w:rFonts w:eastAsia="Times New Roman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952BAF" w:rsidRPr="00952BAF" w14:paraId="3C1BB837" w14:textId="77777777" w:rsidTr="00160234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A35CCE" w14:textId="77777777" w:rsidR="00952BAF" w:rsidRPr="00952BAF" w:rsidRDefault="00952BAF" w:rsidP="00952BAF">
            <w:pPr>
              <w:tabs>
                <w:tab w:val="left" w:pos="791"/>
              </w:tabs>
              <w:spacing w:after="200" w:line="182" w:lineRule="exact"/>
              <w:ind w:left="284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    Avere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rispetto di </w:t>
            </w:r>
            <w:proofErr w:type="gram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se</w:t>
            </w:r>
            <w:proofErr w:type="gram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e degli</w:t>
            </w:r>
            <w:r w:rsidRPr="00952BAF">
              <w:rPr>
                <w:rFonts w:eastAsia="Times New Roman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altri.</w:t>
            </w:r>
          </w:p>
          <w:p w14:paraId="402C23A0" w14:textId="77777777" w:rsidR="00952BAF" w:rsidRPr="00952BAF" w:rsidRDefault="00952BAF" w:rsidP="00952BAF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Rispettare le regole più elementari della buona</w:t>
            </w:r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14:paraId="785F9454" w14:textId="77777777" w:rsidR="00952BAF" w:rsidRPr="00952BAF" w:rsidRDefault="00952BAF" w:rsidP="00952BAF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gram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  Saper</w:t>
            </w:r>
            <w:proofErr w:type="gram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ascoltare l’altro. Collaborare con i</w:t>
            </w:r>
            <w:r w:rsidRPr="00952BAF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14:paraId="05CA473E" w14:textId="77777777" w:rsidR="00952BAF" w:rsidRPr="00952BAF" w:rsidRDefault="00952BAF" w:rsidP="00952BAF">
            <w:pPr>
              <w:tabs>
                <w:tab w:val="left" w:pos="791"/>
              </w:tabs>
              <w:spacing w:before="80" w:after="200" w:line="173" w:lineRule="exact"/>
              <w:ind w:left="3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Imparare a intervenire nel momento</w:t>
            </w:r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952BAF" w:rsidRPr="00952BAF" w14:paraId="2F367F0A" w14:textId="77777777" w:rsidTr="00160234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76F3A5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after="200" w:line="182" w:lineRule="exact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 Acquisire termini e convenzioni proprie della</w:t>
            </w:r>
            <w:r w:rsidRPr="00952BAF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14:paraId="046DB65F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Prendere sicurezza di </w:t>
            </w:r>
            <w:proofErr w:type="gram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se</w:t>
            </w:r>
            <w:proofErr w:type="gram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nell’ambito della disciplina e della futura</w:t>
            </w:r>
            <w:r w:rsidRPr="00952BAF">
              <w:rPr>
                <w:rFonts w:eastAsia="Times New Roman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14:paraId="7FF9FB2D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 w:rsidRPr="00952BAF">
              <w:rPr>
                <w:rFonts w:eastAsia="Times New Roman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14:paraId="3425F50B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173" w:lineRule="exact"/>
              <w:ind w:left="431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Collaborare con il</w:t>
            </w:r>
            <w:r w:rsidRPr="00952BAF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952BAF" w:rsidRPr="00952BAF" w14:paraId="32B292CF" w14:textId="77777777" w:rsidTr="00160234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46684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after="200" w:line="182" w:lineRule="exact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sempre il materiale necessario (divisa completa, libro - ricettario,</w:t>
            </w:r>
            <w:r w:rsidRPr="00952BAF">
              <w:rPr>
                <w:rFonts w:eastAsia="Times New Roman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14:paraId="1BCDC586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Utilizzare in modo appropriato gli strumenti di</w:t>
            </w:r>
            <w:r w:rsidRPr="00952BAF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401F6AEA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Mantenere in ordine e pulita la propria postazione di</w:t>
            </w:r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14:paraId="1055668E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avanti e a termine individualmente e/o in gruppo un lavoro</w:t>
            </w:r>
            <w:r w:rsidRPr="00952BAF">
              <w:rPr>
                <w:rFonts w:eastAsia="Times New Roman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14:paraId="374C1D5E" w14:textId="77777777" w:rsidR="00952BAF" w:rsidRPr="00952BAF" w:rsidRDefault="00952BAF" w:rsidP="00952BAF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Coordinare il lavoro pratico con il proprio</w:t>
            </w:r>
            <w:r w:rsidRPr="00952BAF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14:paraId="7E0F796F" w14:textId="77777777" w:rsidR="00952BAF" w:rsidRPr="00952BAF" w:rsidRDefault="00952BAF" w:rsidP="00952BAF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/>
              <w:spacing w:before="80" w:after="200" w:line="173" w:lineRule="exac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952BAF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14:paraId="07B6CFDE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</w:t>
      </w:r>
    </w:p>
    <w:p w14:paraId="0B5121C3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  <w:r w:rsidRPr="00952BAF">
        <w:rPr>
          <w:rFonts w:eastAsia="Times New Roman" w:cstheme="minorHAnsi"/>
          <w:kern w:val="1"/>
          <w:sz w:val="20"/>
          <w:szCs w:val="20"/>
          <w:lang w:eastAsia="ar-SA"/>
        </w:rPr>
        <w:t>___________________________________________________________________________________________________________________________________</w:t>
      </w:r>
      <w:r w:rsidRPr="00952BAF"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  <w:t>_____________________________________________________________</w:t>
      </w:r>
    </w:p>
    <w:p w14:paraId="4288EC76" w14:textId="77777777" w:rsidR="00952BAF" w:rsidRPr="00952BAF" w:rsidRDefault="00952BAF" w:rsidP="00952BAF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</w:p>
    <w:p w14:paraId="19E454AB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952BAF" w:rsidRPr="00952BAF" w14:paraId="3D693AB3" w14:textId="77777777" w:rsidTr="00160234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90E9E1" w14:textId="77777777" w:rsidR="00952BAF" w:rsidRPr="00952BAF" w:rsidRDefault="00952BAF" w:rsidP="00952BAF">
            <w:pPr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 xml:space="preserve">6 </w:t>
            </w:r>
            <w:proofErr w:type="gramStart"/>
            <w:r w:rsidRPr="00952BAF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-  METODOLOGIA</w:t>
            </w:r>
            <w:proofErr w:type="gramEnd"/>
          </w:p>
        </w:tc>
      </w:tr>
    </w:tbl>
    <w:p w14:paraId="08FDB654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952BAF" w:rsidRPr="00952BAF" w14:paraId="36688BE0" w14:textId="77777777" w:rsidTr="00160234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486B11" w14:textId="77777777" w:rsidR="00952BAF" w:rsidRPr="00952BAF" w:rsidRDefault="00952BAF" w:rsidP="00952BAF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D4027A4" w14:textId="77777777" w:rsidR="00952BAF" w:rsidRPr="00952BAF" w:rsidRDefault="00952BAF" w:rsidP="00952BAF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DAED3" w14:textId="77777777" w:rsidR="00952BAF" w:rsidRPr="00952BAF" w:rsidRDefault="00952BAF" w:rsidP="00952BAF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Spazi</w:t>
            </w:r>
          </w:p>
        </w:tc>
      </w:tr>
      <w:tr w:rsidR="00952BAF" w:rsidRPr="00952BAF" w14:paraId="7A90126F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CAE531" w14:textId="77777777" w:rsidR="00952BAF" w:rsidRPr="00952BAF" w:rsidRDefault="00952BAF" w:rsidP="00952BAF">
            <w:pPr>
              <w:keepNext/>
              <w:tabs>
                <w:tab w:val="left" w:pos="2232"/>
              </w:tabs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Flipped</w:t>
            </w:r>
            <w:proofErr w:type="spellEnd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proofErr w:type="gramStart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Classroom</w:t>
            </w:r>
            <w:proofErr w:type="spellEnd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ab/>
            </w:r>
            <w:proofErr w:type="gramEnd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785C7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642298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Aula</w:t>
            </w:r>
          </w:p>
        </w:tc>
      </w:tr>
      <w:tr w:rsidR="00952BAF" w:rsidRPr="00952BAF" w14:paraId="74DC8429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2017DA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3FAC7B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C8E3EB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Aula virtuale      </w:t>
            </w:r>
          </w:p>
        </w:tc>
      </w:tr>
      <w:tr w:rsidR="00952BAF" w:rsidRPr="00952BAF" w14:paraId="0EFFCEDC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C71846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FB072D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34F29B6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Aula multimediale</w:t>
            </w:r>
          </w:p>
        </w:tc>
      </w:tr>
      <w:tr w:rsidR="00952BAF" w:rsidRPr="00952BAF" w14:paraId="7F4881BC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AF9A0E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9B5C42F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340248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Spazi laboratoriali</w:t>
            </w:r>
          </w:p>
        </w:tc>
      </w:tr>
      <w:tr w:rsidR="00952BAF" w:rsidRPr="00952BAF" w14:paraId="179259C9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A5F39F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7FEB02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679A2B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Azienda Istituto</w:t>
            </w:r>
          </w:p>
        </w:tc>
      </w:tr>
      <w:tr w:rsidR="00952BAF" w:rsidRPr="00952BAF" w14:paraId="7BFD47B7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8B38BA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0C2710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437572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Visite guidate</w:t>
            </w:r>
          </w:p>
        </w:tc>
      </w:tr>
      <w:tr w:rsidR="00952BAF" w:rsidRPr="00952BAF" w14:paraId="7F666206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B52540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62E623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23970B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</w:tc>
      </w:tr>
      <w:tr w:rsidR="00952BAF" w:rsidRPr="00952BAF" w14:paraId="3A38EC9F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CB8900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53928D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  <w:p w14:paraId="6D2A04FC" w14:textId="77777777" w:rsidR="00952BAF" w:rsidRPr="00952BAF" w:rsidRDefault="00952BAF" w:rsidP="00952BAF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0E289E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4BF5E61F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A6495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180EB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CB9A94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6917B74D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A229B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5E6B00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3BBEE9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0BE12379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DFE9D3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1A303A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B8DC1D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250FF02B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1A91C0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5666D1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B32143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004FC8ED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7D5984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E00A20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F13A20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51252C08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BE3C6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BDD4D6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A9AD689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50D594EB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16FEEF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3EC9FF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D83E2A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344307E3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ED609" w14:textId="77777777" w:rsidR="00952BAF" w:rsidRPr="00952BAF" w:rsidRDefault="00952BAF" w:rsidP="00952BAF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5E8DE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635F12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640FC2FD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925AD9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3DFF8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EA3FC38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74A084A4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B84B29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284945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FD30E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952BAF" w:rsidRPr="00952BAF" w14:paraId="639E3B2C" w14:textId="77777777" w:rsidTr="0016023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0D8F7F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46E829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452B62" w14:textId="77777777" w:rsidR="00952BAF" w:rsidRPr="00952BAF" w:rsidRDefault="00952BAF" w:rsidP="00952BAF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14:paraId="4850E864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62F02343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802"/>
      </w:tblGrid>
      <w:tr w:rsidR="00952BAF" w:rsidRPr="00952BAF" w14:paraId="1E25B83B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85A080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b/>
                <w:bCs/>
                <w:color w:val="000009"/>
                <w:spacing w:val="-1"/>
                <w:kern w:val="1"/>
                <w:sz w:val="20"/>
                <w:szCs w:val="20"/>
                <w:lang w:eastAsia="ar-SA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6B1C33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0FA2F4F3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1971E6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333C73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030851E5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9BDAC7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4EF97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6AB7DC66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3A702A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Risorse digitali in rete (link, videolezioni,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EE0161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18FE08A4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8F200E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CD7B3F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5ADCC495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9E2C81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1E4228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1A4AEA26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6E6FFA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Chat WhatsApp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CAC095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7EC1A719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057B5C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5A642B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5B337D96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347659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D0F60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48DE0A86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65C7AB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A9E5B5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0B7CB9CA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46923F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652D03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46676EFB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F02ADC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A927C3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952BAF" w:rsidRPr="00952BAF" w14:paraId="4537EF4F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1978DD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E7C6B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452796C7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E48CC2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8A6E7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45713941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D0263D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57B2C0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1F5A5759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AE53B9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CEA344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1C021A1B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D5BDAF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DABFF0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5B7E5194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B02EF7" w14:textId="77777777" w:rsidR="00952BAF" w:rsidRPr="00952BAF" w:rsidRDefault="00952BAF" w:rsidP="00952BAF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67333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952BAF" w:rsidRPr="00952BAF" w14:paraId="73E7177C" w14:textId="77777777" w:rsidTr="00160234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0C83BE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26D5DC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037CE397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6933CEED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14:paraId="03964759" w14:textId="77777777" w:rsidR="00952BAF" w:rsidRPr="00952BAF" w:rsidRDefault="00952BAF" w:rsidP="00952B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134" w:right="1134"/>
        <w:jc w:val="center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sz w:val="20"/>
          <w:szCs w:val="20"/>
          <w:lang w:eastAsia="ar-SA"/>
        </w:rPr>
        <w:t>7 - Valutazione e verifica</w:t>
      </w:r>
    </w:p>
    <w:p w14:paraId="373BCE5D" w14:textId="77777777" w:rsidR="00952BAF" w:rsidRPr="00952BAF" w:rsidRDefault="00952BAF" w:rsidP="00952BAF">
      <w:pPr>
        <w:suppressAutoHyphens/>
        <w:spacing w:after="0" w:line="276" w:lineRule="auto"/>
        <w:ind w:left="786"/>
        <w:rPr>
          <w:rFonts w:eastAsia="Calibri" w:cstheme="minorHAnsi"/>
          <w:sz w:val="20"/>
          <w:szCs w:val="20"/>
          <w:lang w:eastAsia="ar-SA"/>
        </w:rPr>
      </w:pPr>
    </w:p>
    <w:p w14:paraId="0C68A5FF" w14:textId="77777777" w:rsidR="00952BAF" w:rsidRPr="00952BAF" w:rsidRDefault="00952BAF" w:rsidP="00952B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</w:p>
    <w:p w14:paraId="25B4E3CE" w14:textId="77777777" w:rsidR="00952BAF" w:rsidRPr="00952BAF" w:rsidRDefault="00952BAF" w:rsidP="00952BAF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sz w:val="20"/>
          <w:szCs w:val="20"/>
          <w:lang w:eastAsia="ar-SA"/>
        </w:rPr>
        <w:t>7.1 – Strumenti di verifica</w:t>
      </w:r>
    </w:p>
    <w:p w14:paraId="27942A35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14:paraId="7A23FAF5" w14:textId="77777777" w:rsidR="00952BAF" w:rsidRPr="00952BAF" w:rsidRDefault="00952BAF" w:rsidP="00952BAF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lastRenderedPageBreak/>
        <w:t>Prove autentiche</w:t>
      </w:r>
    </w:p>
    <w:p w14:paraId="515F82B0" w14:textId="77777777" w:rsidR="00952BAF" w:rsidRPr="00952BAF" w:rsidRDefault="00952BAF" w:rsidP="00952BAF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Prova esperta</w:t>
      </w:r>
    </w:p>
    <w:p w14:paraId="5825732D" w14:textId="77777777" w:rsidR="00952BAF" w:rsidRPr="00952BAF" w:rsidRDefault="00952BAF" w:rsidP="00952BAF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Analisi del testo legislativo</w:t>
      </w:r>
    </w:p>
    <w:p w14:paraId="2FC06C00" w14:textId="77777777" w:rsidR="00952BAF" w:rsidRPr="00952BAF" w:rsidRDefault="00952BAF" w:rsidP="00952BAF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Prove pratiche</w:t>
      </w:r>
    </w:p>
    <w:p w14:paraId="03FC1000" w14:textId="77777777" w:rsidR="00952BAF" w:rsidRPr="00952BAF" w:rsidRDefault="00952BAF" w:rsidP="00952BAF">
      <w:pPr>
        <w:suppressAutoHyphens/>
        <w:spacing w:after="120" w:line="240" w:lineRule="auto"/>
        <w:ind w:left="360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X    Esercitazioni di gruppo</w:t>
      </w:r>
    </w:p>
    <w:p w14:paraId="77FE74DD" w14:textId="77777777" w:rsidR="00952BAF" w:rsidRPr="00952BAF" w:rsidRDefault="00952BAF" w:rsidP="00952BAF">
      <w:pPr>
        <w:keepNext/>
        <w:numPr>
          <w:ilvl w:val="0"/>
          <w:numId w:val="5"/>
        </w:numPr>
        <w:tabs>
          <w:tab w:val="left" w:pos="0"/>
        </w:tabs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kern w:val="1"/>
          <w:sz w:val="20"/>
          <w:szCs w:val="20"/>
          <w:lang w:eastAsia="ar-SA"/>
        </w:rPr>
        <w:t>Verifiche scritte</w:t>
      </w:r>
    </w:p>
    <w:p w14:paraId="77D62A35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10" w:name="Controllo27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10"/>
      <w:r w:rsidRPr="00952BAF">
        <w:rPr>
          <w:rFonts w:eastAsia="Times New Roman" w:cstheme="minorHAnsi"/>
          <w:sz w:val="20"/>
          <w:szCs w:val="20"/>
          <w:lang w:eastAsia="ar-SA"/>
        </w:rPr>
        <w:t xml:space="preserve"> Quesiti </w:t>
      </w:r>
    </w:p>
    <w:p w14:paraId="6E1E310E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11" w:name="Controllo28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11"/>
      <w:r w:rsidRPr="00952BAF">
        <w:rPr>
          <w:rFonts w:eastAsia="Times New Roman" w:cstheme="minorHAnsi"/>
          <w:sz w:val="20"/>
          <w:szCs w:val="20"/>
          <w:lang w:eastAsia="ar-SA"/>
        </w:rPr>
        <w:t xml:space="preserve"> Vero/falso</w:t>
      </w:r>
    </w:p>
    <w:p w14:paraId="174CE564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12" w:name="Controllo29"/>
      <w:proofErr w:type="spellStart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12"/>
      <w:proofErr w:type="spellEnd"/>
      <w:r w:rsidRPr="00952BAF">
        <w:rPr>
          <w:rFonts w:eastAsia="Times New Roman" w:cstheme="minorHAnsi"/>
          <w:sz w:val="20"/>
          <w:szCs w:val="20"/>
          <w:lang w:eastAsia="ar-SA"/>
        </w:rPr>
        <w:t xml:space="preserve"> Scelta multipla </w:t>
      </w:r>
    </w:p>
    <w:p w14:paraId="7C08F82E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13" w:name="Controllo30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13"/>
      <w:r w:rsidRPr="00952BAF">
        <w:rPr>
          <w:rFonts w:eastAsia="Times New Roman" w:cstheme="minorHAnsi"/>
          <w:sz w:val="20"/>
          <w:szCs w:val="20"/>
          <w:lang w:eastAsia="ar-SA"/>
        </w:rPr>
        <w:t xml:space="preserve"> Completamento </w:t>
      </w:r>
    </w:p>
    <w:p w14:paraId="7F25E828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14" w:name="Controllo31"/>
      <w:r w:rsidRPr="00952BAF">
        <w:rPr>
          <w:rFonts w:eastAsia="Times New Roman" w:cstheme="minorHAnsi"/>
          <w:sz w:val="20"/>
          <w:szCs w:val="20"/>
          <w:lang w:eastAsia="ar-SA"/>
        </w:rPr>
        <w:t xml:space="preserve">   </w:t>
      </w:r>
      <w:bookmarkEnd w:id="14"/>
      <w:r w:rsidRPr="00952BAF">
        <w:rPr>
          <w:rFonts w:eastAsia="Times New Roman" w:cstheme="minorHAnsi"/>
          <w:sz w:val="20"/>
          <w:szCs w:val="20"/>
          <w:lang w:eastAsia="ar-SA"/>
        </w:rPr>
        <w:t xml:space="preserve"> Libero </w:t>
      </w:r>
    </w:p>
    <w:p w14:paraId="6C4832A7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 xml:space="preserve">               X   Restituzione elaborati corretti/feedback</w:t>
      </w:r>
    </w:p>
    <w:p w14:paraId="28CC0EB4" w14:textId="77777777" w:rsidR="00952BAF" w:rsidRPr="00B21058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val="en-US" w:eastAsia="ar-SA"/>
        </w:rPr>
      </w:pPr>
      <w:r w:rsidRPr="00B21058">
        <w:rPr>
          <w:rFonts w:eastAsia="Times New Roman" w:cstheme="minorHAnsi"/>
          <w:sz w:val="20"/>
          <w:szCs w:val="20"/>
          <w:lang w:val="en-US" w:eastAsia="ar-SA"/>
        </w:rPr>
        <w:t xml:space="preserve">               X  Test on line (Google Moduli, Altro)</w:t>
      </w:r>
    </w:p>
    <w:p w14:paraId="375CE7BB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B21058">
        <w:rPr>
          <w:rFonts w:eastAsia="Times New Roman" w:cstheme="minorHAnsi"/>
          <w:sz w:val="20"/>
          <w:szCs w:val="20"/>
          <w:lang w:val="en-US" w:eastAsia="ar-SA"/>
        </w:rPr>
        <w:t xml:space="preserve">               </w:t>
      </w:r>
      <w:bookmarkStart w:id="15" w:name="Controllo32"/>
      <w:bookmarkEnd w:id="15"/>
      <w:r w:rsidRPr="00952BAF">
        <w:rPr>
          <w:rFonts w:eastAsia="Times New Roman" w:cstheme="minorHAnsi"/>
          <w:sz w:val="20"/>
          <w:szCs w:val="20"/>
          <w:lang w:eastAsia="ar-SA"/>
        </w:rPr>
        <w:t xml:space="preserve"> App didattiche (</w:t>
      </w:r>
      <w:proofErr w:type="spellStart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Geogebra</w:t>
      </w:r>
      <w:proofErr w:type="spellEnd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Coogle</w:t>
      </w:r>
      <w:proofErr w:type="spellEnd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Kahoot</w:t>
      </w:r>
      <w:proofErr w:type="spellEnd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proofErr w:type="gramStart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Padlet</w:t>
      </w:r>
      <w:proofErr w:type="spellEnd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..</w:t>
      </w:r>
      <w:proofErr w:type="gramEnd"/>
      <w:r w:rsidRPr="00952BAF">
        <w:rPr>
          <w:rFonts w:eastAsia="Andale Sans UI" w:cstheme="minorHAnsi"/>
          <w:kern w:val="1"/>
          <w:sz w:val="20"/>
          <w:szCs w:val="20"/>
          <w:lang w:eastAsia="ar-SA"/>
        </w:rPr>
        <w:t>altro)</w:t>
      </w:r>
    </w:p>
    <w:p w14:paraId="0232D0B2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bookmarkStart w:id="16" w:name="Testo10"/>
      <w:r w:rsidRPr="00952BAF">
        <w:rPr>
          <w:rFonts w:eastAsia="Times New Roman" w:cstheme="minorHAnsi"/>
          <w:sz w:val="20"/>
          <w:szCs w:val="20"/>
          <w:lang w:eastAsia="ar-SA"/>
        </w:rPr>
        <w:tab/>
        <w:t xml:space="preserve">  Presentazioni (PPT, Relazioni, Altro)</w:t>
      </w:r>
      <w:r w:rsidRPr="00952BAF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bookmarkEnd w:id="16"/>
      <w:r w:rsidRPr="00952BAF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</w:t>
      </w:r>
      <w:bookmarkStart w:id="17" w:name="Testo11"/>
      <w:bookmarkEnd w:id="17"/>
    </w:p>
    <w:p w14:paraId="727CF562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bCs/>
          <w:sz w:val="20"/>
          <w:szCs w:val="20"/>
          <w:lang w:eastAsia="ar-SA"/>
        </w:rPr>
      </w:pPr>
      <w:bookmarkStart w:id="18" w:name="Testo12"/>
      <w:bookmarkEnd w:id="18"/>
      <w:r w:rsidRPr="00952BAF">
        <w:rPr>
          <w:rFonts w:eastAsia="Times New Roman" w:cstheme="minorHAnsi"/>
          <w:b/>
          <w:sz w:val="20"/>
          <w:szCs w:val="20"/>
          <w:lang w:eastAsia="ar-SA"/>
        </w:rPr>
        <w:t xml:space="preserve">                </w:t>
      </w:r>
      <w:r w:rsidRPr="00952BAF">
        <w:rPr>
          <w:rFonts w:eastAsia="Times New Roman" w:cstheme="minorHAnsi"/>
          <w:bCs/>
          <w:sz w:val="20"/>
          <w:szCs w:val="20"/>
          <w:lang w:eastAsia="ar-SA"/>
        </w:rPr>
        <w:t xml:space="preserve">Laboratori virtuali   </w:t>
      </w:r>
    </w:p>
    <w:p w14:paraId="3EDE9DB3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952BAF">
        <w:rPr>
          <w:rFonts w:eastAsia="Times New Roman" w:cstheme="minorHAnsi"/>
          <w:bCs/>
          <w:sz w:val="20"/>
          <w:szCs w:val="20"/>
          <w:lang w:eastAsia="ar-SA"/>
        </w:rPr>
        <w:t xml:space="preserve">                Altro (specificare)                      </w:t>
      </w:r>
      <w:bookmarkStart w:id="19" w:name="Testo15"/>
      <w:bookmarkEnd w:id="19"/>
    </w:p>
    <w:p w14:paraId="7D54B88F" w14:textId="77777777" w:rsidR="00952BAF" w:rsidRPr="00952BAF" w:rsidRDefault="00952BAF" w:rsidP="00952BAF">
      <w:pPr>
        <w:keepNext/>
        <w:numPr>
          <w:ilvl w:val="0"/>
          <w:numId w:val="5"/>
        </w:numPr>
        <w:tabs>
          <w:tab w:val="left" w:pos="0"/>
        </w:tabs>
        <w:suppressAutoHyphens/>
        <w:spacing w:before="240" w:after="60" w:line="100" w:lineRule="atLeast"/>
        <w:rPr>
          <w:rFonts w:eastAsia="Times New Roman" w:cstheme="minorHAnsi"/>
          <w:sz w:val="20"/>
          <w:szCs w:val="20"/>
          <w:lang w:eastAsia="ar-SA"/>
        </w:rPr>
      </w:pPr>
      <w:bookmarkStart w:id="20" w:name="Testo18"/>
      <w:bookmarkStart w:id="21" w:name="Testo19"/>
      <w:bookmarkEnd w:id="20"/>
      <w:bookmarkEnd w:id="21"/>
      <w:r w:rsidRPr="00952BAF">
        <w:rPr>
          <w:rFonts w:eastAsia="Times New Roman" w:cstheme="minorHAnsi"/>
          <w:b/>
          <w:kern w:val="1"/>
          <w:sz w:val="20"/>
          <w:szCs w:val="20"/>
          <w:lang w:eastAsia="ar-SA"/>
        </w:rPr>
        <w:t xml:space="preserve"> Verifiche orali</w:t>
      </w:r>
    </w:p>
    <w:p w14:paraId="363952AA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  <w:t>X</w:t>
      </w:r>
      <w:bookmarkStart w:id="22" w:name="Controllo33"/>
      <w:bookmarkEnd w:id="22"/>
      <w:r w:rsidRPr="00952BAF">
        <w:rPr>
          <w:rFonts w:eastAsia="Times New Roman" w:cstheme="minorHAnsi"/>
          <w:sz w:val="20"/>
          <w:szCs w:val="20"/>
          <w:lang w:eastAsia="ar-SA"/>
        </w:rPr>
        <w:t xml:space="preserve"> Interrogazione</w:t>
      </w:r>
    </w:p>
    <w:p w14:paraId="50252264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23" w:name="Controllo34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23"/>
      <w:r w:rsidRPr="00952BAF">
        <w:rPr>
          <w:rFonts w:eastAsia="Times New Roman" w:cstheme="minorHAnsi"/>
          <w:sz w:val="20"/>
          <w:szCs w:val="20"/>
          <w:lang w:eastAsia="ar-SA"/>
        </w:rPr>
        <w:t xml:space="preserve"> Intervento </w:t>
      </w:r>
    </w:p>
    <w:p w14:paraId="3BA53FFA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24" w:name="Controllo35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24"/>
      <w:r w:rsidRPr="00952BAF">
        <w:rPr>
          <w:rFonts w:eastAsia="Times New Roman" w:cstheme="minorHAnsi"/>
          <w:sz w:val="20"/>
          <w:szCs w:val="20"/>
          <w:lang w:eastAsia="ar-SA"/>
        </w:rPr>
        <w:t xml:space="preserve"> Dialogo</w:t>
      </w:r>
    </w:p>
    <w:p w14:paraId="4D943801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25" w:name="Controllo36"/>
      <w:r w:rsidRPr="00952BAF">
        <w:rPr>
          <w:rFonts w:eastAsia="Times New Roman" w:cstheme="minorHAnsi"/>
          <w:sz w:val="20"/>
          <w:szCs w:val="20"/>
          <w:lang w:eastAsia="ar-SA"/>
        </w:rPr>
        <w:t>X</w:t>
      </w:r>
      <w:bookmarkEnd w:id="25"/>
      <w:r w:rsidRPr="00952BAF">
        <w:rPr>
          <w:rFonts w:eastAsia="Times New Roman" w:cstheme="minorHAnsi"/>
          <w:sz w:val="20"/>
          <w:szCs w:val="20"/>
          <w:lang w:eastAsia="ar-SA"/>
        </w:rPr>
        <w:t xml:space="preserve"> Discussione </w:t>
      </w:r>
    </w:p>
    <w:p w14:paraId="4A356491" w14:textId="77777777" w:rsidR="00952BAF" w:rsidRPr="00952BAF" w:rsidRDefault="00952BAF" w:rsidP="00952BAF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ab/>
      </w:r>
      <w:bookmarkStart w:id="26" w:name="Controllo37"/>
      <w:bookmarkEnd w:id="26"/>
      <w:r w:rsidRPr="00952BAF">
        <w:rPr>
          <w:rFonts w:eastAsia="Times New Roman" w:cstheme="minorHAnsi"/>
          <w:sz w:val="20"/>
          <w:szCs w:val="20"/>
          <w:lang w:eastAsia="ar-SA"/>
        </w:rPr>
        <w:t xml:space="preserve"> Ascolto</w:t>
      </w:r>
    </w:p>
    <w:p w14:paraId="7D5FDF38" w14:textId="77777777" w:rsidR="00952BAF" w:rsidRPr="00952BAF" w:rsidRDefault="00952BAF" w:rsidP="00952BAF">
      <w:pPr>
        <w:suppressAutoHyphens/>
        <w:spacing w:after="0" w:line="100" w:lineRule="atLeast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sz w:val="20"/>
          <w:szCs w:val="20"/>
          <w:lang w:eastAsia="ar-SA"/>
        </w:rPr>
        <w:tab/>
        <w:t xml:space="preserve"> Altro</w:t>
      </w:r>
    </w:p>
    <w:p w14:paraId="620371A9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392C4639" w14:textId="77777777" w:rsidR="00952BAF" w:rsidRPr="00952BAF" w:rsidRDefault="00952BAF" w:rsidP="00952BAF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952BAF">
        <w:rPr>
          <w:rFonts w:eastAsia="Calibri" w:cstheme="minorHAnsi"/>
          <w:b/>
          <w:sz w:val="20"/>
          <w:szCs w:val="20"/>
          <w:lang w:eastAsia="ar-SA"/>
        </w:rPr>
        <w:t>8 – Rubriche valutative degli apprendimenti</w:t>
      </w:r>
    </w:p>
    <w:p w14:paraId="728ECCC6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73"/>
      </w:tblGrid>
      <w:tr w:rsidR="00952BAF" w:rsidRPr="00952BAF" w14:paraId="1B2D5782" w14:textId="77777777" w:rsidTr="00160234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2C07D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Competenze dell’asse           </w:t>
            </w:r>
            <w:proofErr w:type="gramStart"/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  :</w:t>
            </w:r>
            <w:proofErr w:type="gramEnd"/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 </w:t>
            </w:r>
          </w:p>
          <w:p w14:paraId="60AF5F4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  <w:p w14:paraId="42E778AB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- </w:t>
            </w:r>
          </w:p>
          <w:p w14:paraId="450D095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202C4AE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5E42B398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3FF0BE16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952BAF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>Rubriche valutative dell’asse</w:t>
            </w:r>
          </w:p>
          <w:p w14:paraId="11B9331A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14:paraId="08EA2F83" w14:textId="77777777" w:rsidR="00952BAF" w:rsidRPr="00952BAF" w:rsidRDefault="00952BAF" w:rsidP="00952BAF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3582E26E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79356562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107F4F20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31"/>
      </w:tblGrid>
      <w:tr w:rsidR="00952BAF" w:rsidRPr="00952BAF" w14:paraId="0CBCA43C" w14:textId="77777777" w:rsidTr="0016023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0B2F1A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Andale Sans UI" w:cstheme="minorHAnsi"/>
                <w:b/>
                <w:caps/>
                <w:kern w:val="1"/>
                <w:sz w:val="20"/>
                <w:szCs w:val="20"/>
                <w:lang w:eastAsia="ar-SA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1AE64A" w14:textId="77777777" w:rsidR="00952BAF" w:rsidRPr="00952BAF" w:rsidRDefault="00952BAF" w:rsidP="00952BAF">
            <w:pPr>
              <w:suppressAutoHyphens/>
              <w:snapToGrid w:val="0"/>
              <w:spacing w:after="0" w:line="100" w:lineRule="atLeast"/>
              <w:ind w:left="72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0189D1" w14:textId="77777777" w:rsidR="00952BAF" w:rsidRPr="00952BAF" w:rsidRDefault="00952BAF" w:rsidP="00952BAF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14:paraId="1010BDD1" w14:textId="77777777" w:rsidR="00952BAF" w:rsidRPr="00952BAF" w:rsidRDefault="00952BAF" w:rsidP="00952BAF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14:paraId="6D4EB8D1" w14:textId="77777777" w:rsidR="00952BAF" w:rsidRPr="00952BAF" w:rsidRDefault="00952BAF" w:rsidP="00952BAF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14:paraId="00151C1F" w14:textId="77777777" w:rsidR="00952BAF" w:rsidRPr="00952BAF" w:rsidRDefault="00952BAF" w:rsidP="00952BAF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14:paraId="44E47DD8" w14:textId="77777777" w:rsidR="00952BAF" w:rsidRPr="00952BAF" w:rsidRDefault="00952BAF" w:rsidP="00952BAF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952BAF" w:rsidRPr="00952BAF" w14:paraId="7F5C9D7C" w14:textId="77777777" w:rsidTr="0016023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F54DF7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BCD119" w14:textId="77777777" w:rsidR="00952BAF" w:rsidRPr="00952BAF" w:rsidRDefault="00952BAF" w:rsidP="00952BAF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AE9A28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952BAF" w:rsidRPr="00952BAF" w14:paraId="03C1BC43" w14:textId="77777777" w:rsidTr="00160234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129DA8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14:paraId="2836E6F6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47364B" w14:textId="77777777" w:rsidR="00952BAF" w:rsidRPr="00952BAF" w:rsidRDefault="00952BAF" w:rsidP="00952BAF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14:paraId="0FFACDAA" w14:textId="77777777" w:rsidR="00952BAF" w:rsidRPr="00952BAF" w:rsidRDefault="00952BAF" w:rsidP="00952BAF">
            <w:p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14:paraId="23B0B43F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FA549" w14:textId="77777777" w:rsidR="00952BAF" w:rsidRPr="00952BAF" w:rsidRDefault="00952BAF" w:rsidP="00952BAF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952BAF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0674B78B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46B1F0B0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14:paraId="336B7BAF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3D74CA0E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14:paraId="447860FD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592DA4F2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14:paraId="471DCC5A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14:paraId="5D357CDF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14:paraId="68047198" w14:textId="77777777" w:rsidR="00952BAF" w:rsidRPr="00952BAF" w:rsidRDefault="00952BAF" w:rsidP="00952BAF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952BAF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14:paraId="0D86B45B" w14:textId="77777777" w:rsidR="00952BAF" w:rsidRPr="00952BAF" w:rsidRDefault="00952BAF" w:rsidP="00952BAF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952BAF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3A600878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1131AAEE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39771CF1" w14:textId="77777777" w:rsidR="00952BAF" w:rsidRPr="00952BAF" w:rsidRDefault="00952BAF" w:rsidP="00952BAF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b/>
          <w:sz w:val="20"/>
          <w:szCs w:val="20"/>
          <w:lang w:eastAsia="ar-SA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299E1109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300044B0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1557D32E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>DATA</w:t>
      </w:r>
    </w:p>
    <w:p w14:paraId="654D4AE0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     FIRMA         </w:t>
      </w:r>
    </w:p>
    <w:p w14:paraId="613E51EF" w14:textId="519D6DF3" w:rsidR="00952BAF" w:rsidRPr="00952BAF" w:rsidRDefault="00273568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>
        <w:rPr>
          <w:rFonts w:eastAsia="Times New Roman" w:cstheme="minorHAnsi"/>
          <w:sz w:val="20"/>
          <w:szCs w:val="20"/>
          <w:lang w:eastAsia="ar-SA"/>
        </w:rPr>
        <w:t>1/12/2022</w:t>
      </w:r>
    </w:p>
    <w:p w14:paraId="684A5791" w14:textId="371A57C5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952BAF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</w:t>
      </w:r>
      <w:r w:rsidR="00273568">
        <w:rPr>
          <w:rFonts w:eastAsia="Times New Roman" w:cstheme="minorHAnsi"/>
          <w:sz w:val="20"/>
          <w:szCs w:val="20"/>
          <w:lang w:eastAsia="ar-SA"/>
        </w:rPr>
        <w:t>Maddalena De Pisapia</w:t>
      </w:r>
    </w:p>
    <w:p w14:paraId="070E386F" w14:textId="77777777" w:rsidR="00952BAF" w:rsidRPr="00952BAF" w:rsidRDefault="00952BAF" w:rsidP="00952BAF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14:paraId="4797BD3C" w14:textId="77777777" w:rsidR="00952BAF" w:rsidRPr="00952BAF" w:rsidRDefault="00952BAF" w:rsidP="00952BAF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23438881" w14:textId="77777777" w:rsidR="00952BAF" w:rsidRPr="00952BAF" w:rsidRDefault="00952BAF" w:rsidP="00952BA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D8914E" w14:textId="77777777" w:rsidR="00014A5F" w:rsidRDefault="00014A5F"/>
    <w:sectPr w:rsidR="00014A5F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B978DD" w14:textId="77777777" w:rsidR="00DC7EC8" w:rsidRDefault="00DC7EC8">
      <w:pPr>
        <w:spacing w:after="0" w:line="240" w:lineRule="auto"/>
      </w:pPr>
      <w:r>
        <w:separator/>
      </w:r>
    </w:p>
  </w:endnote>
  <w:endnote w:type="continuationSeparator" w:id="0">
    <w:p w14:paraId="02E34349" w14:textId="77777777" w:rsidR="00DC7EC8" w:rsidRDefault="00DC7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altName w:val="Footlight MT Light"/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1C9C3" w14:textId="77777777" w:rsidR="0045647E" w:rsidRDefault="00135081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728BEF" wp14:editId="6C6F2085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3F8034" w14:textId="77777777" w:rsidR="0045647E" w:rsidRDefault="00135081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 w:rsidR="003C3D11">
                            <w:rPr>
                              <w:rStyle w:val="Numeropagina"/>
                              <w:noProof/>
                            </w:rPr>
                            <w:t>4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3728BE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    <v:fill opacity="0"/>
              <v:textbox inset="0,0,0,0">
                <w:txbxContent>
                  <w:p w14:paraId="7E3F8034" w14:textId="77777777" w:rsidR="0045647E" w:rsidRDefault="00135081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 w:rsidR="003C3D11">
                      <w:rPr>
                        <w:rStyle w:val="Numeropagina"/>
                        <w:noProof/>
                      </w:rPr>
                      <w:t>4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B5260" w14:textId="77777777" w:rsidR="00DC7EC8" w:rsidRDefault="00DC7EC8">
      <w:pPr>
        <w:spacing w:after="0" w:line="240" w:lineRule="auto"/>
      </w:pPr>
      <w:r>
        <w:separator/>
      </w:r>
    </w:p>
  </w:footnote>
  <w:footnote w:type="continuationSeparator" w:id="0">
    <w:p w14:paraId="790FFE41" w14:textId="77777777" w:rsidR="00DC7EC8" w:rsidRDefault="00DC7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 w15:restartNumberingAfterBreak="0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BAF"/>
    <w:rsid w:val="00014A5F"/>
    <w:rsid w:val="000167CB"/>
    <w:rsid w:val="000253C3"/>
    <w:rsid w:val="00084350"/>
    <w:rsid w:val="000D340C"/>
    <w:rsid w:val="00125B4A"/>
    <w:rsid w:val="00135081"/>
    <w:rsid w:val="00146CAD"/>
    <w:rsid w:val="00164577"/>
    <w:rsid w:val="001D3BA9"/>
    <w:rsid w:val="001F6943"/>
    <w:rsid w:val="00273568"/>
    <w:rsid w:val="002F4B6C"/>
    <w:rsid w:val="00312EB1"/>
    <w:rsid w:val="00317100"/>
    <w:rsid w:val="003C3D11"/>
    <w:rsid w:val="00405567"/>
    <w:rsid w:val="00470475"/>
    <w:rsid w:val="007339D6"/>
    <w:rsid w:val="00797DCC"/>
    <w:rsid w:val="00865629"/>
    <w:rsid w:val="00905D61"/>
    <w:rsid w:val="00952BAF"/>
    <w:rsid w:val="00955C21"/>
    <w:rsid w:val="00965ACA"/>
    <w:rsid w:val="009A28C4"/>
    <w:rsid w:val="00AD4A39"/>
    <w:rsid w:val="00B21058"/>
    <w:rsid w:val="00D03C4E"/>
    <w:rsid w:val="00DC7EC8"/>
    <w:rsid w:val="00E17F50"/>
    <w:rsid w:val="00E97057"/>
    <w:rsid w:val="00EA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4E6B1"/>
  <w15:chartTrackingRefBased/>
  <w15:docId w15:val="{ECE31C9A-607D-40CF-BFBE-6ABF79EC8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952BAF"/>
  </w:style>
  <w:style w:type="paragraph" w:styleId="Pidipagina">
    <w:name w:val="footer"/>
    <w:basedOn w:val="Normale"/>
    <w:link w:val="PidipaginaCarattere"/>
    <w:rsid w:val="00952BAF"/>
    <w:pPr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idipaginaCarattere">
    <w:name w:val="Piè di pagina Carattere"/>
    <w:basedOn w:val="Carpredefinitoparagrafo"/>
    <w:link w:val="Pidipagina"/>
    <w:rsid w:val="00952B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1693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SONIA</dc:creator>
  <cp:keywords/>
  <dc:description/>
  <cp:lastModifiedBy>utente</cp:lastModifiedBy>
  <cp:revision>7</cp:revision>
  <dcterms:created xsi:type="dcterms:W3CDTF">2022-12-02T18:24:00Z</dcterms:created>
  <dcterms:modified xsi:type="dcterms:W3CDTF">2022-12-14T17:03:00Z</dcterms:modified>
</cp:coreProperties>
</file>