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668E9" w:rsidRPr="00D61E91" w:rsidRDefault="000668E9" w:rsidP="00BA4708">
      <w:pPr>
        <w:rPr>
          <w:b/>
          <w:sz w:val="20"/>
          <w:szCs w:val="20"/>
        </w:rPr>
      </w:pPr>
    </w:p>
    <w:p w:rsidR="000668E9" w:rsidRPr="00D61E91" w:rsidRDefault="000668E9">
      <w:pPr>
        <w:pStyle w:val="Intestazione"/>
        <w:rPr>
          <w:b/>
          <w:sz w:val="20"/>
        </w:rPr>
      </w:pPr>
    </w:p>
    <w:p w:rsidR="0077462A" w:rsidRPr="00D61E91" w:rsidRDefault="00BC052A">
      <w:pPr>
        <w:pStyle w:val="Intestazione"/>
        <w:rPr>
          <w:b/>
          <w:sz w:val="26"/>
          <w:szCs w:val="26"/>
        </w:rPr>
      </w:pPr>
      <w:r w:rsidRPr="00D61E91">
        <w:rPr>
          <w:b/>
          <w:sz w:val="20"/>
        </w:rPr>
        <w:t xml:space="preserve">                          </w:t>
      </w:r>
      <w:r w:rsidRPr="00D61E91">
        <w:rPr>
          <w:b/>
          <w:sz w:val="26"/>
          <w:szCs w:val="26"/>
        </w:rPr>
        <w:t xml:space="preserve">  </w:t>
      </w:r>
    </w:p>
    <w:p w:rsidR="0077462A" w:rsidRPr="00D61E91" w:rsidRDefault="0077462A">
      <w:pPr>
        <w:pStyle w:val="Intestazione"/>
        <w:rPr>
          <w:b/>
          <w:sz w:val="26"/>
          <w:szCs w:val="26"/>
        </w:rPr>
      </w:pPr>
    </w:p>
    <w:p w:rsidR="0077462A" w:rsidRPr="0077462A" w:rsidRDefault="0077462A" w:rsidP="0077462A">
      <w:pPr>
        <w:tabs>
          <w:tab w:val="center" w:pos="4819"/>
          <w:tab w:val="right" w:pos="9638"/>
        </w:tabs>
        <w:jc w:val="center"/>
        <w:rPr>
          <w:b/>
          <w:sz w:val="26"/>
          <w:szCs w:val="26"/>
          <w:lang w:eastAsia="ar-SA"/>
        </w:rPr>
      </w:pPr>
    </w:p>
    <w:p w:rsidR="0077462A" w:rsidRPr="0077462A" w:rsidRDefault="0077462A" w:rsidP="0077462A">
      <w:pPr>
        <w:tabs>
          <w:tab w:val="left" w:pos="2440"/>
          <w:tab w:val="left" w:pos="5811"/>
          <w:tab w:val="left" w:pos="8986"/>
        </w:tabs>
        <w:spacing w:line="1454" w:lineRule="exact"/>
        <w:ind w:left="141"/>
        <w:jc w:val="center"/>
        <w:rPr>
          <w:sz w:val="20"/>
          <w:szCs w:val="20"/>
          <w:lang w:eastAsia="ar-SA"/>
        </w:rPr>
      </w:pPr>
      <w:r w:rsidRPr="00D61E91">
        <w:rPr>
          <w:noProof/>
          <w:position w:val="-18"/>
          <w:sz w:val="20"/>
          <w:lang w:eastAsia="it-IT"/>
        </w:rPr>
        <w:drawing>
          <wp:inline distT="0" distB="0" distL="0" distR="0">
            <wp:extent cx="1028700" cy="685800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462A">
        <w:rPr>
          <w:position w:val="-18"/>
          <w:sz w:val="20"/>
          <w:lang w:eastAsia="ar-SA"/>
        </w:rPr>
        <w:tab/>
      </w:r>
      <w:r w:rsidRPr="00D61E91">
        <w:rPr>
          <w:noProof/>
          <w:position w:val="-27"/>
          <w:sz w:val="20"/>
          <w:lang w:eastAsia="it-IT"/>
        </w:rPr>
        <w:drawing>
          <wp:inline distT="0" distB="0" distL="0" distR="0">
            <wp:extent cx="1805940" cy="914400"/>
            <wp:effectExtent l="0" t="0" r="381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594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462A">
        <w:rPr>
          <w:position w:val="-27"/>
          <w:sz w:val="20"/>
          <w:lang w:eastAsia="ar-SA"/>
        </w:rPr>
        <w:tab/>
      </w:r>
      <w:r w:rsidRPr="00D61E91">
        <w:rPr>
          <w:noProof/>
          <w:position w:val="-18"/>
          <w:sz w:val="20"/>
          <w:lang w:eastAsia="it-IT"/>
        </w:rPr>
        <w:drawing>
          <wp:inline distT="0" distB="0" distL="0" distR="0">
            <wp:extent cx="1424940" cy="777240"/>
            <wp:effectExtent l="0" t="0" r="3810" b="381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462A">
        <w:rPr>
          <w:noProof/>
          <w:position w:val="-18"/>
          <w:sz w:val="20"/>
          <w:lang w:eastAsia="it-IT"/>
        </w:rPr>
        <w:t xml:space="preserve">      </w:t>
      </w:r>
      <w:r w:rsidRPr="00D61E91">
        <w:rPr>
          <w:noProof/>
          <w:position w:val="-28"/>
          <w:sz w:val="20"/>
          <w:lang w:eastAsia="it-IT"/>
        </w:rPr>
        <w:drawing>
          <wp:inline distT="0" distB="0" distL="0" distR="0">
            <wp:extent cx="815340" cy="922020"/>
            <wp:effectExtent l="0" t="0" r="381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2A" w:rsidRPr="0077462A" w:rsidRDefault="0077462A" w:rsidP="0077462A">
      <w:pPr>
        <w:spacing w:before="10"/>
        <w:rPr>
          <w:sz w:val="11"/>
          <w:szCs w:val="11"/>
          <w:lang w:eastAsia="ar-SA"/>
        </w:rPr>
      </w:pPr>
    </w:p>
    <w:p w:rsidR="0077462A" w:rsidRPr="0077462A" w:rsidRDefault="0077462A" w:rsidP="0077462A">
      <w:pPr>
        <w:spacing w:before="53" w:line="412" w:lineRule="exact"/>
        <w:ind w:left="870" w:right="887"/>
        <w:jc w:val="center"/>
        <w:rPr>
          <w:sz w:val="36"/>
          <w:szCs w:val="36"/>
          <w:lang w:eastAsia="ar-SA"/>
        </w:rPr>
      </w:pPr>
      <w:r w:rsidRPr="0077462A">
        <w:rPr>
          <w:b/>
          <w:bCs/>
          <w:sz w:val="36"/>
          <w:szCs w:val="36"/>
          <w:lang w:eastAsia="ar-SA"/>
        </w:rPr>
        <w:t>ISTITUTO  ISTRUZIONE SUPERIORE</w:t>
      </w:r>
      <w:r w:rsidRPr="0077462A">
        <w:rPr>
          <w:b/>
          <w:bCs/>
          <w:spacing w:val="-6"/>
          <w:sz w:val="36"/>
          <w:szCs w:val="36"/>
          <w:lang w:eastAsia="ar-SA"/>
        </w:rPr>
        <w:t xml:space="preserve"> </w:t>
      </w:r>
      <w:r w:rsidRPr="0077462A">
        <w:rPr>
          <w:b/>
          <w:bCs/>
          <w:sz w:val="36"/>
          <w:szCs w:val="36"/>
          <w:lang w:eastAsia="ar-SA"/>
        </w:rPr>
        <w:t>“</w:t>
      </w:r>
      <w:r w:rsidRPr="0077462A">
        <w:rPr>
          <w:b/>
          <w:bCs/>
          <w:color w:val="FF0000"/>
          <w:sz w:val="36"/>
          <w:szCs w:val="36"/>
          <w:lang w:eastAsia="ar-SA"/>
        </w:rPr>
        <w:t>E.FERRARI</w:t>
      </w:r>
      <w:r w:rsidRPr="0077462A">
        <w:rPr>
          <w:b/>
          <w:bCs/>
          <w:sz w:val="36"/>
          <w:szCs w:val="36"/>
          <w:lang w:eastAsia="ar-SA"/>
        </w:rPr>
        <w:t>”</w:t>
      </w:r>
    </w:p>
    <w:p w:rsidR="0077462A" w:rsidRPr="0077462A" w:rsidRDefault="0077462A" w:rsidP="0077462A">
      <w:pPr>
        <w:ind w:left="862" w:right="890"/>
        <w:jc w:val="center"/>
        <w:rPr>
          <w:sz w:val="20"/>
          <w:szCs w:val="20"/>
          <w:lang w:eastAsia="ar-SA"/>
        </w:rPr>
      </w:pPr>
      <w:r w:rsidRPr="0077462A">
        <w:rPr>
          <w:sz w:val="20"/>
          <w:szCs w:val="20"/>
          <w:lang w:eastAsia="ar-SA"/>
        </w:rPr>
        <w:t xml:space="preserve">Istituto Professionale per i servizi per l’Enogastronomia e l’Ospitalità Alberghiera cod. </w:t>
      </w:r>
      <w:proofErr w:type="spellStart"/>
      <w:r w:rsidRPr="0077462A">
        <w:rPr>
          <w:sz w:val="20"/>
          <w:szCs w:val="20"/>
          <w:lang w:eastAsia="ar-SA"/>
        </w:rPr>
        <w:t>mecc</w:t>
      </w:r>
      <w:proofErr w:type="spellEnd"/>
      <w:r w:rsidRPr="0077462A">
        <w:rPr>
          <w:sz w:val="20"/>
          <w:szCs w:val="20"/>
          <w:lang w:eastAsia="ar-SA"/>
        </w:rPr>
        <w:t>.</w:t>
      </w:r>
      <w:r w:rsidRPr="0077462A">
        <w:rPr>
          <w:spacing w:val="-28"/>
          <w:sz w:val="20"/>
          <w:szCs w:val="20"/>
          <w:lang w:eastAsia="ar-SA"/>
        </w:rPr>
        <w:t xml:space="preserve"> </w:t>
      </w:r>
      <w:r w:rsidRPr="0077462A">
        <w:rPr>
          <w:sz w:val="20"/>
          <w:szCs w:val="20"/>
          <w:lang w:eastAsia="ar-SA"/>
        </w:rPr>
        <w:t>SARH02901B</w:t>
      </w:r>
      <w:r w:rsidRPr="0077462A">
        <w:rPr>
          <w:w w:val="99"/>
          <w:sz w:val="20"/>
          <w:szCs w:val="20"/>
          <w:lang w:eastAsia="ar-SA"/>
        </w:rPr>
        <w:t xml:space="preserve"> </w:t>
      </w:r>
      <w:r w:rsidRPr="0077462A">
        <w:rPr>
          <w:sz w:val="20"/>
          <w:szCs w:val="20"/>
          <w:lang w:eastAsia="ar-SA"/>
        </w:rPr>
        <w:t xml:space="preserve">Istituto Professionale  per l’Industria e l’Artigianato cod. </w:t>
      </w:r>
      <w:proofErr w:type="spellStart"/>
      <w:r w:rsidRPr="0077462A">
        <w:rPr>
          <w:sz w:val="20"/>
          <w:szCs w:val="20"/>
          <w:lang w:eastAsia="ar-SA"/>
        </w:rPr>
        <w:t>mecc</w:t>
      </w:r>
      <w:proofErr w:type="spellEnd"/>
      <w:r w:rsidRPr="0077462A">
        <w:rPr>
          <w:sz w:val="20"/>
          <w:szCs w:val="20"/>
          <w:lang w:eastAsia="ar-SA"/>
        </w:rPr>
        <w:t>.</w:t>
      </w:r>
      <w:r w:rsidRPr="0077462A">
        <w:rPr>
          <w:spacing w:val="-22"/>
          <w:sz w:val="20"/>
          <w:szCs w:val="20"/>
          <w:lang w:eastAsia="ar-SA"/>
        </w:rPr>
        <w:t xml:space="preserve"> </w:t>
      </w:r>
      <w:r w:rsidRPr="0077462A">
        <w:rPr>
          <w:sz w:val="20"/>
          <w:szCs w:val="20"/>
          <w:lang w:eastAsia="ar-SA"/>
        </w:rPr>
        <w:t>SARI02901V</w:t>
      </w:r>
    </w:p>
    <w:p w:rsidR="0077462A" w:rsidRPr="0077462A" w:rsidRDefault="0077462A" w:rsidP="0077462A">
      <w:pPr>
        <w:spacing w:before="3"/>
        <w:ind w:left="870" w:right="890"/>
        <w:jc w:val="center"/>
        <w:rPr>
          <w:sz w:val="20"/>
          <w:szCs w:val="20"/>
          <w:lang w:eastAsia="ar-SA"/>
        </w:rPr>
      </w:pPr>
      <w:r w:rsidRPr="0077462A">
        <w:rPr>
          <w:sz w:val="20"/>
          <w:lang w:eastAsia="ar-SA"/>
        </w:rPr>
        <w:t xml:space="preserve">Istituto Tecnico settore tecnologico  - Agraria, Agroalimentare e Agroindustria  cod. </w:t>
      </w:r>
      <w:proofErr w:type="spellStart"/>
      <w:r w:rsidRPr="0077462A">
        <w:rPr>
          <w:sz w:val="20"/>
          <w:lang w:eastAsia="ar-SA"/>
        </w:rPr>
        <w:t>mecc</w:t>
      </w:r>
      <w:proofErr w:type="spellEnd"/>
      <w:r w:rsidRPr="0077462A">
        <w:rPr>
          <w:sz w:val="20"/>
          <w:lang w:eastAsia="ar-SA"/>
        </w:rPr>
        <w:t>.</w:t>
      </w:r>
      <w:r w:rsidRPr="0077462A">
        <w:rPr>
          <w:spacing w:val="-27"/>
          <w:sz w:val="20"/>
          <w:lang w:eastAsia="ar-SA"/>
        </w:rPr>
        <w:t xml:space="preserve"> </w:t>
      </w:r>
      <w:r w:rsidRPr="0077462A">
        <w:rPr>
          <w:sz w:val="20"/>
          <w:lang w:eastAsia="ar-SA"/>
        </w:rPr>
        <w:t>SATF02901Q</w:t>
      </w:r>
    </w:p>
    <w:p w:rsidR="0077462A" w:rsidRPr="0077462A" w:rsidRDefault="0077462A" w:rsidP="0077462A">
      <w:pPr>
        <w:spacing w:before="3"/>
        <w:rPr>
          <w:sz w:val="2"/>
          <w:szCs w:val="2"/>
          <w:lang w:eastAsia="ar-SA"/>
        </w:rPr>
      </w:pPr>
    </w:p>
    <w:p w:rsidR="0077462A" w:rsidRPr="0077462A" w:rsidRDefault="0077462A" w:rsidP="0077462A">
      <w:pPr>
        <w:spacing w:line="20" w:lineRule="exact"/>
        <w:ind w:left="101"/>
        <w:rPr>
          <w:sz w:val="2"/>
          <w:szCs w:val="2"/>
          <w:lang w:eastAsia="ar-SA"/>
        </w:rPr>
      </w:pPr>
      <w:r w:rsidRPr="00D61E91">
        <w:rPr>
          <w:noProof/>
          <w:sz w:val="2"/>
          <w:szCs w:val="2"/>
          <w:lang w:eastAsia="ar-SA"/>
        </w:rPr>
        <mc:AlternateContent>
          <mc:Choice Requires="wpg">
            <w:drawing>
              <wp:inline distT="0" distB="0" distL="0" distR="0">
                <wp:extent cx="6696710" cy="12700"/>
                <wp:effectExtent l="0" t="0" r="8890" b="6350"/>
                <wp:docPr id="6" name="Grupp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6710" cy="12700"/>
                          <a:chOff x="0" y="0"/>
                          <a:chExt cx="10546" cy="20"/>
                        </a:xfrm>
                      </wpg:grpSpPr>
                      <wpg:grpSp>
                        <wpg:cNvPr id="7" name="Group 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0526" cy="2"/>
                            <a:chOff x="10" y="10"/>
                            <a:chExt cx="10526" cy="2"/>
                          </a:xfrm>
                        </wpg:grpSpPr>
                        <wps:wsp>
                          <wps:cNvPr id="8" name="Freeform 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0526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0526"/>
                                <a:gd name="T2" fmla="+- 0 10536 10"/>
                                <a:gd name="T3" fmla="*/ T2 w 105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26">
                                  <a:moveTo>
                                    <a:pt x="0" y="0"/>
                                  </a:moveTo>
                                  <a:lnTo>
                                    <a:pt x="10526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74EF2FD" id="Gruppo 6" o:spid="_x0000_s1026" style="width:527.3pt;height:1pt;mso-position-horizontal-relative:char;mso-position-vertical-relative:line" coordsize="1054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">
                <v:group id="Group 3" o:spid="_x0000_s1027" style="position:absolute;left:10;top:10;width:10526;height:2" coordorigin="10,10" coordsize="105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4" o:spid="_x0000_s1028" style="position:absolute;left:10;top:10;width:10526;height:2;visibility:visible;mso-wrap-style:square;v-text-anchor:top" coordsize="105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" path="m,l10526,e" filled="f" strokeweight=".96pt">
                    <v:path arrowok="t" o:connecttype="custom" o:connectlocs="0,0;10526,0" o:connectangles="0,0"/>
                  </v:shape>
                </v:group>
                <w10:anchorlock/>
              </v:group>
            </w:pict>
          </mc:Fallback>
        </mc:AlternateContent>
      </w:r>
    </w:p>
    <w:p w:rsidR="0077462A" w:rsidRPr="0077462A" w:rsidRDefault="0077462A" w:rsidP="0077462A">
      <w:pPr>
        <w:ind w:left="870" w:right="890"/>
        <w:jc w:val="center"/>
        <w:rPr>
          <w:lang w:eastAsia="ar-SA"/>
        </w:rPr>
      </w:pPr>
      <w:r w:rsidRPr="0077462A">
        <w:rPr>
          <w:sz w:val="16"/>
          <w:lang w:eastAsia="ar-SA"/>
        </w:rPr>
        <w:t xml:space="preserve">Via Rosa Jemma,301- 84091 BATTIPAGLIA - tel. 0828370560 - fax 0828370651 - C.F.: 91008360652 - Codice </w:t>
      </w:r>
      <w:proofErr w:type="spellStart"/>
      <w:r w:rsidRPr="0077462A">
        <w:rPr>
          <w:sz w:val="16"/>
          <w:lang w:eastAsia="ar-SA"/>
        </w:rPr>
        <w:t>Mecc</w:t>
      </w:r>
      <w:proofErr w:type="spellEnd"/>
      <w:r w:rsidRPr="0077462A">
        <w:rPr>
          <w:sz w:val="16"/>
          <w:lang w:eastAsia="ar-SA"/>
        </w:rPr>
        <w:t>.</w:t>
      </w:r>
      <w:r w:rsidRPr="0077462A">
        <w:rPr>
          <w:spacing w:val="-16"/>
          <w:sz w:val="16"/>
          <w:lang w:eastAsia="ar-SA"/>
        </w:rPr>
        <w:t xml:space="preserve"> </w:t>
      </w:r>
      <w:r w:rsidRPr="0077462A">
        <w:rPr>
          <w:lang w:eastAsia="ar-SA"/>
        </w:rPr>
        <w:t>SAIS029007</w:t>
      </w:r>
    </w:p>
    <w:p w:rsidR="0077462A" w:rsidRPr="00D61E91" w:rsidRDefault="0077462A" w:rsidP="0077462A">
      <w:pPr>
        <w:spacing w:before="7"/>
        <w:ind w:left="870" w:right="887"/>
        <w:jc w:val="center"/>
        <w:rPr>
          <w:rFonts w:eastAsia="Calibri"/>
          <w:color w:val="0000FF"/>
          <w:u w:val="single" w:color="0000FF"/>
          <w:lang w:eastAsia="ar-SA"/>
        </w:rPr>
      </w:pPr>
      <w:r w:rsidRPr="0077462A">
        <w:rPr>
          <w:rFonts w:eastAsia="Calibri"/>
          <w:sz w:val="16"/>
          <w:szCs w:val="16"/>
          <w:lang w:eastAsia="ar-SA"/>
        </w:rPr>
        <w:t xml:space="preserve">Internet: </w:t>
      </w:r>
      <w:hyperlink r:id="rId11">
        <w:r w:rsidRPr="0077462A">
          <w:rPr>
            <w:rFonts w:eastAsia="Calibri"/>
            <w:color w:val="0000FF"/>
            <w:sz w:val="22"/>
            <w:szCs w:val="22"/>
            <w:u w:val="single" w:color="0000FF"/>
            <w:lang w:eastAsia="ar-SA"/>
          </w:rPr>
          <w:t xml:space="preserve">www.iisferraribattipaglia.it  </w:t>
        </w:r>
      </w:hyperlink>
      <w:r w:rsidRPr="0077462A">
        <w:rPr>
          <w:rFonts w:eastAsia="Calibri"/>
          <w:sz w:val="16"/>
          <w:szCs w:val="16"/>
          <w:lang w:eastAsia="ar-SA"/>
        </w:rPr>
        <w:t>-</w:t>
      </w:r>
      <w:proofErr w:type="spellStart"/>
      <w:r w:rsidRPr="0077462A">
        <w:rPr>
          <w:rFonts w:eastAsia="Calibri"/>
          <w:sz w:val="16"/>
          <w:szCs w:val="16"/>
          <w:lang w:eastAsia="ar-SA"/>
        </w:rPr>
        <w:t>post.cert</w:t>
      </w:r>
      <w:proofErr w:type="spellEnd"/>
      <w:r w:rsidRPr="0077462A">
        <w:rPr>
          <w:rFonts w:eastAsia="Calibri"/>
          <w:sz w:val="16"/>
          <w:szCs w:val="16"/>
          <w:lang w:eastAsia="ar-SA"/>
        </w:rPr>
        <w:t xml:space="preserve">. </w:t>
      </w:r>
      <w:hyperlink r:id="rId12">
        <w:r w:rsidRPr="0077462A">
          <w:rPr>
            <w:rFonts w:eastAsia="Calibri"/>
            <w:color w:val="0000FF"/>
            <w:sz w:val="22"/>
            <w:szCs w:val="22"/>
            <w:u w:val="single" w:color="0000FF"/>
            <w:lang w:eastAsia="ar-SA"/>
          </w:rPr>
          <w:t xml:space="preserve">SAIS029007@pec.istruzione.it </w:t>
        </w:r>
      </w:hyperlink>
    </w:p>
    <w:p w:rsidR="0077462A" w:rsidRPr="00D61E91" w:rsidRDefault="0077462A" w:rsidP="0077462A">
      <w:pPr>
        <w:spacing w:before="7"/>
        <w:ind w:left="870" w:right="887"/>
        <w:jc w:val="center"/>
        <w:rPr>
          <w:b/>
          <w:sz w:val="26"/>
          <w:szCs w:val="26"/>
        </w:rPr>
      </w:pPr>
    </w:p>
    <w:p w:rsidR="000668E9" w:rsidRPr="00D61E91" w:rsidRDefault="00BC052A" w:rsidP="0077462A">
      <w:pPr>
        <w:spacing w:before="7"/>
        <w:ind w:left="870" w:right="887"/>
        <w:jc w:val="center"/>
        <w:rPr>
          <w:rFonts w:eastAsia="Calibri"/>
          <w:lang w:eastAsia="ar-SA"/>
        </w:rPr>
      </w:pPr>
      <w:r w:rsidRPr="00D61E91">
        <w:rPr>
          <w:b/>
          <w:sz w:val="26"/>
          <w:szCs w:val="26"/>
        </w:rPr>
        <w:t xml:space="preserve">PROGRAMMAZIONE </w:t>
      </w:r>
      <w:r w:rsidRPr="00D61E91">
        <w:rPr>
          <w:b/>
          <w:bCs/>
          <w:sz w:val="26"/>
          <w:szCs w:val="26"/>
        </w:rPr>
        <w:t>DISCIPLINARE PER COMPETENZE</w:t>
      </w:r>
    </w:p>
    <w:p w:rsidR="000668E9" w:rsidRPr="00D61E91" w:rsidRDefault="00BC052A">
      <w:pPr>
        <w:pStyle w:val="Intestazione"/>
        <w:jc w:val="center"/>
      </w:pPr>
      <w:r w:rsidRPr="00D61E91">
        <w:rPr>
          <w:b/>
          <w:bCs/>
          <w:sz w:val="26"/>
          <w:szCs w:val="26"/>
        </w:rPr>
        <w:t>Classe III</w:t>
      </w:r>
      <w:r w:rsidR="003D7CC5" w:rsidRPr="00D61E91">
        <w:rPr>
          <w:b/>
          <w:bCs/>
          <w:sz w:val="26"/>
          <w:szCs w:val="26"/>
        </w:rPr>
        <w:t xml:space="preserve"> sez. B</w:t>
      </w:r>
      <w:r w:rsidRPr="00D61E91">
        <w:rPr>
          <w:b/>
          <w:bCs/>
          <w:sz w:val="26"/>
          <w:szCs w:val="26"/>
        </w:rPr>
        <w:t xml:space="preserve"> CAA </w:t>
      </w:r>
      <w:r w:rsidRPr="00D61E91">
        <w:rPr>
          <w:b/>
          <w:bCs/>
          <w:sz w:val="20"/>
        </w:rPr>
        <w:br/>
      </w:r>
    </w:p>
    <w:p w:rsidR="000668E9" w:rsidRPr="00D61E91" w:rsidRDefault="00BC052A">
      <w:pPr>
        <w:tabs>
          <w:tab w:val="center" w:pos="4819"/>
          <w:tab w:val="right" w:pos="9638"/>
        </w:tabs>
        <w:jc w:val="center"/>
        <w:rPr>
          <w:b/>
          <w:sz w:val="20"/>
          <w:szCs w:val="20"/>
        </w:rPr>
      </w:pPr>
      <w:r w:rsidRPr="00D61E91">
        <w:rPr>
          <w:b/>
          <w:sz w:val="20"/>
          <w:szCs w:val="20"/>
        </w:rPr>
        <w:tab/>
        <w:t>IIS ENZO FERRARI</w:t>
      </w:r>
      <w:r w:rsidRPr="00D61E91">
        <w:rPr>
          <w:b/>
          <w:sz w:val="20"/>
          <w:szCs w:val="20"/>
        </w:rPr>
        <w:tab/>
      </w:r>
    </w:p>
    <w:p w:rsidR="000668E9" w:rsidRPr="00D61E91" w:rsidRDefault="00BC052A">
      <w:pPr>
        <w:jc w:val="center"/>
        <w:rPr>
          <w:sz w:val="20"/>
          <w:szCs w:val="20"/>
        </w:rPr>
      </w:pPr>
      <w:r w:rsidRPr="00D61E91">
        <w:rPr>
          <w:b/>
          <w:sz w:val="20"/>
          <w:szCs w:val="20"/>
        </w:rPr>
        <w:t xml:space="preserve">  Battipaglia </w:t>
      </w:r>
    </w:p>
    <w:p w:rsidR="000668E9" w:rsidRPr="00D61E91" w:rsidRDefault="00BC052A">
      <w:pPr>
        <w:jc w:val="center"/>
        <w:rPr>
          <w:sz w:val="20"/>
          <w:szCs w:val="20"/>
        </w:rPr>
      </w:pPr>
      <w:r w:rsidRPr="00D61E91">
        <w:rPr>
          <w:sz w:val="20"/>
          <w:szCs w:val="20"/>
        </w:rPr>
        <w:t>ANNO SCOLASTICO</w:t>
      </w:r>
    </w:p>
    <w:p w:rsidR="000668E9" w:rsidRPr="00D61E91" w:rsidRDefault="000668E9">
      <w:pPr>
        <w:jc w:val="center"/>
        <w:rPr>
          <w:sz w:val="20"/>
          <w:szCs w:val="20"/>
        </w:rPr>
      </w:pPr>
    </w:p>
    <w:p w:rsidR="000668E9" w:rsidRPr="00D61E91" w:rsidRDefault="00BC052A">
      <w:pPr>
        <w:jc w:val="center"/>
        <w:rPr>
          <w:b/>
          <w:bCs/>
          <w:sz w:val="20"/>
          <w:szCs w:val="20"/>
        </w:rPr>
      </w:pPr>
      <w:r w:rsidRPr="00D61E91">
        <w:rPr>
          <w:b/>
          <w:bCs/>
          <w:sz w:val="20"/>
          <w:szCs w:val="20"/>
        </w:rPr>
        <w:t>202</w:t>
      </w:r>
      <w:r w:rsidR="003D7CC5" w:rsidRPr="00D61E91">
        <w:rPr>
          <w:b/>
          <w:bCs/>
          <w:sz w:val="20"/>
          <w:szCs w:val="20"/>
        </w:rPr>
        <w:t>2</w:t>
      </w:r>
      <w:r w:rsidRPr="00D61E91">
        <w:rPr>
          <w:b/>
          <w:bCs/>
          <w:sz w:val="20"/>
          <w:szCs w:val="20"/>
        </w:rPr>
        <w:t>-202</w:t>
      </w:r>
      <w:r w:rsidR="003D7CC5" w:rsidRPr="00D61E91">
        <w:rPr>
          <w:b/>
          <w:bCs/>
          <w:sz w:val="20"/>
          <w:szCs w:val="20"/>
        </w:rPr>
        <w:t>3</w:t>
      </w:r>
    </w:p>
    <w:p w:rsidR="000668E9" w:rsidRPr="00D61E91" w:rsidRDefault="000668E9">
      <w:pPr>
        <w:jc w:val="center"/>
        <w:rPr>
          <w:b/>
          <w:bCs/>
          <w:sz w:val="20"/>
          <w:szCs w:val="20"/>
        </w:rPr>
      </w:pPr>
    </w:p>
    <w:p w:rsidR="004A530D" w:rsidRPr="00D61E91" w:rsidRDefault="004A530D">
      <w:pPr>
        <w:jc w:val="center"/>
        <w:rPr>
          <w:b/>
          <w:bCs/>
          <w:sz w:val="20"/>
          <w:szCs w:val="20"/>
        </w:rPr>
      </w:pPr>
    </w:p>
    <w:p w:rsidR="004A530D" w:rsidRPr="00D61E91" w:rsidRDefault="004A530D">
      <w:pPr>
        <w:jc w:val="center"/>
        <w:rPr>
          <w:b/>
          <w:bCs/>
          <w:sz w:val="20"/>
          <w:szCs w:val="20"/>
        </w:rPr>
      </w:pPr>
    </w:p>
    <w:p w:rsidR="000668E9" w:rsidRPr="00D61E91" w:rsidRDefault="000668E9">
      <w:pPr>
        <w:rPr>
          <w:b/>
          <w:sz w:val="20"/>
          <w:szCs w:val="20"/>
        </w:rPr>
      </w:pPr>
    </w:p>
    <w:tbl>
      <w:tblPr>
        <w:tblW w:w="9952" w:type="dxa"/>
        <w:tblInd w:w="-133" w:type="dxa"/>
        <w:tblLayout w:type="fixed"/>
        <w:tblLook w:val="04A0" w:firstRow="1" w:lastRow="0" w:firstColumn="1" w:lastColumn="0" w:noHBand="0" w:noVBand="1"/>
      </w:tblPr>
      <w:tblGrid>
        <w:gridCol w:w="4904"/>
        <w:gridCol w:w="5048"/>
      </w:tblGrid>
      <w:tr w:rsidR="000668E9" w:rsidRPr="00D61E91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68E9" w:rsidRPr="00D61E91" w:rsidRDefault="00BC052A">
            <w:pPr>
              <w:widowControl w:val="0"/>
              <w:spacing w:line="10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1E91">
              <w:rPr>
                <w:rFonts w:eastAsia="Calibri"/>
                <w:b/>
                <w:sz w:val="20"/>
                <w:szCs w:val="20"/>
              </w:rPr>
              <w:t>DISCIPLINA: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68E9" w:rsidRPr="00D61E91" w:rsidRDefault="00BC052A">
            <w:pPr>
              <w:widowControl w:val="0"/>
              <w:snapToGrid w:val="0"/>
              <w:spacing w:line="10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1E91">
              <w:rPr>
                <w:rFonts w:eastAsia="Calibri"/>
                <w:b/>
                <w:sz w:val="20"/>
                <w:szCs w:val="20"/>
              </w:rPr>
              <w:t>ITALIANO</w:t>
            </w:r>
          </w:p>
        </w:tc>
      </w:tr>
      <w:tr w:rsidR="000668E9" w:rsidRPr="00D61E91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68E9" w:rsidRPr="00D61E91" w:rsidRDefault="00BC052A">
            <w:pPr>
              <w:widowControl w:val="0"/>
              <w:spacing w:line="10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1E91">
              <w:rPr>
                <w:rFonts w:eastAsia="Calibri"/>
                <w:b/>
                <w:sz w:val="20"/>
                <w:szCs w:val="20"/>
              </w:rPr>
              <w:t>ASSE*: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68E9" w:rsidRPr="00D61E91" w:rsidRDefault="00BC052A">
            <w:pPr>
              <w:widowControl w:val="0"/>
              <w:snapToGrid w:val="0"/>
              <w:spacing w:line="10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1E91">
              <w:rPr>
                <w:rFonts w:eastAsia="Calibri"/>
                <w:b/>
                <w:sz w:val="20"/>
                <w:szCs w:val="20"/>
              </w:rPr>
              <w:t>LINGUAGGI</w:t>
            </w:r>
          </w:p>
        </w:tc>
      </w:tr>
      <w:tr w:rsidR="000668E9" w:rsidRPr="00D61E91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68E9" w:rsidRPr="00D61E91" w:rsidRDefault="00BC052A">
            <w:pPr>
              <w:widowControl w:val="0"/>
              <w:spacing w:line="10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1E91">
              <w:rPr>
                <w:rFonts w:eastAsia="Calibri"/>
                <w:b/>
                <w:sz w:val="20"/>
                <w:szCs w:val="20"/>
              </w:rPr>
              <w:t>DOCENTE: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68E9" w:rsidRPr="00D61E91" w:rsidRDefault="003D7CC5">
            <w:pPr>
              <w:widowControl w:val="0"/>
              <w:snapToGrid w:val="0"/>
              <w:spacing w:line="10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1E91">
              <w:rPr>
                <w:rFonts w:eastAsia="Calibri"/>
                <w:b/>
                <w:sz w:val="22"/>
                <w:szCs w:val="20"/>
              </w:rPr>
              <w:t>Masucci Anna</w:t>
            </w:r>
          </w:p>
        </w:tc>
      </w:tr>
      <w:tr w:rsidR="000668E9" w:rsidRPr="00D61E91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68E9" w:rsidRPr="00D61E91" w:rsidRDefault="00BC052A">
            <w:pPr>
              <w:widowControl w:val="0"/>
              <w:spacing w:line="10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1E91">
              <w:rPr>
                <w:rFonts w:eastAsia="Calibri"/>
                <w:b/>
                <w:sz w:val="20"/>
                <w:szCs w:val="20"/>
              </w:rPr>
              <w:t>CLASSE e SEZIONE: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68E9" w:rsidRPr="00D61E91" w:rsidRDefault="00BC052A">
            <w:pPr>
              <w:widowControl w:val="0"/>
              <w:snapToGrid w:val="0"/>
              <w:spacing w:line="10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1E91">
              <w:rPr>
                <w:rFonts w:eastAsia="Calibri"/>
                <w:b/>
                <w:sz w:val="20"/>
                <w:szCs w:val="20"/>
              </w:rPr>
              <w:t xml:space="preserve">III CAA </w:t>
            </w:r>
          </w:p>
        </w:tc>
      </w:tr>
      <w:tr w:rsidR="000668E9" w:rsidRPr="00D61E91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68E9" w:rsidRPr="00D61E91" w:rsidRDefault="00BC052A">
            <w:pPr>
              <w:widowControl w:val="0"/>
              <w:spacing w:line="10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1E91">
              <w:rPr>
                <w:rFonts w:eastAsia="Calibri"/>
                <w:b/>
                <w:sz w:val="20"/>
                <w:szCs w:val="20"/>
              </w:rPr>
              <w:t xml:space="preserve">ORE SETTIMANALI DISCIPLINA: 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68E9" w:rsidRPr="00D61E91" w:rsidRDefault="00BC052A">
            <w:pPr>
              <w:widowControl w:val="0"/>
              <w:snapToGrid w:val="0"/>
              <w:spacing w:line="10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1E91">
              <w:rPr>
                <w:rFonts w:eastAsia="Calibri"/>
                <w:b/>
                <w:sz w:val="20"/>
                <w:szCs w:val="20"/>
              </w:rPr>
              <w:t>4</w:t>
            </w:r>
          </w:p>
        </w:tc>
      </w:tr>
      <w:tr w:rsidR="000668E9" w:rsidRPr="00D61E91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68E9" w:rsidRPr="00D61E91" w:rsidRDefault="00BC052A">
            <w:pPr>
              <w:widowControl w:val="0"/>
              <w:spacing w:line="10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1E91">
              <w:rPr>
                <w:rFonts w:eastAsia="Calibri"/>
                <w:b/>
                <w:sz w:val="20"/>
                <w:szCs w:val="20"/>
              </w:rPr>
              <w:t xml:space="preserve">DATA PRESENTAZIONE: 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68E9" w:rsidRPr="00D61E91" w:rsidRDefault="00BC052A">
            <w:pPr>
              <w:widowControl w:val="0"/>
              <w:snapToGrid w:val="0"/>
              <w:spacing w:line="10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1E91">
              <w:rPr>
                <w:rFonts w:eastAsia="Calibri"/>
                <w:b/>
                <w:sz w:val="20"/>
                <w:szCs w:val="20"/>
              </w:rPr>
              <w:t>30/11/202</w:t>
            </w:r>
            <w:r w:rsidR="003D7CC5" w:rsidRPr="00D61E91">
              <w:rPr>
                <w:rFonts w:eastAsia="Calibri"/>
                <w:b/>
                <w:sz w:val="20"/>
                <w:szCs w:val="20"/>
              </w:rPr>
              <w:t>2</w:t>
            </w:r>
          </w:p>
        </w:tc>
      </w:tr>
    </w:tbl>
    <w:p w:rsidR="000668E9" w:rsidRPr="00D61E91" w:rsidRDefault="000668E9">
      <w:pPr>
        <w:rPr>
          <w:b/>
          <w:sz w:val="20"/>
          <w:szCs w:val="20"/>
        </w:rPr>
      </w:pPr>
    </w:p>
    <w:p w:rsidR="004A530D" w:rsidRPr="00D61E91" w:rsidRDefault="004A530D">
      <w:pPr>
        <w:rPr>
          <w:b/>
          <w:sz w:val="20"/>
          <w:szCs w:val="20"/>
        </w:rPr>
      </w:pPr>
    </w:p>
    <w:p w:rsidR="004A530D" w:rsidRPr="00D61E91" w:rsidRDefault="004A530D">
      <w:pPr>
        <w:rPr>
          <w:b/>
          <w:sz w:val="20"/>
          <w:szCs w:val="20"/>
        </w:rPr>
      </w:pPr>
    </w:p>
    <w:p w:rsidR="004A530D" w:rsidRPr="00D61E91" w:rsidRDefault="004A530D">
      <w:pPr>
        <w:rPr>
          <w:b/>
          <w:sz w:val="20"/>
          <w:szCs w:val="20"/>
        </w:rPr>
      </w:pPr>
    </w:p>
    <w:p w:rsidR="004A530D" w:rsidRPr="00D61E91" w:rsidRDefault="004A530D">
      <w:pPr>
        <w:rPr>
          <w:b/>
          <w:sz w:val="20"/>
          <w:szCs w:val="20"/>
        </w:rPr>
      </w:pPr>
    </w:p>
    <w:p w:rsidR="004A530D" w:rsidRPr="00D61E91" w:rsidRDefault="004A530D">
      <w:pPr>
        <w:rPr>
          <w:b/>
          <w:sz w:val="20"/>
          <w:szCs w:val="20"/>
        </w:rPr>
      </w:pPr>
    </w:p>
    <w:p w:rsidR="004A530D" w:rsidRPr="00D61E91" w:rsidRDefault="004A530D">
      <w:pPr>
        <w:rPr>
          <w:b/>
          <w:sz w:val="20"/>
          <w:szCs w:val="20"/>
        </w:rPr>
      </w:pPr>
    </w:p>
    <w:p w:rsidR="004A530D" w:rsidRPr="00D61E91" w:rsidRDefault="004A530D">
      <w:pPr>
        <w:rPr>
          <w:b/>
          <w:sz w:val="20"/>
          <w:szCs w:val="20"/>
        </w:rPr>
      </w:pPr>
    </w:p>
    <w:p w:rsidR="004A530D" w:rsidRPr="00D61E91" w:rsidRDefault="004A530D">
      <w:pPr>
        <w:rPr>
          <w:b/>
          <w:sz w:val="20"/>
          <w:szCs w:val="20"/>
        </w:rPr>
      </w:pPr>
    </w:p>
    <w:p w:rsidR="004A530D" w:rsidRPr="00D61E91" w:rsidRDefault="004A530D">
      <w:pPr>
        <w:rPr>
          <w:b/>
          <w:sz w:val="20"/>
          <w:szCs w:val="20"/>
        </w:rPr>
      </w:pPr>
    </w:p>
    <w:p w:rsidR="004A530D" w:rsidRPr="00D61E91" w:rsidRDefault="004A530D">
      <w:pPr>
        <w:rPr>
          <w:b/>
          <w:sz w:val="20"/>
          <w:szCs w:val="20"/>
        </w:rPr>
      </w:pPr>
    </w:p>
    <w:p w:rsidR="004A530D" w:rsidRPr="00D61E91" w:rsidRDefault="004A530D">
      <w:pPr>
        <w:rPr>
          <w:b/>
          <w:sz w:val="20"/>
          <w:szCs w:val="20"/>
        </w:rPr>
      </w:pPr>
    </w:p>
    <w:p w:rsidR="004A530D" w:rsidRPr="00D61E91" w:rsidRDefault="004A530D">
      <w:pPr>
        <w:rPr>
          <w:b/>
          <w:sz w:val="20"/>
          <w:szCs w:val="20"/>
        </w:rPr>
      </w:pPr>
    </w:p>
    <w:p w:rsidR="004A530D" w:rsidRPr="00D61E91" w:rsidRDefault="004A530D">
      <w:pPr>
        <w:rPr>
          <w:b/>
          <w:sz w:val="20"/>
          <w:szCs w:val="20"/>
        </w:rPr>
      </w:pPr>
    </w:p>
    <w:p w:rsidR="004A530D" w:rsidRPr="00D61E91" w:rsidRDefault="004A530D">
      <w:pPr>
        <w:rPr>
          <w:b/>
          <w:sz w:val="20"/>
          <w:szCs w:val="20"/>
        </w:rPr>
      </w:pPr>
    </w:p>
    <w:tbl>
      <w:tblPr>
        <w:tblW w:w="9999" w:type="dxa"/>
        <w:tblInd w:w="-47" w:type="dxa"/>
        <w:tblLayout w:type="fixed"/>
        <w:tblLook w:val="04A0" w:firstRow="1" w:lastRow="0" w:firstColumn="1" w:lastColumn="0" w:noHBand="0" w:noVBand="1"/>
      </w:tblPr>
      <w:tblGrid>
        <w:gridCol w:w="3161"/>
        <w:gridCol w:w="2778"/>
        <w:gridCol w:w="4060"/>
      </w:tblGrid>
      <w:tr w:rsidR="000668E9" w:rsidRPr="00D61E91" w:rsidTr="003D7CC5">
        <w:trPr>
          <w:cantSplit/>
        </w:trPr>
        <w:tc>
          <w:tcPr>
            <w:tcW w:w="99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33CC"/>
            <w:vAlign w:val="center"/>
          </w:tcPr>
          <w:p w:rsidR="000668E9" w:rsidRPr="00D61E91" w:rsidRDefault="00BC052A">
            <w:pPr>
              <w:pStyle w:val="Titolo1"/>
              <w:widowControl w:val="0"/>
              <w:numPr>
                <w:ilvl w:val="0"/>
                <w:numId w:val="0"/>
              </w:numPr>
              <w:tabs>
                <w:tab w:val="left" w:pos="720"/>
              </w:tabs>
              <w:spacing w:after="0"/>
              <w:ind w:left="360"/>
              <w:jc w:val="center"/>
              <w:rPr>
                <w:rFonts w:ascii="Times New Roman" w:hAnsi="Times New Roman" w:cs="Times New Roman"/>
              </w:rPr>
            </w:pPr>
            <w:r w:rsidRPr="00D61E91">
              <w:rPr>
                <w:rFonts w:ascii="Times New Roman" w:hAnsi="Times New Roman" w:cs="Times New Roman"/>
                <w:sz w:val="20"/>
              </w:rPr>
              <w:t xml:space="preserve">1 -  SITUAZIONE DI PARTENZA </w:t>
            </w:r>
          </w:p>
        </w:tc>
      </w:tr>
      <w:tr w:rsidR="000668E9" w:rsidRPr="00D61E91">
        <w:trPr>
          <w:cantSplit/>
        </w:trPr>
        <w:tc>
          <w:tcPr>
            <w:tcW w:w="316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668E9" w:rsidRPr="00D61E91" w:rsidRDefault="00BC052A">
            <w:pPr>
              <w:widowControl w:val="0"/>
              <w:spacing w:before="120"/>
              <w:jc w:val="center"/>
              <w:rPr>
                <w:b/>
                <w:sz w:val="20"/>
                <w:szCs w:val="20"/>
              </w:rPr>
            </w:pPr>
            <w:r w:rsidRPr="00D61E91">
              <w:rPr>
                <w:b/>
                <w:sz w:val="20"/>
                <w:szCs w:val="20"/>
              </w:rPr>
              <w:t>Livello della classe</w:t>
            </w:r>
          </w:p>
        </w:tc>
        <w:tc>
          <w:tcPr>
            <w:tcW w:w="277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668E9" w:rsidRPr="00D61E91" w:rsidRDefault="00BC052A">
            <w:pPr>
              <w:widowControl w:val="0"/>
              <w:spacing w:before="120"/>
              <w:jc w:val="center"/>
              <w:rPr>
                <w:b/>
                <w:kern w:val="2"/>
                <w:sz w:val="20"/>
                <w:szCs w:val="20"/>
              </w:rPr>
            </w:pPr>
            <w:r w:rsidRPr="00D61E91">
              <w:rPr>
                <w:b/>
                <w:sz w:val="20"/>
                <w:szCs w:val="20"/>
              </w:rPr>
              <w:t>Comportamento</w:t>
            </w:r>
          </w:p>
        </w:tc>
        <w:tc>
          <w:tcPr>
            <w:tcW w:w="4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8E9" w:rsidRPr="00D61E91" w:rsidRDefault="00BC052A">
            <w:pPr>
              <w:widowControl w:val="0"/>
              <w:spacing w:before="120"/>
              <w:jc w:val="center"/>
            </w:pPr>
            <w:r w:rsidRPr="00D61E91">
              <w:rPr>
                <w:b/>
                <w:kern w:val="2"/>
                <w:sz w:val="20"/>
                <w:szCs w:val="20"/>
              </w:rPr>
              <w:t>N.° ALLIEVI</w:t>
            </w:r>
            <w:r w:rsidRPr="00D61E91">
              <w:rPr>
                <w:sz w:val="20"/>
                <w:szCs w:val="20"/>
              </w:rPr>
              <w:t xml:space="preserve"> </w:t>
            </w:r>
            <w:bookmarkStart w:id="0" w:name="Testo4"/>
            <w:bookmarkEnd w:id="0"/>
            <w:r w:rsidR="00BA4708" w:rsidRPr="00D61E91">
              <w:rPr>
                <w:sz w:val="20"/>
                <w:szCs w:val="20"/>
              </w:rPr>
              <w:t>14</w:t>
            </w:r>
            <w:r w:rsidRPr="00D61E91">
              <w:rPr>
                <w:sz w:val="20"/>
                <w:szCs w:val="20"/>
              </w:rPr>
              <w:t xml:space="preserve"> </w:t>
            </w:r>
            <w:r w:rsidRPr="00D61E91">
              <w:rPr>
                <w:b/>
                <w:sz w:val="20"/>
                <w:szCs w:val="20"/>
              </w:rPr>
              <w:t>Osservazioni :</w:t>
            </w:r>
          </w:p>
        </w:tc>
      </w:tr>
      <w:tr w:rsidR="000668E9" w:rsidRPr="00D61E91">
        <w:trPr>
          <w:cantSplit/>
        </w:trPr>
        <w:tc>
          <w:tcPr>
            <w:tcW w:w="316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668E9" w:rsidRPr="00D61E91" w:rsidRDefault="00BC052A" w:rsidP="003D7CC5">
            <w:pPr>
              <w:pStyle w:val="Paragrafoelenco"/>
              <w:widowControl w:val="0"/>
              <w:numPr>
                <w:ilvl w:val="0"/>
                <w:numId w:val="18"/>
              </w:numPr>
            </w:pPr>
            <w:bookmarkStart w:id="1" w:name="__Fieldmark__4433_2931582114"/>
            <w:bookmarkStart w:id="2" w:name="__Fieldmark__1_1753284200"/>
            <w:bookmarkStart w:id="3" w:name="__Fieldmark__19068_2931582114"/>
            <w:bookmarkEnd w:id="1"/>
            <w:bookmarkEnd w:id="2"/>
            <w:bookmarkEnd w:id="3"/>
            <w:r w:rsidRPr="00D61E91">
              <w:rPr>
                <w:sz w:val="20"/>
                <w:szCs w:val="20"/>
              </w:rPr>
              <w:t>Medio-alto</w:t>
            </w:r>
          </w:p>
          <w:p w:rsidR="003D7CC5" w:rsidRPr="00D61E91" w:rsidRDefault="003D7CC5">
            <w:pPr>
              <w:widowControl w:val="0"/>
            </w:pPr>
            <w:r w:rsidRPr="00D61E91">
              <w:t>X</w:t>
            </w:r>
            <w:bookmarkStart w:id="4" w:name="__Fieldmark__4441_2931582114"/>
            <w:bookmarkStart w:id="5" w:name="__Fieldmark__2_1753284200"/>
            <w:bookmarkStart w:id="6" w:name="__Fieldmark__19079_2931582114"/>
            <w:bookmarkEnd w:id="4"/>
            <w:bookmarkEnd w:id="5"/>
            <w:bookmarkEnd w:id="6"/>
            <w:r w:rsidRPr="00D61E91">
              <w:t xml:space="preserve"> – </w:t>
            </w:r>
            <w:r w:rsidR="00BC052A" w:rsidRPr="00D61E91">
              <w:rPr>
                <w:sz w:val="20"/>
                <w:szCs w:val="20"/>
              </w:rPr>
              <w:t>Medio</w:t>
            </w:r>
            <w:bookmarkStart w:id="7" w:name="__Fieldmark__4451_2931582114"/>
            <w:bookmarkStart w:id="8" w:name="__Fieldmark__3_1753284200"/>
            <w:bookmarkStart w:id="9" w:name="__Fieldmark__19092_2931582114"/>
            <w:bookmarkEnd w:id="7"/>
            <w:bookmarkEnd w:id="8"/>
            <w:bookmarkEnd w:id="9"/>
          </w:p>
          <w:p w:rsidR="000668E9" w:rsidRPr="00D61E91" w:rsidRDefault="00BC052A" w:rsidP="003D7CC5">
            <w:pPr>
              <w:pStyle w:val="Paragrafoelenco"/>
              <w:widowControl w:val="0"/>
              <w:numPr>
                <w:ilvl w:val="0"/>
                <w:numId w:val="18"/>
              </w:numPr>
            </w:pPr>
            <w:r w:rsidRPr="00D61E91">
              <w:rPr>
                <w:sz w:val="20"/>
                <w:szCs w:val="20"/>
              </w:rPr>
              <w:t>Medio-basso</w:t>
            </w:r>
          </w:p>
          <w:p w:rsidR="000668E9" w:rsidRPr="00D61E91" w:rsidRDefault="00BC052A" w:rsidP="003D7CC5">
            <w:pPr>
              <w:pStyle w:val="Paragrafoelenco"/>
              <w:widowControl w:val="0"/>
              <w:numPr>
                <w:ilvl w:val="0"/>
                <w:numId w:val="18"/>
              </w:numPr>
            </w:pPr>
            <w:bookmarkStart w:id="10" w:name="__Fieldmark__4459_2931582114"/>
            <w:bookmarkStart w:id="11" w:name="__Fieldmark__4_1753284200"/>
            <w:bookmarkStart w:id="12" w:name="__Fieldmark__19103_2931582114"/>
            <w:bookmarkEnd w:id="10"/>
            <w:bookmarkEnd w:id="11"/>
            <w:bookmarkEnd w:id="12"/>
            <w:r w:rsidRPr="00D61E91">
              <w:rPr>
                <w:sz w:val="20"/>
                <w:szCs w:val="20"/>
              </w:rPr>
              <w:t>Basso</w:t>
            </w:r>
            <w:r w:rsidRPr="00D61E91">
              <w:rPr>
                <w:sz w:val="20"/>
                <w:szCs w:val="20"/>
              </w:rPr>
              <w:tab/>
            </w:r>
            <w:r w:rsidRPr="00D61E91">
              <w:rPr>
                <w:sz w:val="20"/>
                <w:szCs w:val="20"/>
              </w:rPr>
              <w:tab/>
            </w:r>
            <w:r w:rsidRPr="00D61E91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277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668E9" w:rsidRPr="00D61E91" w:rsidRDefault="003D7CC5">
            <w:pPr>
              <w:widowControl w:val="0"/>
            </w:pPr>
            <w:bookmarkStart w:id="13" w:name="__Fieldmark__4471_2931582114"/>
            <w:bookmarkStart w:id="14" w:name="__Fieldmark__5_1753284200"/>
            <w:bookmarkStart w:id="15" w:name="Controllo5"/>
            <w:bookmarkStart w:id="16" w:name="__Fieldmark__19118_2931582114"/>
            <w:bookmarkEnd w:id="13"/>
            <w:bookmarkEnd w:id="14"/>
            <w:bookmarkEnd w:id="15"/>
            <w:bookmarkEnd w:id="16"/>
            <w:r w:rsidRPr="00D61E91">
              <w:rPr>
                <w:szCs w:val="20"/>
              </w:rPr>
              <w:t>X</w:t>
            </w:r>
            <w:r w:rsidRPr="00D61E91">
              <w:rPr>
                <w:sz w:val="20"/>
                <w:szCs w:val="20"/>
              </w:rPr>
              <w:t xml:space="preserve">- </w:t>
            </w:r>
            <w:r w:rsidR="00BC052A" w:rsidRPr="00D61E91">
              <w:rPr>
                <w:sz w:val="20"/>
                <w:szCs w:val="20"/>
              </w:rPr>
              <w:t>Vivace</w:t>
            </w:r>
          </w:p>
          <w:p w:rsidR="000668E9" w:rsidRPr="00D61E91" w:rsidRDefault="00BC052A" w:rsidP="003D7CC5">
            <w:pPr>
              <w:pStyle w:val="Paragrafoelenco"/>
              <w:widowControl w:val="0"/>
              <w:numPr>
                <w:ilvl w:val="0"/>
                <w:numId w:val="18"/>
              </w:numPr>
            </w:pPr>
            <w:bookmarkStart w:id="17" w:name="__Fieldmark__4482_2931582114"/>
            <w:bookmarkStart w:id="18" w:name="__Fieldmark__6_1753284200"/>
            <w:bookmarkStart w:id="19" w:name="__Fieldmark__19132_2931582114"/>
            <w:bookmarkEnd w:id="17"/>
            <w:bookmarkEnd w:id="18"/>
            <w:bookmarkEnd w:id="19"/>
            <w:r w:rsidRPr="00D61E91">
              <w:rPr>
                <w:sz w:val="20"/>
                <w:szCs w:val="20"/>
              </w:rPr>
              <w:t>Tranquillo</w:t>
            </w:r>
          </w:p>
          <w:p w:rsidR="000668E9" w:rsidRPr="00D61E91" w:rsidRDefault="00BC052A" w:rsidP="003D7CC5">
            <w:pPr>
              <w:pStyle w:val="Paragrafoelenco"/>
              <w:widowControl w:val="0"/>
              <w:numPr>
                <w:ilvl w:val="0"/>
                <w:numId w:val="18"/>
              </w:numPr>
            </w:pPr>
            <w:bookmarkStart w:id="20" w:name="__Fieldmark__4490_2931582114"/>
            <w:bookmarkStart w:id="21" w:name="__Fieldmark__7_1753284200"/>
            <w:bookmarkStart w:id="22" w:name="__Fieldmark__19143_2931582114"/>
            <w:bookmarkEnd w:id="20"/>
            <w:bookmarkEnd w:id="21"/>
            <w:bookmarkEnd w:id="22"/>
            <w:r w:rsidRPr="00D61E91">
              <w:rPr>
                <w:sz w:val="20"/>
                <w:szCs w:val="20"/>
              </w:rPr>
              <w:t>Passivo</w:t>
            </w:r>
          </w:p>
          <w:p w:rsidR="000668E9" w:rsidRPr="00D61E91" w:rsidRDefault="00BC052A" w:rsidP="003D7CC5">
            <w:pPr>
              <w:pStyle w:val="Paragrafoelenco"/>
              <w:widowControl w:val="0"/>
              <w:numPr>
                <w:ilvl w:val="0"/>
                <w:numId w:val="18"/>
              </w:numPr>
              <w:rPr>
                <w:b/>
                <w:sz w:val="20"/>
                <w:szCs w:val="20"/>
              </w:rPr>
            </w:pPr>
            <w:bookmarkStart w:id="23" w:name="__Fieldmark__4498_2931582114"/>
            <w:bookmarkStart w:id="24" w:name="__Fieldmark__8_1753284200"/>
            <w:bookmarkStart w:id="25" w:name="__Fieldmark__19154_2931582114"/>
            <w:bookmarkEnd w:id="23"/>
            <w:bookmarkEnd w:id="24"/>
            <w:bookmarkEnd w:id="25"/>
            <w:r w:rsidRPr="00D61E91">
              <w:rPr>
                <w:sz w:val="20"/>
                <w:szCs w:val="20"/>
              </w:rPr>
              <w:t>Problematico</w:t>
            </w:r>
          </w:p>
        </w:tc>
        <w:tc>
          <w:tcPr>
            <w:tcW w:w="40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8E9" w:rsidRPr="00D61E91" w:rsidRDefault="00BC052A">
            <w:pPr>
              <w:widowControl w:val="0"/>
              <w:snapToGrid w:val="0"/>
              <w:jc w:val="both"/>
              <w:rPr>
                <w:b/>
                <w:sz w:val="20"/>
                <w:szCs w:val="20"/>
              </w:rPr>
            </w:pPr>
            <w:r w:rsidRPr="00D61E91">
              <w:rPr>
                <w:b/>
                <w:sz w:val="20"/>
                <w:szCs w:val="20"/>
              </w:rPr>
              <w:t xml:space="preserve">Per quanto riguarda l’ambito cognitivo, dalla verifica della situazione di partenza, effettuata attraverso prove d’ingresso oggettive e soggettive ed osservazioni sistematiche, si evince che all’interno del gruppo classe vi è un numero di allievi che </w:t>
            </w:r>
            <w:r w:rsidR="00645E8C" w:rsidRPr="00D61E91">
              <w:rPr>
                <w:b/>
                <w:sz w:val="20"/>
                <w:szCs w:val="20"/>
              </w:rPr>
              <w:t xml:space="preserve"> presentano carenze pregresse e mostrano un impegno discontinuo nei vari ambiti disciplinari.; alcuni alunni presentano </w:t>
            </w:r>
            <w:r w:rsidRPr="00D61E91">
              <w:rPr>
                <w:b/>
                <w:sz w:val="20"/>
                <w:szCs w:val="20"/>
              </w:rPr>
              <w:t>buone capacità, interessi, e curiosità per lo studio; un numero esiguo di allievi che palesa una partecipazione costante alle attività didattiche, raggiungendo un profitto sufficient</w:t>
            </w:r>
            <w:r w:rsidR="00645E8C" w:rsidRPr="00D61E91">
              <w:rPr>
                <w:b/>
                <w:sz w:val="20"/>
                <w:szCs w:val="20"/>
              </w:rPr>
              <w:t>e.</w:t>
            </w:r>
          </w:p>
        </w:tc>
      </w:tr>
      <w:tr w:rsidR="000668E9" w:rsidRPr="00D61E91">
        <w:trPr>
          <w:cantSplit/>
        </w:trPr>
        <w:tc>
          <w:tcPr>
            <w:tcW w:w="999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668E9" w:rsidRPr="00D61E91" w:rsidRDefault="000668E9">
            <w:pPr>
              <w:widowControl w:val="0"/>
              <w:snapToGrid w:val="0"/>
              <w:jc w:val="both"/>
              <w:rPr>
                <w:b/>
                <w:bCs/>
                <w:sz w:val="20"/>
                <w:szCs w:val="20"/>
              </w:rPr>
            </w:pPr>
          </w:p>
          <w:p w:rsidR="000668E9" w:rsidRPr="00D61E91" w:rsidRDefault="00BC052A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D61E91">
              <w:rPr>
                <w:bCs/>
                <w:sz w:val="20"/>
                <w:szCs w:val="20"/>
              </w:rPr>
              <w:t>Strumenti utilizzati per l’analisi</w:t>
            </w:r>
          </w:p>
          <w:tbl>
            <w:tblPr>
              <w:tblW w:w="9768" w:type="dxa"/>
              <w:tblLayout w:type="fixed"/>
              <w:tblLook w:val="04A0" w:firstRow="1" w:lastRow="0" w:firstColumn="1" w:lastColumn="0" w:noHBand="0" w:noVBand="1"/>
            </w:tblPr>
            <w:tblGrid>
              <w:gridCol w:w="506"/>
              <w:gridCol w:w="2753"/>
              <w:gridCol w:w="506"/>
              <w:gridCol w:w="2813"/>
              <w:gridCol w:w="506"/>
              <w:gridCol w:w="2684"/>
            </w:tblGrid>
            <w:tr w:rsidR="000668E9" w:rsidRPr="00D61E91">
              <w:trPr>
                <w:trHeight w:val="435"/>
              </w:trPr>
              <w:tc>
                <w:tcPr>
                  <w:tcW w:w="505" w:type="dxa"/>
                </w:tcPr>
                <w:p w:rsidR="000668E9" w:rsidRPr="00D61E91" w:rsidRDefault="00BC052A">
                  <w:pPr>
                    <w:widowControl w:val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D61E91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/>
                        </w:checkBox>
                      </w:ffData>
                    </w:fldChar>
                  </w:r>
                  <w:r w:rsidRPr="00D61E91">
                    <w:rPr>
                      <w:sz w:val="20"/>
                      <w:szCs w:val="20"/>
                    </w:rPr>
                    <w:instrText>FORMCHECKBOX</w:instrText>
                  </w:r>
                  <w:r w:rsidR="00D641E6" w:rsidRPr="00D61E91">
                    <w:rPr>
                      <w:sz w:val="20"/>
                      <w:szCs w:val="20"/>
                    </w:rPr>
                  </w:r>
                  <w:r w:rsidR="00D641E6" w:rsidRPr="00D61E91">
                    <w:rPr>
                      <w:sz w:val="20"/>
                      <w:szCs w:val="20"/>
                    </w:rPr>
                    <w:fldChar w:fldCharType="separate"/>
                  </w:r>
                  <w:bookmarkStart w:id="26" w:name="__Fieldmark__21525_2931582114"/>
                  <w:bookmarkEnd w:id="26"/>
                  <w:r w:rsidRPr="00D61E91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753" w:type="dxa"/>
                </w:tcPr>
                <w:p w:rsidR="000668E9" w:rsidRPr="00D61E91" w:rsidRDefault="00BC052A">
                  <w:pPr>
                    <w:widowControl w:val="0"/>
                    <w:tabs>
                      <w:tab w:val="right" w:pos="2458"/>
                    </w:tabs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D61E91">
                    <w:rPr>
                      <w:color w:val="000000"/>
                      <w:sz w:val="20"/>
                      <w:szCs w:val="20"/>
                    </w:rPr>
                    <w:t>test d’ingresso</w:t>
                  </w:r>
                  <w:r w:rsidRPr="00D61E91">
                    <w:rPr>
                      <w:color w:val="000000"/>
                      <w:sz w:val="20"/>
                      <w:szCs w:val="20"/>
                    </w:rPr>
                    <w:tab/>
                  </w:r>
                </w:p>
              </w:tc>
              <w:tc>
                <w:tcPr>
                  <w:tcW w:w="506" w:type="dxa"/>
                </w:tcPr>
                <w:p w:rsidR="000668E9" w:rsidRPr="00D61E91" w:rsidRDefault="00BC052A">
                  <w:pPr>
                    <w:widowControl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D61E91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/>
                        </w:checkBox>
                      </w:ffData>
                    </w:fldChar>
                  </w:r>
                  <w:r w:rsidRPr="00D61E91">
                    <w:rPr>
                      <w:sz w:val="20"/>
                      <w:szCs w:val="20"/>
                    </w:rPr>
                    <w:instrText>FORMCHECKBOX</w:instrText>
                  </w:r>
                  <w:r w:rsidR="00D641E6" w:rsidRPr="00D61E91">
                    <w:rPr>
                      <w:sz w:val="20"/>
                      <w:szCs w:val="20"/>
                    </w:rPr>
                  </w:r>
                  <w:r w:rsidR="00D641E6" w:rsidRPr="00D61E91">
                    <w:rPr>
                      <w:sz w:val="20"/>
                      <w:szCs w:val="20"/>
                    </w:rPr>
                    <w:fldChar w:fldCharType="separate"/>
                  </w:r>
                  <w:bookmarkStart w:id="27" w:name="__Fieldmark__21534_2931582114"/>
                  <w:bookmarkEnd w:id="27"/>
                  <w:r w:rsidRPr="00D61E91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813" w:type="dxa"/>
                </w:tcPr>
                <w:p w:rsidR="000668E9" w:rsidRPr="00D61E91" w:rsidRDefault="00BC052A">
                  <w:pPr>
                    <w:widowControl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D61E91">
                    <w:rPr>
                      <w:bCs/>
                      <w:sz w:val="20"/>
                      <w:szCs w:val="20"/>
                    </w:rPr>
                    <w:t>osservazione</w:t>
                  </w:r>
                </w:p>
              </w:tc>
              <w:tc>
                <w:tcPr>
                  <w:tcW w:w="506" w:type="dxa"/>
                </w:tcPr>
                <w:p w:rsidR="000668E9" w:rsidRPr="00D61E91" w:rsidRDefault="000668E9">
                  <w:pPr>
                    <w:widowControl w:val="0"/>
                    <w:snapToGrid w:val="0"/>
                    <w:jc w:val="both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684" w:type="dxa"/>
                </w:tcPr>
                <w:p w:rsidR="000668E9" w:rsidRPr="00D61E91" w:rsidRDefault="00BC052A">
                  <w:pPr>
                    <w:widowControl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D61E91">
                    <w:rPr>
                      <w:bCs/>
                      <w:sz w:val="20"/>
                      <w:szCs w:val="20"/>
                    </w:rPr>
                    <w:t>verifiche alla lavagna</w:t>
                  </w:r>
                </w:p>
              </w:tc>
            </w:tr>
            <w:tr w:rsidR="000668E9" w:rsidRPr="00D61E91">
              <w:trPr>
                <w:trHeight w:val="399"/>
              </w:trPr>
              <w:tc>
                <w:tcPr>
                  <w:tcW w:w="505" w:type="dxa"/>
                </w:tcPr>
                <w:p w:rsidR="000668E9" w:rsidRPr="00D61E91" w:rsidRDefault="00BC052A">
                  <w:pPr>
                    <w:widowControl w:val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D61E91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61E91">
                    <w:rPr>
                      <w:sz w:val="20"/>
                      <w:szCs w:val="20"/>
                    </w:rPr>
                    <w:instrText>FORMCHECKBOX</w:instrText>
                  </w:r>
                  <w:r w:rsidR="00D641E6" w:rsidRPr="00D61E91">
                    <w:rPr>
                      <w:sz w:val="20"/>
                      <w:szCs w:val="20"/>
                    </w:rPr>
                  </w:r>
                  <w:r w:rsidR="00D641E6" w:rsidRPr="00D61E91">
                    <w:rPr>
                      <w:sz w:val="20"/>
                      <w:szCs w:val="20"/>
                    </w:rPr>
                    <w:fldChar w:fldCharType="separate"/>
                  </w:r>
                  <w:bookmarkStart w:id="28" w:name="__Fieldmark__21543_2931582114"/>
                  <w:bookmarkEnd w:id="28"/>
                  <w:r w:rsidRPr="00D61E91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753" w:type="dxa"/>
                </w:tcPr>
                <w:p w:rsidR="000668E9" w:rsidRPr="00D61E91" w:rsidRDefault="00BC052A">
                  <w:pPr>
                    <w:widowControl w:val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D61E91">
                    <w:rPr>
                      <w:color w:val="000000"/>
                      <w:sz w:val="20"/>
                      <w:szCs w:val="20"/>
                    </w:rPr>
                    <w:t>questionari</w:t>
                  </w:r>
                </w:p>
              </w:tc>
              <w:tc>
                <w:tcPr>
                  <w:tcW w:w="506" w:type="dxa"/>
                </w:tcPr>
                <w:p w:rsidR="000668E9" w:rsidRPr="00D61E91" w:rsidRDefault="00BC052A">
                  <w:pPr>
                    <w:widowControl w:val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D61E91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/>
                        </w:checkBox>
                      </w:ffData>
                    </w:fldChar>
                  </w:r>
                  <w:r w:rsidRPr="00D61E91">
                    <w:rPr>
                      <w:sz w:val="20"/>
                      <w:szCs w:val="20"/>
                    </w:rPr>
                    <w:instrText>FORMCHECKBOX</w:instrText>
                  </w:r>
                  <w:r w:rsidR="00D641E6" w:rsidRPr="00D61E91">
                    <w:rPr>
                      <w:sz w:val="20"/>
                      <w:szCs w:val="20"/>
                    </w:rPr>
                  </w:r>
                  <w:r w:rsidR="00D641E6" w:rsidRPr="00D61E91">
                    <w:rPr>
                      <w:sz w:val="20"/>
                      <w:szCs w:val="20"/>
                    </w:rPr>
                    <w:fldChar w:fldCharType="separate"/>
                  </w:r>
                  <w:bookmarkStart w:id="29" w:name="__Fieldmark__21551_2931582114"/>
                  <w:bookmarkEnd w:id="29"/>
                  <w:r w:rsidRPr="00D61E91">
                    <w:rPr>
                      <w:sz w:val="20"/>
                      <w:szCs w:val="20"/>
                    </w:rPr>
                    <w:fldChar w:fldCharType="end"/>
                  </w:r>
                  <w:bookmarkStart w:id="30" w:name="__Fieldmark__4534_2931582114"/>
                  <w:bookmarkStart w:id="31" w:name="__Fieldmark__12_1753284200"/>
                  <w:bookmarkStart w:id="32" w:name="__Fieldmark__19193_2931582114"/>
                  <w:bookmarkEnd w:id="30"/>
                  <w:bookmarkEnd w:id="31"/>
                  <w:bookmarkEnd w:id="32"/>
                  <w:r w:rsidRPr="00D61E91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813" w:type="dxa"/>
                </w:tcPr>
                <w:p w:rsidR="000668E9" w:rsidRPr="00D61E91" w:rsidRDefault="00BC052A">
                  <w:pPr>
                    <w:widowControl w:val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D61E91">
                    <w:rPr>
                      <w:color w:val="000000"/>
                      <w:sz w:val="20"/>
                      <w:szCs w:val="20"/>
                    </w:rPr>
                    <w:t>dialogo</w:t>
                  </w:r>
                </w:p>
              </w:tc>
              <w:tc>
                <w:tcPr>
                  <w:tcW w:w="506" w:type="dxa"/>
                </w:tcPr>
                <w:p w:rsidR="000668E9" w:rsidRPr="00D61E91" w:rsidRDefault="00BC052A">
                  <w:pPr>
                    <w:widowControl w:val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D61E91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61E91">
                    <w:rPr>
                      <w:sz w:val="20"/>
                      <w:szCs w:val="20"/>
                    </w:rPr>
                    <w:instrText>FORMCHECKBOX</w:instrText>
                  </w:r>
                  <w:r w:rsidR="00D641E6" w:rsidRPr="00D61E91">
                    <w:rPr>
                      <w:sz w:val="20"/>
                      <w:szCs w:val="20"/>
                    </w:rPr>
                  </w:r>
                  <w:r w:rsidR="00D641E6" w:rsidRPr="00D61E91">
                    <w:rPr>
                      <w:sz w:val="20"/>
                      <w:szCs w:val="20"/>
                    </w:rPr>
                    <w:fldChar w:fldCharType="separate"/>
                  </w:r>
                  <w:bookmarkStart w:id="33" w:name="__Fieldmark__21566_2931582114"/>
                  <w:bookmarkEnd w:id="33"/>
                  <w:r w:rsidRPr="00D61E91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84" w:type="dxa"/>
                </w:tcPr>
                <w:p w:rsidR="000668E9" w:rsidRPr="00D61E91" w:rsidRDefault="00BC052A">
                  <w:pPr>
                    <w:widowControl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D61E91">
                    <w:rPr>
                      <w:color w:val="000000"/>
                      <w:sz w:val="20"/>
                      <w:szCs w:val="20"/>
                    </w:rPr>
                    <w:t>Altro ______</w:t>
                  </w:r>
                </w:p>
                <w:p w:rsidR="000668E9" w:rsidRPr="00D61E91" w:rsidRDefault="000668E9">
                  <w:pPr>
                    <w:widowControl w:val="0"/>
                    <w:jc w:val="both"/>
                    <w:rPr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0668E9" w:rsidRPr="00D61E91" w:rsidRDefault="000668E9">
            <w:pPr>
              <w:widowControl w:val="0"/>
            </w:pPr>
          </w:p>
        </w:tc>
      </w:tr>
    </w:tbl>
    <w:p w:rsidR="000668E9" w:rsidRPr="00D61E91" w:rsidRDefault="000668E9"/>
    <w:p w:rsidR="000668E9" w:rsidRPr="00D61E91" w:rsidRDefault="000668E9">
      <w:pPr>
        <w:rPr>
          <w:sz w:val="20"/>
          <w:szCs w:val="20"/>
        </w:rPr>
      </w:pPr>
    </w:p>
    <w:p w:rsidR="000668E9" w:rsidRPr="00D61E91" w:rsidRDefault="00BC052A">
      <w:pPr>
        <w:pStyle w:val="Default"/>
        <w:rPr>
          <w:rFonts w:ascii="Times New Roman" w:hAnsi="Times New Roman" w:cs="Times New Roman"/>
          <w:b/>
          <w:i/>
          <w:sz w:val="20"/>
          <w:szCs w:val="20"/>
        </w:rPr>
      </w:pPr>
      <w:r w:rsidRPr="00D61E91">
        <w:rPr>
          <w:rFonts w:ascii="Times New Roman" w:hAnsi="Times New Roman" w:cs="Times New Roman"/>
          <w:b/>
          <w:i/>
          <w:sz w:val="20"/>
          <w:szCs w:val="20"/>
        </w:rPr>
        <w:t>LIVELLI DI PROFITTO IN INGRESSO – ARGOMENTI : analisi e comprensione di un testo</w:t>
      </w:r>
    </w:p>
    <w:p w:rsidR="000668E9" w:rsidRPr="00D61E91" w:rsidRDefault="00BC052A">
      <w:pPr>
        <w:pStyle w:val="Default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D61E91">
        <w:rPr>
          <w:rFonts w:ascii="Times New Roman" w:hAnsi="Times New Roman" w:cs="Times New Roman"/>
          <w:b/>
          <w:i/>
          <w:sz w:val="20"/>
          <w:szCs w:val="20"/>
        </w:rPr>
        <w:t>________________________________________________________________________________________________</w:t>
      </w:r>
    </w:p>
    <w:p w:rsidR="000668E9" w:rsidRPr="00D61E91" w:rsidRDefault="000668E9">
      <w:pPr>
        <w:pStyle w:val="Default"/>
        <w:rPr>
          <w:rFonts w:ascii="Times New Roman" w:hAnsi="Times New Roman" w:cs="Times New Roman"/>
          <w:sz w:val="20"/>
          <w:szCs w:val="20"/>
        </w:rPr>
      </w:pPr>
    </w:p>
    <w:tbl>
      <w:tblPr>
        <w:tblW w:w="9754" w:type="dxa"/>
        <w:tblInd w:w="-138" w:type="dxa"/>
        <w:tblLayout w:type="fixed"/>
        <w:tblLook w:val="04A0" w:firstRow="1" w:lastRow="0" w:firstColumn="1" w:lastColumn="0" w:noHBand="0" w:noVBand="1"/>
      </w:tblPr>
      <w:tblGrid>
        <w:gridCol w:w="1410"/>
        <w:gridCol w:w="1407"/>
        <w:gridCol w:w="1640"/>
        <w:gridCol w:w="1700"/>
        <w:gridCol w:w="1657"/>
        <w:gridCol w:w="1940"/>
      </w:tblGrid>
      <w:tr w:rsidR="000668E9" w:rsidRPr="00D61E91">
        <w:trPr>
          <w:trHeight w:val="41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68E9" w:rsidRPr="00D61E91" w:rsidRDefault="00BC052A">
            <w:pPr>
              <w:widowControl w:val="0"/>
              <w:jc w:val="both"/>
              <w:rPr>
                <w:sz w:val="20"/>
                <w:szCs w:val="20"/>
              </w:rPr>
            </w:pPr>
            <w:r w:rsidRPr="00D61E91">
              <w:rPr>
                <w:sz w:val="20"/>
                <w:szCs w:val="20"/>
              </w:rPr>
              <w:t>1° Livello</w:t>
            </w:r>
          </w:p>
          <w:p w:rsidR="000668E9" w:rsidRPr="00D61E91" w:rsidRDefault="00BC052A">
            <w:pPr>
              <w:widowControl w:val="0"/>
              <w:jc w:val="both"/>
              <w:rPr>
                <w:sz w:val="20"/>
                <w:szCs w:val="20"/>
              </w:rPr>
            </w:pPr>
            <w:r w:rsidRPr="00D61E91">
              <w:rPr>
                <w:sz w:val="20"/>
                <w:szCs w:val="20"/>
              </w:rPr>
              <w:t>(&gt; 7,4)</w:t>
            </w:r>
          </w:p>
          <w:p w:rsidR="000668E9" w:rsidRPr="00D61E91" w:rsidRDefault="00BC052A">
            <w:pPr>
              <w:widowControl w:val="0"/>
              <w:jc w:val="both"/>
              <w:rPr>
                <w:sz w:val="20"/>
                <w:szCs w:val="20"/>
              </w:rPr>
            </w:pPr>
            <w:r w:rsidRPr="00D61E91">
              <w:rPr>
                <w:sz w:val="20"/>
                <w:szCs w:val="20"/>
              </w:rPr>
              <w:t>( ottimo )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68E9" w:rsidRPr="00D61E91" w:rsidRDefault="00BC052A">
            <w:pPr>
              <w:widowControl w:val="0"/>
              <w:jc w:val="both"/>
              <w:rPr>
                <w:sz w:val="20"/>
                <w:szCs w:val="20"/>
              </w:rPr>
            </w:pPr>
            <w:r w:rsidRPr="00D61E91">
              <w:rPr>
                <w:sz w:val="20"/>
                <w:szCs w:val="20"/>
              </w:rPr>
              <w:t>2° Livello</w:t>
            </w:r>
          </w:p>
          <w:p w:rsidR="000668E9" w:rsidRPr="00D61E91" w:rsidRDefault="00BC052A">
            <w:pPr>
              <w:widowControl w:val="0"/>
              <w:jc w:val="both"/>
              <w:rPr>
                <w:sz w:val="20"/>
                <w:szCs w:val="20"/>
              </w:rPr>
            </w:pPr>
            <w:r w:rsidRPr="00D61E91">
              <w:rPr>
                <w:sz w:val="20"/>
                <w:szCs w:val="20"/>
              </w:rPr>
              <w:t>(da 6,5 a 7,4)</w:t>
            </w:r>
          </w:p>
          <w:p w:rsidR="000668E9" w:rsidRPr="00D61E91" w:rsidRDefault="00BC052A">
            <w:pPr>
              <w:widowControl w:val="0"/>
              <w:jc w:val="both"/>
              <w:rPr>
                <w:sz w:val="20"/>
                <w:szCs w:val="20"/>
              </w:rPr>
            </w:pPr>
            <w:r w:rsidRPr="00D61E91">
              <w:rPr>
                <w:sz w:val="20"/>
                <w:szCs w:val="20"/>
              </w:rPr>
              <w:t>( buono 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68E9" w:rsidRPr="00D61E91" w:rsidRDefault="00BC052A">
            <w:pPr>
              <w:widowControl w:val="0"/>
              <w:jc w:val="both"/>
              <w:rPr>
                <w:sz w:val="20"/>
                <w:szCs w:val="20"/>
              </w:rPr>
            </w:pPr>
            <w:r w:rsidRPr="00D61E91">
              <w:rPr>
                <w:sz w:val="20"/>
                <w:szCs w:val="20"/>
              </w:rPr>
              <w:t>3° Livello</w:t>
            </w:r>
          </w:p>
          <w:p w:rsidR="000668E9" w:rsidRPr="00D61E91" w:rsidRDefault="00BC052A">
            <w:pPr>
              <w:widowControl w:val="0"/>
              <w:jc w:val="both"/>
              <w:rPr>
                <w:sz w:val="20"/>
                <w:szCs w:val="20"/>
              </w:rPr>
            </w:pPr>
            <w:r w:rsidRPr="00D61E91">
              <w:rPr>
                <w:sz w:val="20"/>
                <w:szCs w:val="20"/>
              </w:rPr>
              <w:t>da 5,5 a 6,4</w:t>
            </w:r>
          </w:p>
          <w:p w:rsidR="000668E9" w:rsidRPr="00D61E91" w:rsidRDefault="00BC052A">
            <w:pPr>
              <w:widowControl w:val="0"/>
              <w:jc w:val="both"/>
              <w:rPr>
                <w:sz w:val="20"/>
                <w:szCs w:val="20"/>
              </w:rPr>
            </w:pPr>
            <w:r w:rsidRPr="00D61E91">
              <w:rPr>
                <w:sz w:val="20"/>
                <w:szCs w:val="20"/>
              </w:rPr>
              <w:t>( sufficiente 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68E9" w:rsidRPr="00D61E91" w:rsidRDefault="00BC052A">
            <w:pPr>
              <w:widowControl w:val="0"/>
              <w:jc w:val="both"/>
              <w:rPr>
                <w:sz w:val="20"/>
                <w:szCs w:val="20"/>
              </w:rPr>
            </w:pPr>
            <w:r w:rsidRPr="00D61E91">
              <w:rPr>
                <w:sz w:val="20"/>
                <w:szCs w:val="20"/>
              </w:rPr>
              <w:t>4° Livello</w:t>
            </w:r>
          </w:p>
          <w:p w:rsidR="000668E9" w:rsidRPr="00D61E91" w:rsidRDefault="00BC052A">
            <w:pPr>
              <w:widowControl w:val="0"/>
              <w:jc w:val="both"/>
              <w:rPr>
                <w:sz w:val="20"/>
                <w:szCs w:val="20"/>
              </w:rPr>
            </w:pPr>
            <w:r w:rsidRPr="00D61E91">
              <w:rPr>
                <w:sz w:val="20"/>
                <w:szCs w:val="20"/>
              </w:rPr>
              <w:t>da 4,5 a 5,4</w:t>
            </w:r>
          </w:p>
          <w:p w:rsidR="000668E9" w:rsidRPr="00D61E91" w:rsidRDefault="00BC052A">
            <w:pPr>
              <w:widowControl w:val="0"/>
              <w:jc w:val="both"/>
              <w:rPr>
                <w:sz w:val="20"/>
                <w:szCs w:val="20"/>
              </w:rPr>
            </w:pPr>
            <w:r w:rsidRPr="00D61E91">
              <w:rPr>
                <w:sz w:val="20"/>
                <w:szCs w:val="20"/>
              </w:rPr>
              <w:t>( mediocre 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68E9" w:rsidRPr="00D61E91" w:rsidRDefault="00BC052A">
            <w:pPr>
              <w:widowControl w:val="0"/>
              <w:jc w:val="both"/>
              <w:rPr>
                <w:sz w:val="20"/>
                <w:szCs w:val="20"/>
              </w:rPr>
            </w:pPr>
            <w:r w:rsidRPr="00D61E91">
              <w:rPr>
                <w:sz w:val="20"/>
                <w:szCs w:val="20"/>
              </w:rPr>
              <w:t>5° Livello</w:t>
            </w:r>
          </w:p>
          <w:p w:rsidR="000668E9" w:rsidRPr="00D61E91" w:rsidRDefault="00BC052A">
            <w:pPr>
              <w:widowControl w:val="0"/>
              <w:jc w:val="both"/>
              <w:rPr>
                <w:sz w:val="20"/>
                <w:szCs w:val="20"/>
              </w:rPr>
            </w:pPr>
            <w:r w:rsidRPr="00D61E91">
              <w:rPr>
                <w:sz w:val="20"/>
                <w:szCs w:val="20"/>
              </w:rPr>
              <w:t>4,5&lt;</w:t>
            </w:r>
          </w:p>
          <w:p w:rsidR="000668E9" w:rsidRPr="00D61E91" w:rsidRDefault="00BC052A">
            <w:pPr>
              <w:widowControl w:val="0"/>
              <w:jc w:val="both"/>
              <w:rPr>
                <w:sz w:val="20"/>
                <w:szCs w:val="20"/>
              </w:rPr>
            </w:pPr>
            <w:r w:rsidRPr="00D61E91">
              <w:rPr>
                <w:sz w:val="20"/>
                <w:szCs w:val="20"/>
              </w:rPr>
              <w:t>(insufficiente )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8E9" w:rsidRPr="00D61E91" w:rsidRDefault="00BC052A">
            <w:pPr>
              <w:widowControl w:val="0"/>
              <w:jc w:val="both"/>
              <w:rPr>
                <w:sz w:val="20"/>
                <w:szCs w:val="20"/>
              </w:rPr>
            </w:pPr>
            <w:r w:rsidRPr="00D61E91">
              <w:rPr>
                <w:sz w:val="20"/>
                <w:szCs w:val="20"/>
              </w:rPr>
              <w:t>6° Livello</w:t>
            </w:r>
          </w:p>
          <w:p w:rsidR="000668E9" w:rsidRPr="00D61E91" w:rsidRDefault="00BC052A">
            <w:pPr>
              <w:widowControl w:val="0"/>
              <w:jc w:val="both"/>
              <w:rPr>
                <w:sz w:val="20"/>
                <w:szCs w:val="20"/>
              </w:rPr>
            </w:pPr>
            <w:r w:rsidRPr="00D61E91">
              <w:rPr>
                <w:sz w:val="20"/>
                <w:szCs w:val="20"/>
              </w:rPr>
              <w:t>NC (ASSENTI)</w:t>
            </w:r>
          </w:p>
        </w:tc>
      </w:tr>
      <w:tr w:rsidR="000668E9" w:rsidRPr="00D61E91">
        <w:trPr>
          <w:trHeight w:val="619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708" w:rsidRPr="00D61E91" w:rsidRDefault="00BC052A">
            <w:pPr>
              <w:widowControl w:val="0"/>
              <w:jc w:val="center"/>
              <w:rPr>
                <w:sz w:val="20"/>
                <w:szCs w:val="20"/>
              </w:rPr>
            </w:pPr>
            <w:r w:rsidRPr="00D61E91">
              <w:rPr>
                <w:sz w:val="20"/>
                <w:szCs w:val="20"/>
              </w:rPr>
              <w:t xml:space="preserve">Alunni </w:t>
            </w:r>
          </w:p>
          <w:p w:rsidR="000668E9" w:rsidRPr="00D61E91" w:rsidRDefault="00BC052A">
            <w:pPr>
              <w:widowControl w:val="0"/>
              <w:jc w:val="center"/>
              <w:rPr>
                <w:sz w:val="20"/>
                <w:szCs w:val="20"/>
              </w:rPr>
            </w:pPr>
            <w:r w:rsidRPr="00D61E91">
              <w:rPr>
                <w:sz w:val="20"/>
                <w:szCs w:val="20"/>
              </w:rPr>
              <w:t xml:space="preserve">N. </w:t>
            </w:r>
            <w:r w:rsidR="00645E8C" w:rsidRPr="00D61E91">
              <w:rPr>
                <w:sz w:val="20"/>
                <w:szCs w:val="20"/>
              </w:rPr>
              <w:t>////////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68E9" w:rsidRPr="00D61E91" w:rsidRDefault="00BC052A" w:rsidP="00073F6D">
            <w:pPr>
              <w:widowControl w:val="0"/>
              <w:jc w:val="center"/>
              <w:rPr>
                <w:sz w:val="20"/>
                <w:szCs w:val="20"/>
              </w:rPr>
            </w:pPr>
            <w:r w:rsidRPr="00D61E91">
              <w:rPr>
                <w:sz w:val="20"/>
                <w:szCs w:val="20"/>
              </w:rPr>
              <w:t>Alunni</w:t>
            </w:r>
            <w:r w:rsidR="00BA4708" w:rsidRPr="00D61E91">
              <w:rPr>
                <w:sz w:val="20"/>
                <w:szCs w:val="20"/>
              </w:rPr>
              <w:t xml:space="preserve"> </w:t>
            </w:r>
            <w:r w:rsidRPr="00D61E91">
              <w:rPr>
                <w:sz w:val="20"/>
                <w:szCs w:val="20"/>
              </w:rPr>
              <w:t>N.</w:t>
            </w:r>
            <w:r w:rsidR="00645E8C" w:rsidRPr="00D61E91">
              <w:rPr>
                <w:sz w:val="20"/>
                <w:szCs w:val="20"/>
              </w:rPr>
              <w:t>//////////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708" w:rsidRPr="00D61E91" w:rsidRDefault="00BC052A">
            <w:pPr>
              <w:widowControl w:val="0"/>
              <w:jc w:val="center"/>
              <w:rPr>
                <w:sz w:val="20"/>
                <w:szCs w:val="20"/>
              </w:rPr>
            </w:pPr>
            <w:r w:rsidRPr="00D61E91">
              <w:rPr>
                <w:sz w:val="20"/>
                <w:szCs w:val="20"/>
              </w:rPr>
              <w:t xml:space="preserve">Alunni </w:t>
            </w:r>
          </w:p>
          <w:p w:rsidR="000668E9" w:rsidRPr="00D61E91" w:rsidRDefault="00BC052A">
            <w:pPr>
              <w:widowControl w:val="0"/>
              <w:jc w:val="center"/>
              <w:rPr>
                <w:sz w:val="20"/>
                <w:szCs w:val="20"/>
              </w:rPr>
            </w:pPr>
            <w:r w:rsidRPr="00D61E91">
              <w:rPr>
                <w:sz w:val="20"/>
                <w:szCs w:val="20"/>
              </w:rPr>
              <w:t xml:space="preserve">N. </w:t>
            </w:r>
            <w:r w:rsidR="00073F6D" w:rsidRPr="00D61E91">
              <w:rPr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3F6D" w:rsidRPr="00D61E91" w:rsidRDefault="00BC052A" w:rsidP="00BA4708">
            <w:pPr>
              <w:widowControl w:val="0"/>
              <w:rPr>
                <w:sz w:val="20"/>
                <w:szCs w:val="20"/>
              </w:rPr>
            </w:pPr>
            <w:r w:rsidRPr="00D61E91">
              <w:rPr>
                <w:sz w:val="20"/>
                <w:szCs w:val="20"/>
              </w:rPr>
              <w:t>Alunni</w:t>
            </w:r>
            <w:r w:rsidR="00BA4708" w:rsidRPr="00D61E91">
              <w:rPr>
                <w:sz w:val="20"/>
                <w:szCs w:val="20"/>
              </w:rPr>
              <w:t xml:space="preserve"> </w:t>
            </w:r>
          </w:p>
          <w:p w:rsidR="000668E9" w:rsidRPr="00D61E91" w:rsidRDefault="00BC052A" w:rsidP="00073F6D">
            <w:pPr>
              <w:widowControl w:val="0"/>
              <w:jc w:val="center"/>
              <w:rPr>
                <w:sz w:val="20"/>
                <w:szCs w:val="20"/>
              </w:rPr>
            </w:pPr>
            <w:r w:rsidRPr="00D61E91">
              <w:rPr>
                <w:sz w:val="20"/>
                <w:szCs w:val="20"/>
              </w:rPr>
              <w:t>N.</w:t>
            </w:r>
            <w:r w:rsidR="00073F6D" w:rsidRPr="00D61E91">
              <w:rPr>
                <w:sz w:val="20"/>
                <w:szCs w:val="20"/>
              </w:rPr>
              <w:t>4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3F6D" w:rsidRPr="00D61E91" w:rsidRDefault="00BC052A">
            <w:pPr>
              <w:widowControl w:val="0"/>
              <w:jc w:val="center"/>
              <w:rPr>
                <w:sz w:val="20"/>
                <w:szCs w:val="20"/>
              </w:rPr>
            </w:pPr>
            <w:r w:rsidRPr="00D61E91">
              <w:rPr>
                <w:sz w:val="20"/>
                <w:szCs w:val="20"/>
              </w:rPr>
              <w:t xml:space="preserve">Alunni </w:t>
            </w:r>
          </w:p>
          <w:p w:rsidR="000668E9" w:rsidRPr="00D61E91" w:rsidRDefault="00BC052A">
            <w:pPr>
              <w:widowControl w:val="0"/>
              <w:jc w:val="center"/>
              <w:rPr>
                <w:sz w:val="20"/>
                <w:szCs w:val="20"/>
              </w:rPr>
            </w:pPr>
            <w:r w:rsidRPr="00D61E91">
              <w:rPr>
                <w:sz w:val="20"/>
                <w:szCs w:val="20"/>
              </w:rPr>
              <w:t>N.</w:t>
            </w:r>
            <w:r w:rsidR="00073F6D" w:rsidRPr="00D61E91">
              <w:rPr>
                <w:sz w:val="20"/>
                <w:szCs w:val="20"/>
              </w:rPr>
              <w:t xml:space="preserve"> 6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708" w:rsidRPr="00D61E91" w:rsidRDefault="00BC052A">
            <w:pPr>
              <w:widowControl w:val="0"/>
              <w:jc w:val="center"/>
              <w:rPr>
                <w:sz w:val="20"/>
                <w:szCs w:val="20"/>
              </w:rPr>
            </w:pPr>
            <w:r w:rsidRPr="00D61E91">
              <w:rPr>
                <w:sz w:val="20"/>
                <w:szCs w:val="20"/>
              </w:rPr>
              <w:t xml:space="preserve">Alunni </w:t>
            </w:r>
          </w:p>
          <w:p w:rsidR="000668E9" w:rsidRPr="00D61E91" w:rsidRDefault="00BC052A">
            <w:pPr>
              <w:widowControl w:val="0"/>
              <w:jc w:val="center"/>
            </w:pPr>
            <w:r w:rsidRPr="00D61E91">
              <w:rPr>
                <w:sz w:val="20"/>
                <w:szCs w:val="20"/>
              </w:rPr>
              <w:t xml:space="preserve">N.  </w:t>
            </w:r>
            <w:r w:rsidR="00073F6D" w:rsidRPr="00D61E91">
              <w:rPr>
                <w:sz w:val="20"/>
                <w:szCs w:val="20"/>
              </w:rPr>
              <w:t>2</w:t>
            </w:r>
          </w:p>
        </w:tc>
      </w:tr>
      <w:tr w:rsidR="000668E9" w:rsidRPr="00D61E91">
        <w:trPr>
          <w:trHeight w:val="30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68E9" w:rsidRPr="00D61E91" w:rsidRDefault="000668E9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68E9" w:rsidRPr="00D61E91" w:rsidRDefault="000668E9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68E9" w:rsidRPr="00D61E91" w:rsidRDefault="000668E9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68E9" w:rsidRPr="00D61E91" w:rsidRDefault="000668E9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68E9" w:rsidRPr="00D61E91" w:rsidRDefault="000668E9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8E9" w:rsidRPr="00D61E91" w:rsidRDefault="000668E9">
            <w:pPr>
              <w:widowControl w:val="0"/>
              <w:jc w:val="right"/>
              <w:rPr>
                <w:sz w:val="20"/>
                <w:szCs w:val="20"/>
              </w:rPr>
            </w:pPr>
          </w:p>
        </w:tc>
      </w:tr>
    </w:tbl>
    <w:p w:rsidR="000668E9" w:rsidRPr="00D61E91" w:rsidRDefault="000668E9">
      <w:pPr>
        <w:pStyle w:val="Default"/>
        <w:tabs>
          <w:tab w:val="left" w:pos="1470"/>
        </w:tabs>
        <w:rPr>
          <w:rFonts w:ascii="Times New Roman" w:hAnsi="Times New Roman" w:cs="Times New Roman"/>
          <w:b/>
          <w:sz w:val="20"/>
          <w:szCs w:val="20"/>
        </w:rPr>
      </w:pPr>
    </w:p>
    <w:p w:rsidR="003D7CC5" w:rsidRPr="00D61E91" w:rsidRDefault="003D7CC5">
      <w:pPr>
        <w:pStyle w:val="Default"/>
        <w:tabs>
          <w:tab w:val="left" w:pos="1470"/>
        </w:tabs>
        <w:rPr>
          <w:rFonts w:ascii="Times New Roman" w:hAnsi="Times New Roman" w:cs="Times New Roman"/>
          <w:b/>
          <w:sz w:val="20"/>
          <w:szCs w:val="20"/>
        </w:rPr>
      </w:pPr>
    </w:p>
    <w:p w:rsidR="003D7CC5" w:rsidRPr="00D61E91" w:rsidRDefault="003D7CC5">
      <w:pPr>
        <w:pStyle w:val="Default"/>
        <w:tabs>
          <w:tab w:val="left" w:pos="1470"/>
        </w:tabs>
        <w:rPr>
          <w:rFonts w:ascii="Times New Roman" w:hAnsi="Times New Roman" w:cs="Times New Roman"/>
          <w:b/>
          <w:sz w:val="20"/>
          <w:szCs w:val="20"/>
        </w:rPr>
      </w:pPr>
    </w:p>
    <w:p w:rsidR="003D7CC5" w:rsidRPr="00D61E91" w:rsidRDefault="003D7CC5">
      <w:pPr>
        <w:pStyle w:val="Default"/>
        <w:tabs>
          <w:tab w:val="left" w:pos="1470"/>
        </w:tabs>
        <w:rPr>
          <w:rFonts w:ascii="Times New Roman" w:hAnsi="Times New Roman" w:cs="Times New Roman"/>
          <w:b/>
          <w:sz w:val="20"/>
          <w:szCs w:val="20"/>
        </w:rPr>
      </w:pPr>
    </w:p>
    <w:p w:rsidR="003D7CC5" w:rsidRPr="00D61E91" w:rsidRDefault="003D7CC5">
      <w:pPr>
        <w:pStyle w:val="Default"/>
        <w:tabs>
          <w:tab w:val="left" w:pos="1470"/>
        </w:tabs>
        <w:rPr>
          <w:rFonts w:ascii="Times New Roman" w:hAnsi="Times New Roman" w:cs="Times New Roman"/>
          <w:b/>
          <w:sz w:val="20"/>
          <w:szCs w:val="20"/>
        </w:rPr>
      </w:pPr>
    </w:p>
    <w:p w:rsidR="003D7CC5" w:rsidRPr="00D61E91" w:rsidRDefault="003D7CC5">
      <w:pPr>
        <w:pStyle w:val="Default"/>
        <w:tabs>
          <w:tab w:val="left" w:pos="1470"/>
        </w:tabs>
        <w:rPr>
          <w:rFonts w:ascii="Times New Roman" w:hAnsi="Times New Roman" w:cs="Times New Roman"/>
          <w:b/>
          <w:sz w:val="20"/>
          <w:szCs w:val="20"/>
        </w:rPr>
      </w:pPr>
    </w:p>
    <w:p w:rsidR="003D7CC5" w:rsidRPr="00D61E91" w:rsidRDefault="003D7CC5">
      <w:pPr>
        <w:pStyle w:val="Default"/>
        <w:tabs>
          <w:tab w:val="left" w:pos="1470"/>
        </w:tabs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644" w:type="dxa"/>
        <w:tblInd w:w="-1" w:type="dxa"/>
        <w:shd w:val="clear" w:color="auto" w:fill="FF33CC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44"/>
      </w:tblGrid>
      <w:tr w:rsidR="000668E9" w:rsidRPr="00D61E91" w:rsidTr="003D7CC5">
        <w:tc>
          <w:tcPr>
            <w:tcW w:w="9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33CC"/>
          </w:tcPr>
          <w:p w:rsidR="000668E9" w:rsidRPr="00D61E91" w:rsidRDefault="00BC052A">
            <w:pPr>
              <w:pStyle w:val="Default"/>
              <w:widowControl w:val="0"/>
              <w:shd w:val="clear" w:color="auto" w:fill="FFFFFF"/>
              <w:tabs>
                <w:tab w:val="left" w:pos="1470"/>
              </w:tabs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61E91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2. QUADRO DEGLI OBIETTIVI DI COMPETENZA </w:t>
            </w:r>
          </w:p>
        </w:tc>
      </w:tr>
    </w:tbl>
    <w:p w:rsidR="000668E9" w:rsidRPr="00D61E91" w:rsidRDefault="000668E9">
      <w:pPr>
        <w:pStyle w:val="Default"/>
        <w:tabs>
          <w:tab w:val="left" w:pos="1470"/>
        </w:tabs>
        <w:rPr>
          <w:rFonts w:ascii="Times New Roman" w:hAnsi="Times New Roman" w:cs="Times New Roman"/>
          <w:b/>
          <w:sz w:val="20"/>
          <w:szCs w:val="20"/>
        </w:rPr>
      </w:pPr>
    </w:p>
    <w:p w:rsidR="000668E9" w:rsidRPr="00D61E91" w:rsidRDefault="000668E9">
      <w:pPr>
        <w:pStyle w:val="Default"/>
        <w:tabs>
          <w:tab w:val="left" w:pos="1470"/>
        </w:tabs>
        <w:rPr>
          <w:rFonts w:ascii="Times New Roman" w:hAnsi="Times New Roman" w:cs="Times New Roman"/>
          <w:b/>
          <w:bCs/>
          <w:sz w:val="20"/>
          <w:szCs w:val="20"/>
        </w:rPr>
      </w:pPr>
    </w:p>
    <w:p w:rsidR="000668E9" w:rsidRPr="00D61E91" w:rsidRDefault="00BC052A" w:rsidP="003D7CC5">
      <w:pPr>
        <w:pStyle w:val="Default"/>
        <w:numPr>
          <w:ilvl w:val="1"/>
          <w:numId w:val="19"/>
        </w:numPr>
        <w:tabs>
          <w:tab w:val="left" w:pos="1470"/>
        </w:tabs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D61E91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COMPETENZE DEGLI ASSI CULTURALI </w:t>
      </w:r>
    </w:p>
    <w:p w:rsidR="000668E9" w:rsidRPr="00D61E91" w:rsidRDefault="00BC052A">
      <w:pPr>
        <w:pStyle w:val="Default"/>
        <w:tabs>
          <w:tab w:val="left" w:pos="1470"/>
        </w:tabs>
        <w:ind w:left="360"/>
        <w:rPr>
          <w:rFonts w:ascii="Times New Roman" w:hAnsi="Times New Roman" w:cs="Times New Roman"/>
          <w:bCs/>
          <w:sz w:val="20"/>
          <w:szCs w:val="20"/>
        </w:rPr>
      </w:pPr>
      <w:r w:rsidRPr="00D61E91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     </w:t>
      </w:r>
    </w:p>
    <w:p w:rsidR="000668E9" w:rsidRPr="00D61E91" w:rsidRDefault="00BC052A">
      <w:pPr>
        <w:pStyle w:val="Default"/>
        <w:tabs>
          <w:tab w:val="left" w:pos="1470"/>
        </w:tabs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D61E91">
        <w:rPr>
          <w:rFonts w:ascii="Times New Roman" w:hAnsi="Times New Roman" w:cs="Times New Roman"/>
          <w:bCs/>
          <w:sz w:val="20"/>
          <w:szCs w:val="20"/>
        </w:rPr>
        <w:t xml:space="preserve">Nella tabella che segue ciascun docente indichi l’asse culturale cui appartiene la propria disciplina e le competenze che si intendono sviluppare per l’anno scolastico in corso. </w:t>
      </w:r>
    </w:p>
    <w:p w:rsidR="000668E9" w:rsidRPr="00D61E91" w:rsidRDefault="000668E9">
      <w:pPr>
        <w:pStyle w:val="Default"/>
        <w:tabs>
          <w:tab w:val="left" w:pos="1470"/>
        </w:tabs>
        <w:rPr>
          <w:rFonts w:ascii="Times New Roman" w:hAnsi="Times New Roman" w:cs="Times New Roman"/>
          <w:b/>
          <w:bCs/>
          <w:sz w:val="20"/>
          <w:szCs w:val="20"/>
        </w:rPr>
      </w:pPr>
    </w:p>
    <w:p w:rsidR="000668E9" w:rsidRPr="00D61E91" w:rsidRDefault="00BC052A">
      <w:pPr>
        <w:pStyle w:val="Default"/>
        <w:tabs>
          <w:tab w:val="left" w:pos="1470"/>
        </w:tabs>
        <w:ind w:left="360"/>
        <w:rPr>
          <w:rFonts w:ascii="Times New Roman" w:hAnsi="Times New Roman" w:cs="Times New Roman"/>
          <w:b/>
          <w:bCs/>
          <w:sz w:val="20"/>
          <w:szCs w:val="20"/>
        </w:rPr>
      </w:pPr>
      <w:r w:rsidRPr="00D61E91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COMPETENZE IN AMBITO DISCIPLINARE </w:t>
      </w:r>
    </w:p>
    <w:p w:rsidR="000668E9" w:rsidRPr="00D61E91" w:rsidRDefault="000668E9">
      <w:pPr>
        <w:pStyle w:val="Default"/>
        <w:tabs>
          <w:tab w:val="left" w:pos="1470"/>
        </w:tabs>
        <w:rPr>
          <w:rFonts w:ascii="Times New Roman" w:hAnsi="Times New Roman" w:cs="Times New Roman"/>
          <w:b/>
          <w:bCs/>
          <w:sz w:val="20"/>
          <w:szCs w:val="20"/>
        </w:rPr>
      </w:pPr>
    </w:p>
    <w:p w:rsidR="000668E9" w:rsidRPr="00D61E91" w:rsidRDefault="007E583E">
      <w:pPr>
        <w:pStyle w:val="Default"/>
        <w:tabs>
          <w:tab w:val="left" w:pos="1470"/>
        </w:tabs>
        <w:rPr>
          <w:rFonts w:ascii="Times New Roman" w:hAnsi="Times New Roman" w:cs="Times New Roman"/>
        </w:rPr>
      </w:pPr>
      <w:r w:rsidRPr="00D61E91">
        <w:rPr>
          <w:rFonts w:ascii="Times New Roman" w:hAnsi="Times New Roman" w:cs="Times New Roman"/>
          <w:b/>
          <w:bCs/>
          <w:sz w:val="20"/>
          <w:szCs w:val="20"/>
        </w:rPr>
        <w:t>X</w:t>
      </w:r>
      <w:r w:rsidR="00BC052A" w:rsidRPr="00D61E91">
        <w:rPr>
          <w:rFonts w:ascii="Times New Roman" w:hAnsi="Times New Roman" w:cs="Times New Roman"/>
          <w:b/>
          <w:bCs/>
          <w:sz w:val="20"/>
          <w:szCs w:val="20"/>
        </w:rPr>
        <w:t xml:space="preserve"> </w:t>
      </w:r>
      <w:r w:rsidR="00BC052A" w:rsidRPr="00D61E91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ASSE CULTURALE DEI LINGUAGGI </w:t>
      </w:r>
      <w:r w:rsidR="00BC052A" w:rsidRPr="00D61E91">
        <w:rPr>
          <w:rFonts w:ascii="Times New Roman" w:hAnsi="Times New Roman" w:cs="Times New Roman"/>
          <w:b/>
          <w:bCs/>
          <w:sz w:val="20"/>
          <w:szCs w:val="20"/>
          <w:u w:val="single"/>
        </w:rPr>
        <w:tab/>
      </w:r>
      <w:r w:rsidR="00BC052A" w:rsidRPr="00D61E91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BC052A" w:rsidRPr="00D61E91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BC052A" w:rsidRPr="00D61E91">
        <w:rPr>
          <w:rFonts w:ascii="Times New Roman" w:hAnsi="Times New Roman" w:cs="Times New Roman"/>
          <w:b/>
          <w:bCs/>
          <w:sz w:val="20"/>
          <w:szCs w:val="20"/>
        </w:rPr>
        <w:t xml:space="preserve"> </w:t>
      </w:r>
      <w:r w:rsidR="00BC052A" w:rsidRPr="00D61E91">
        <w:rPr>
          <w:rFonts w:ascii="Times New Roman" w:hAnsi="Times New Roman" w:cs="Times New Roman"/>
          <w:b/>
          <w:bCs/>
          <w:sz w:val="20"/>
          <w:szCs w:val="20"/>
          <w:u w:val="single"/>
        </w:rPr>
        <w:t>ASSE CULTURALE MATEMATICO</w:t>
      </w:r>
    </w:p>
    <w:p w:rsidR="000668E9" w:rsidRPr="00D61E91" w:rsidRDefault="00BC052A">
      <w:pPr>
        <w:pStyle w:val="Default"/>
        <w:tabs>
          <w:tab w:val="left" w:pos="1470"/>
        </w:tabs>
        <w:rPr>
          <w:rFonts w:ascii="Times New Roman" w:hAnsi="Times New Roman" w:cs="Times New Roman"/>
        </w:rPr>
      </w:pPr>
      <w:r w:rsidRPr="00D61E91">
        <w:rPr>
          <w:rFonts w:ascii="Times New Roman" w:hAnsi="Times New Roman" w:cs="Times New Roman"/>
          <w:b/>
          <w:bCs/>
          <w:sz w:val="20"/>
          <w:szCs w:val="20"/>
        </w:rPr>
        <w:t xml:space="preserve"> </w:t>
      </w:r>
      <w:r w:rsidRPr="00D61E91">
        <w:rPr>
          <w:rFonts w:ascii="Times New Roman" w:hAnsi="Times New Roman" w:cs="Times New Roman"/>
          <w:b/>
          <w:bCs/>
          <w:sz w:val="20"/>
          <w:szCs w:val="20"/>
          <w:u w:val="single"/>
        </w:rPr>
        <w:t>ASSE CULTURALE SCIENTIFICO TECNOLOGICO</w:t>
      </w:r>
      <w:r w:rsidRPr="00D61E91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D61E91">
        <w:rPr>
          <w:rFonts w:ascii="Times New Roman" w:hAnsi="Times New Roman" w:cs="Times New Roman"/>
          <w:b/>
          <w:bCs/>
          <w:sz w:val="20"/>
          <w:szCs w:val="20"/>
        </w:rPr>
        <w:t xml:space="preserve"> </w:t>
      </w:r>
      <w:r w:rsidRPr="00D61E91">
        <w:rPr>
          <w:rFonts w:ascii="Times New Roman" w:hAnsi="Times New Roman" w:cs="Times New Roman"/>
          <w:b/>
          <w:bCs/>
          <w:sz w:val="20"/>
          <w:szCs w:val="20"/>
          <w:u w:val="single"/>
        </w:rPr>
        <w:t>ASSE CULTURALE STORICO-SOCIALE</w:t>
      </w:r>
    </w:p>
    <w:p w:rsidR="000668E9" w:rsidRPr="00D61E91" w:rsidRDefault="000668E9">
      <w:pPr>
        <w:pStyle w:val="Default"/>
        <w:rPr>
          <w:rFonts w:ascii="Times New Roman" w:hAnsi="Times New Roman" w:cs="Times New Roman"/>
          <w:sz w:val="20"/>
          <w:szCs w:val="20"/>
        </w:rPr>
      </w:pPr>
    </w:p>
    <w:tbl>
      <w:tblPr>
        <w:tblW w:w="9994" w:type="dxa"/>
        <w:tblInd w:w="-11" w:type="dxa"/>
        <w:tblLayout w:type="fixed"/>
        <w:tblLook w:val="04A0" w:firstRow="1" w:lastRow="0" w:firstColumn="1" w:lastColumn="0" w:noHBand="0" w:noVBand="1"/>
      </w:tblPr>
      <w:tblGrid>
        <w:gridCol w:w="4136"/>
        <w:gridCol w:w="5858"/>
      </w:tblGrid>
      <w:tr w:rsidR="000668E9" w:rsidRPr="00D61E91">
        <w:trPr>
          <w:trHeight w:val="1990"/>
        </w:trPr>
        <w:tc>
          <w:tcPr>
            <w:tcW w:w="4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668E9" w:rsidRPr="00D61E91" w:rsidRDefault="00BC052A">
            <w:pPr>
              <w:pStyle w:val="Default"/>
              <w:widowControl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61E91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lastRenderedPageBreak/>
              <w:t xml:space="preserve">Competenze disciplinari </w:t>
            </w:r>
          </w:p>
          <w:p w:rsidR="000668E9" w:rsidRPr="00D61E91" w:rsidRDefault="00BC052A">
            <w:pPr>
              <w:pStyle w:val="Default"/>
              <w:widowControl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61E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Competenze della disciplina  definite all’interno dei Dipartimenti</w:t>
            </w:r>
          </w:p>
          <w:p w:rsidR="000668E9" w:rsidRPr="00D61E91" w:rsidRDefault="000668E9">
            <w:pPr>
              <w:pStyle w:val="Default"/>
              <w:widowControl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0668E9" w:rsidRPr="00D61E91" w:rsidRDefault="000668E9">
            <w:pPr>
              <w:pStyle w:val="Default"/>
              <w:widowControl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0668E9" w:rsidRPr="00D61E91" w:rsidRDefault="000668E9">
            <w:pPr>
              <w:pStyle w:val="Default"/>
              <w:widowControl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0668E9" w:rsidRPr="00D61E91" w:rsidRDefault="000668E9">
            <w:pPr>
              <w:pStyle w:val="Default"/>
              <w:widowControl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0668E9" w:rsidRPr="00D61E91" w:rsidRDefault="000668E9">
            <w:pPr>
              <w:pStyle w:val="Default"/>
              <w:widowControl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5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68E9" w:rsidRPr="00D61E91" w:rsidRDefault="00BC052A">
            <w:pPr>
              <w:widowControl w:val="0"/>
              <w:numPr>
                <w:ilvl w:val="0"/>
                <w:numId w:val="5"/>
              </w:numPr>
              <w:snapToGrid w:val="0"/>
              <w:rPr>
                <w:b/>
                <w:bCs/>
                <w:sz w:val="20"/>
                <w:szCs w:val="20"/>
              </w:rPr>
            </w:pPr>
            <w:r w:rsidRPr="00D61E91">
              <w:rPr>
                <w:b/>
                <w:bCs/>
                <w:sz w:val="20"/>
                <w:szCs w:val="20"/>
              </w:rPr>
              <w:t>Utilizzare il patrimonio lessicale ed espressivo della lingua italiana secondo le esigenze comunicative nei vari contesti: sociali, culturali, scientifici, economici, tecnologici e professionali</w:t>
            </w:r>
          </w:p>
          <w:p w:rsidR="000668E9" w:rsidRPr="00D61E91" w:rsidRDefault="000668E9">
            <w:pPr>
              <w:widowControl w:val="0"/>
              <w:rPr>
                <w:b/>
                <w:bCs/>
                <w:sz w:val="20"/>
                <w:szCs w:val="20"/>
              </w:rPr>
            </w:pPr>
          </w:p>
          <w:p w:rsidR="000668E9" w:rsidRPr="00D61E91" w:rsidRDefault="00BC052A">
            <w:pPr>
              <w:pStyle w:val="Default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1E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Individuare ed utilizzare le moderne forme di comunicazione visiva e multimediale, anche con riferimento alle strategie espressive e agli strumenti tecnici della comunicazione in rete </w:t>
            </w:r>
          </w:p>
          <w:p w:rsidR="000668E9" w:rsidRPr="00D61E91" w:rsidRDefault="000668E9">
            <w:pPr>
              <w:pStyle w:val="Default"/>
              <w:widowControl w:val="0"/>
              <w:ind w:left="360"/>
              <w:rPr>
                <w:rFonts w:ascii="Times New Roman" w:hAnsi="Times New Roman" w:cs="Times New Roman"/>
              </w:rPr>
            </w:pPr>
          </w:p>
          <w:p w:rsidR="000668E9" w:rsidRPr="00D61E91" w:rsidRDefault="00BC052A">
            <w:pPr>
              <w:pStyle w:val="Default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1E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Riconoscere il valore e le potenzialità dei beni artistici e ambientali</w:t>
            </w:r>
          </w:p>
          <w:p w:rsidR="000668E9" w:rsidRPr="00D61E91" w:rsidRDefault="000668E9">
            <w:pPr>
              <w:widowControl w:val="0"/>
              <w:rPr>
                <w:b/>
                <w:bCs/>
                <w:sz w:val="20"/>
                <w:szCs w:val="20"/>
              </w:rPr>
            </w:pPr>
          </w:p>
        </w:tc>
      </w:tr>
    </w:tbl>
    <w:p w:rsidR="000668E9" w:rsidRPr="00D61E91" w:rsidRDefault="000668E9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0668E9" w:rsidRPr="00D61E91" w:rsidRDefault="000668E9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0668E9" w:rsidRPr="00D61E91" w:rsidRDefault="00BC052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D61E91">
        <w:rPr>
          <w:rFonts w:ascii="Times New Roman" w:hAnsi="Times New Roman" w:cs="Times New Roman"/>
          <w:b/>
          <w:sz w:val="20"/>
          <w:szCs w:val="20"/>
          <w:u w:val="single"/>
        </w:rPr>
        <w:t xml:space="preserve">ARTICOLAZIONE DELLE COMPETENZE IN ABILITA’ E CONOSCENZE </w:t>
      </w:r>
    </w:p>
    <w:p w:rsidR="000668E9" w:rsidRPr="00D61E91" w:rsidRDefault="00BC052A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  <w:r w:rsidRPr="00D61E91">
        <w:rPr>
          <w:rFonts w:ascii="Times New Roman" w:hAnsi="Times New Roman" w:cs="Times New Roman"/>
          <w:sz w:val="20"/>
          <w:szCs w:val="20"/>
        </w:rPr>
        <w:t>(Per ciascuna competenza esplicitare le corrispondenti conoscenze  e abilità)</w:t>
      </w:r>
    </w:p>
    <w:p w:rsidR="000668E9" w:rsidRPr="00D61E91" w:rsidRDefault="000668E9">
      <w:pPr>
        <w:pStyle w:val="Default"/>
        <w:rPr>
          <w:rFonts w:ascii="Times New Roman" w:hAnsi="Times New Roman" w:cs="Times New Roman"/>
          <w:sz w:val="20"/>
          <w:szCs w:val="20"/>
        </w:rPr>
      </w:pPr>
    </w:p>
    <w:tbl>
      <w:tblPr>
        <w:tblW w:w="10058" w:type="dxa"/>
        <w:tblInd w:w="-138" w:type="dxa"/>
        <w:tblLayout w:type="fixed"/>
        <w:tblLook w:val="04A0" w:firstRow="1" w:lastRow="0" w:firstColumn="1" w:lastColumn="0" w:noHBand="0" w:noVBand="1"/>
      </w:tblPr>
      <w:tblGrid>
        <w:gridCol w:w="4967"/>
        <w:gridCol w:w="5091"/>
      </w:tblGrid>
      <w:tr w:rsidR="000668E9" w:rsidRPr="00D61E91">
        <w:trPr>
          <w:cantSplit/>
          <w:trHeight w:val="635"/>
        </w:trPr>
        <w:tc>
          <w:tcPr>
            <w:tcW w:w="10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8E9" w:rsidRPr="00D61E91" w:rsidRDefault="00BC052A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61E91">
              <w:rPr>
                <w:rFonts w:ascii="Times New Roman" w:hAnsi="Times New Roman" w:cs="Times New Roman"/>
                <w:b/>
                <w:sz w:val="20"/>
                <w:szCs w:val="20"/>
              </w:rPr>
              <w:t>COMPETENZA N.1 (ASSE DEI LINGUAGGI)</w:t>
            </w:r>
            <w:r w:rsidRPr="00D61E9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D61E9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D61E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Utilizzare il patrimonio lessicale ed espressivo della lingua italiana secondo le esigenze comunicative nei vari contesti: sociali, culturali, scientifici, economici, tecnologici e professionali</w:t>
            </w:r>
          </w:p>
          <w:p w:rsidR="000668E9" w:rsidRPr="00D61E91" w:rsidRDefault="000668E9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668E9" w:rsidRPr="00D61E91">
        <w:trPr>
          <w:trHeight w:val="280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68E9" w:rsidRPr="00D61E91" w:rsidRDefault="00BC052A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1E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CONOSCENZE 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8E9" w:rsidRPr="00D61E91" w:rsidRDefault="00BC052A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1E91">
              <w:rPr>
                <w:rFonts w:ascii="Times New Roman" w:hAnsi="Times New Roman" w:cs="Times New Roman"/>
                <w:b/>
                <w:sz w:val="20"/>
                <w:szCs w:val="20"/>
              </w:rPr>
              <w:t>ABILITA’</w:t>
            </w:r>
          </w:p>
        </w:tc>
      </w:tr>
      <w:tr w:rsidR="000668E9" w:rsidRPr="00D61E91">
        <w:trPr>
          <w:trHeight w:val="1050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68E9" w:rsidRPr="00D61E91" w:rsidRDefault="00BC052A">
            <w:pPr>
              <w:widowControl w:val="0"/>
              <w:rPr>
                <w:rFonts w:eastAsia="Calibri"/>
                <w:sz w:val="22"/>
                <w:szCs w:val="22"/>
              </w:rPr>
            </w:pPr>
            <w:r w:rsidRPr="00D61E91">
              <w:rPr>
                <w:rFonts w:eastAsia="Calibri"/>
                <w:sz w:val="22"/>
                <w:szCs w:val="22"/>
              </w:rPr>
              <w:t>Strutture essenziali dei testi funzionali:</w:t>
            </w:r>
          </w:p>
          <w:p w:rsidR="000668E9" w:rsidRPr="00D61E91" w:rsidRDefault="00BC052A">
            <w:pPr>
              <w:widowControl w:val="0"/>
            </w:pPr>
            <w:r w:rsidRPr="00D61E91">
              <w:rPr>
                <w:rFonts w:eastAsia="Calibri"/>
                <w:sz w:val="22"/>
                <w:szCs w:val="22"/>
              </w:rPr>
              <w:t>descrittivi, espositivi, , espressivi, valutativo-interpretativ</w:t>
            </w:r>
            <w:r w:rsidRPr="00D61E91">
              <w:rPr>
                <w:rFonts w:eastAsia="Calibri"/>
                <w:b/>
                <w:bCs/>
                <w:sz w:val="22"/>
                <w:szCs w:val="22"/>
              </w:rPr>
              <w:t>i</w:t>
            </w:r>
            <w:r w:rsidRPr="00D61E91">
              <w:rPr>
                <w:rFonts w:eastAsia="Calibri"/>
                <w:sz w:val="22"/>
                <w:szCs w:val="22"/>
              </w:rPr>
              <w:t>, argomentativi, regolativi</w:t>
            </w:r>
          </w:p>
          <w:p w:rsidR="000668E9" w:rsidRPr="00D61E91" w:rsidRDefault="000668E9">
            <w:pPr>
              <w:widowControl w:val="0"/>
              <w:rPr>
                <w:rFonts w:eastAsia="Calibri"/>
                <w:sz w:val="22"/>
                <w:szCs w:val="22"/>
              </w:rPr>
            </w:pPr>
          </w:p>
          <w:p w:rsidR="000668E9" w:rsidRPr="00D61E91" w:rsidRDefault="00BC052A">
            <w:pPr>
              <w:widowControl w:val="0"/>
              <w:rPr>
                <w:rFonts w:eastAsia="Calibri"/>
                <w:sz w:val="22"/>
                <w:szCs w:val="22"/>
              </w:rPr>
            </w:pPr>
            <w:r w:rsidRPr="00D61E91">
              <w:rPr>
                <w:rFonts w:eastAsia="Calibri"/>
                <w:sz w:val="22"/>
                <w:szCs w:val="22"/>
              </w:rPr>
              <w:t>Tecniche compositive per diverse tipologie di</w:t>
            </w:r>
          </w:p>
          <w:p w:rsidR="000668E9" w:rsidRPr="00D61E91" w:rsidRDefault="00BC052A">
            <w:pPr>
              <w:widowControl w:val="0"/>
              <w:rPr>
                <w:rFonts w:eastAsia="Calibri"/>
                <w:sz w:val="22"/>
                <w:szCs w:val="22"/>
              </w:rPr>
            </w:pPr>
            <w:r w:rsidRPr="00D61E91">
              <w:rPr>
                <w:rFonts w:eastAsia="Calibri"/>
                <w:sz w:val="22"/>
                <w:szCs w:val="22"/>
              </w:rPr>
              <w:t>produzione scritta anche professionale</w:t>
            </w:r>
          </w:p>
          <w:p w:rsidR="000668E9" w:rsidRPr="00D61E91" w:rsidRDefault="000668E9">
            <w:pPr>
              <w:widowControl w:val="0"/>
              <w:rPr>
                <w:rFonts w:eastAsia="Calibri"/>
                <w:sz w:val="22"/>
                <w:szCs w:val="22"/>
              </w:rPr>
            </w:pPr>
          </w:p>
          <w:p w:rsidR="000668E9" w:rsidRPr="00D61E91" w:rsidRDefault="00BC052A">
            <w:pPr>
              <w:widowControl w:val="0"/>
              <w:rPr>
                <w:rFonts w:eastAsia="Calibri"/>
                <w:sz w:val="22"/>
                <w:szCs w:val="22"/>
              </w:rPr>
            </w:pPr>
            <w:r w:rsidRPr="00D61E91">
              <w:rPr>
                <w:rFonts w:eastAsia="Calibri"/>
                <w:sz w:val="22"/>
                <w:szCs w:val="22"/>
              </w:rPr>
              <w:t>Strumenti per l’analisi e l’interpretazione di</w:t>
            </w:r>
          </w:p>
          <w:p w:rsidR="000668E9" w:rsidRPr="00D61E91" w:rsidRDefault="00BC052A">
            <w:pPr>
              <w:widowControl w:val="0"/>
              <w:rPr>
                <w:rFonts w:eastAsia="Calibri"/>
                <w:sz w:val="22"/>
                <w:szCs w:val="22"/>
              </w:rPr>
            </w:pPr>
            <w:r w:rsidRPr="00D61E91">
              <w:rPr>
                <w:rFonts w:eastAsia="Calibri"/>
                <w:sz w:val="22"/>
                <w:szCs w:val="22"/>
              </w:rPr>
              <w:t>testi letterari, per l’approfondimento di</w:t>
            </w:r>
          </w:p>
          <w:p w:rsidR="000668E9" w:rsidRPr="00D61E91" w:rsidRDefault="00BC052A">
            <w:pPr>
              <w:widowControl w:val="0"/>
              <w:rPr>
                <w:rFonts w:eastAsia="Calibri"/>
                <w:sz w:val="22"/>
                <w:szCs w:val="22"/>
              </w:rPr>
            </w:pPr>
            <w:r w:rsidRPr="00D61E91">
              <w:rPr>
                <w:rFonts w:eastAsia="Calibri"/>
                <w:sz w:val="22"/>
                <w:szCs w:val="22"/>
              </w:rPr>
              <w:t>tematiche coerenti con l’indirizzo di studio;</w:t>
            </w:r>
          </w:p>
          <w:p w:rsidR="000668E9" w:rsidRPr="00D61E91" w:rsidRDefault="00BC052A">
            <w:pPr>
              <w:widowControl w:val="0"/>
              <w:rPr>
                <w:rFonts w:eastAsia="Calibri"/>
                <w:sz w:val="22"/>
                <w:szCs w:val="22"/>
              </w:rPr>
            </w:pPr>
            <w:r w:rsidRPr="00D61E91">
              <w:rPr>
                <w:rFonts w:eastAsia="Calibri"/>
                <w:sz w:val="22"/>
                <w:szCs w:val="22"/>
              </w:rPr>
              <w:t>strumenti e metodi di documentazione per l’informazione tecnica.</w:t>
            </w:r>
          </w:p>
          <w:p w:rsidR="000668E9" w:rsidRPr="00D61E91" w:rsidRDefault="000668E9">
            <w:pPr>
              <w:pStyle w:val="Default"/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668E9" w:rsidRPr="00D61E91" w:rsidRDefault="00BC052A">
            <w:pPr>
              <w:pStyle w:val="Default"/>
              <w:widowControl w:val="0"/>
              <w:rPr>
                <w:rFonts w:ascii="Times New Roman" w:hAnsi="Times New Roman" w:cs="Times New Roman"/>
              </w:rPr>
            </w:pPr>
            <w:r w:rsidRPr="00D61E91">
              <w:rPr>
                <w:rFonts w:ascii="Times New Roman" w:hAnsi="Times New Roman" w:cs="Times New Roman"/>
                <w:sz w:val="22"/>
                <w:szCs w:val="22"/>
              </w:rPr>
              <w:t>Linee di evoluzione della cultura e del sistema letterario italiano dalle origini al XVI secolo.</w:t>
            </w:r>
          </w:p>
          <w:p w:rsidR="000668E9" w:rsidRPr="00D61E91" w:rsidRDefault="000668E9">
            <w:pPr>
              <w:pStyle w:val="Default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668E9" w:rsidRPr="00D61E91" w:rsidRDefault="00BC052A">
            <w:pPr>
              <w:pStyle w:val="Default"/>
              <w:widowControl w:val="0"/>
              <w:suppressAutoHyphens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1E91">
              <w:rPr>
                <w:rFonts w:ascii="Times New Roman" w:hAnsi="Times New Roman" w:cs="Times New Roman"/>
                <w:sz w:val="22"/>
                <w:szCs w:val="22"/>
              </w:rPr>
              <w:t>Testi ed autori fondamentali che caratterizzano l’identità culturale nazionale nelle varie epoche.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8E9" w:rsidRPr="00D61E91" w:rsidRDefault="00BC052A">
            <w:pPr>
              <w:widowControl w:val="0"/>
              <w:rPr>
                <w:rFonts w:eastAsia="Calibri"/>
                <w:sz w:val="22"/>
                <w:szCs w:val="22"/>
              </w:rPr>
            </w:pPr>
            <w:r w:rsidRPr="00D61E91">
              <w:rPr>
                <w:rFonts w:eastAsia="Calibri"/>
                <w:sz w:val="22"/>
                <w:szCs w:val="22"/>
              </w:rPr>
              <w:t>Ascoltare, applicando tecniche di supporto alla comprensione, testi prodotti da una pluralità di canali comunicativi, cogliendone i diversi punti di vista e le diverse argomentazioni e riconoscendone la tipologia testuale, la fonte, lo scopo, l’argomento, le informazioni.</w:t>
            </w:r>
          </w:p>
          <w:p w:rsidR="000668E9" w:rsidRPr="00D61E91" w:rsidRDefault="000668E9">
            <w:pPr>
              <w:widowControl w:val="0"/>
              <w:rPr>
                <w:rFonts w:eastAsia="Calibri"/>
                <w:sz w:val="22"/>
                <w:szCs w:val="22"/>
              </w:rPr>
            </w:pPr>
          </w:p>
          <w:p w:rsidR="000668E9" w:rsidRPr="00D61E91" w:rsidRDefault="00BC052A">
            <w:pPr>
              <w:widowControl w:val="0"/>
            </w:pPr>
            <w:r w:rsidRPr="00D61E91">
              <w:rPr>
                <w:rFonts w:eastAsia="Calibri"/>
                <w:sz w:val="22"/>
                <w:szCs w:val="22"/>
              </w:rPr>
              <w:t>Cogliere in una conversazione o in una discussione i diversi punti di vista e le diverse argomentazioni per poter intervenire con pertinenza e coerenza.</w:t>
            </w:r>
          </w:p>
          <w:p w:rsidR="000668E9" w:rsidRPr="00D61E91" w:rsidRDefault="000668E9">
            <w:pPr>
              <w:widowControl w:val="0"/>
              <w:rPr>
                <w:rFonts w:eastAsia="Calibri"/>
                <w:sz w:val="22"/>
                <w:szCs w:val="22"/>
              </w:rPr>
            </w:pPr>
          </w:p>
          <w:p w:rsidR="000668E9" w:rsidRPr="00D61E91" w:rsidRDefault="00BC052A">
            <w:pPr>
              <w:widowControl w:val="0"/>
            </w:pPr>
            <w:r w:rsidRPr="00D61E91">
              <w:rPr>
                <w:rFonts w:eastAsia="Calibri"/>
                <w:sz w:val="22"/>
                <w:szCs w:val="22"/>
              </w:rPr>
              <w:t>Esporre dati, eventi, trame, dando al proprio discorso un ordine e uno scopo, selezionando le informazioni significative, servendosene in modo critico, utilizzando un registro adeguato all’argomento e alla</w:t>
            </w:r>
          </w:p>
          <w:p w:rsidR="000668E9" w:rsidRPr="00D61E91" w:rsidRDefault="00BC052A">
            <w:pPr>
              <w:widowControl w:val="0"/>
              <w:rPr>
                <w:rFonts w:eastAsia="Calibri"/>
                <w:sz w:val="22"/>
                <w:szCs w:val="22"/>
              </w:rPr>
            </w:pPr>
            <w:r w:rsidRPr="00D61E91">
              <w:rPr>
                <w:rFonts w:eastAsia="Calibri"/>
                <w:sz w:val="22"/>
                <w:szCs w:val="22"/>
              </w:rPr>
              <w:t>situazione.</w:t>
            </w:r>
          </w:p>
          <w:p w:rsidR="000668E9" w:rsidRPr="00D61E91" w:rsidRDefault="000668E9">
            <w:pPr>
              <w:widowControl w:val="0"/>
              <w:rPr>
                <w:rFonts w:eastAsia="Calibri"/>
                <w:sz w:val="22"/>
                <w:szCs w:val="22"/>
              </w:rPr>
            </w:pPr>
          </w:p>
          <w:p w:rsidR="000668E9" w:rsidRPr="00D61E91" w:rsidRDefault="00BC052A">
            <w:pPr>
              <w:widowControl w:val="0"/>
              <w:rPr>
                <w:rFonts w:eastAsia="Calibri"/>
                <w:sz w:val="22"/>
                <w:szCs w:val="22"/>
              </w:rPr>
            </w:pPr>
            <w:r w:rsidRPr="00D61E91">
              <w:rPr>
                <w:rFonts w:eastAsia="Calibri"/>
                <w:sz w:val="22"/>
                <w:szCs w:val="22"/>
              </w:rPr>
              <w:t>Argomentare una propria idea e la</w:t>
            </w:r>
          </w:p>
          <w:p w:rsidR="000668E9" w:rsidRPr="00D61E91" w:rsidRDefault="00BC052A">
            <w:pPr>
              <w:widowControl w:val="0"/>
              <w:rPr>
                <w:rFonts w:eastAsia="Calibri"/>
                <w:sz w:val="22"/>
                <w:szCs w:val="22"/>
              </w:rPr>
            </w:pPr>
            <w:r w:rsidRPr="00D61E91">
              <w:rPr>
                <w:rFonts w:eastAsia="Calibri"/>
                <w:sz w:val="22"/>
                <w:szCs w:val="22"/>
              </w:rPr>
              <w:t>propria tesi su una tematica specifica, con dati pertinenti e motivazioni valide, usando un lessico appropriato all’argomento e alla situazione.</w:t>
            </w:r>
          </w:p>
          <w:p w:rsidR="000668E9" w:rsidRPr="00D61E91" w:rsidRDefault="000668E9">
            <w:pPr>
              <w:widowControl w:val="0"/>
              <w:rPr>
                <w:rFonts w:eastAsia="Calibri"/>
                <w:sz w:val="22"/>
                <w:szCs w:val="22"/>
              </w:rPr>
            </w:pPr>
          </w:p>
          <w:p w:rsidR="000668E9" w:rsidRPr="00D61E91" w:rsidRDefault="00BC052A">
            <w:pPr>
              <w:widowControl w:val="0"/>
            </w:pPr>
            <w:r w:rsidRPr="00D61E91">
              <w:rPr>
                <w:rFonts w:eastAsia="Calibri"/>
                <w:sz w:val="22"/>
                <w:szCs w:val="22"/>
              </w:rPr>
              <w:t>Interpretare testi della tradizione letteraria, di vario tipo e forma, individuando la struttura tematica e le caratteristiche del genere.</w:t>
            </w:r>
          </w:p>
          <w:p w:rsidR="000668E9" w:rsidRPr="00D61E91" w:rsidRDefault="000668E9">
            <w:pPr>
              <w:widowControl w:val="0"/>
              <w:rPr>
                <w:rFonts w:eastAsia="Calibri"/>
                <w:sz w:val="22"/>
                <w:szCs w:val="22"/>
              </w:rPr>
            </w:pPr>
          </w:p>
          <w:p w:rsidR="000668E9" w:rsidRPr="00D61E91" w:rsidRDefault="00BC052A">
            <w:pPr>
              <w:widowControl w:val="0"/>
            </w:pPr>
            <w:r w:rsidRPr="00D61E91">
              <w:rPr>
                <w:rFonts w:eastAsia="Calibri"/>
                <w:sz w:val="22"/>
                <w:szCs w:val="22"/>
              </w:rPr>
              <w:t>Operare collegamenti e confronti tematici tra testi di epoche e di autori diversi afferenti alle lingue e letterature oggetto di studio.</w:t>
            </w:r>
          </w:p>
          <w:p w:rsidR="000668E9" w:rsidRPr="00D61E91" w:rsidRDefault="000668E9">
            <w:pPr>
              <w:widowControl w:val="0"/>
              <w:rPr>
                <w:rFonts w:eastAsia="Calibri"/>
                <w:sz w:val="22"/>
                <w:szCs w:val="22"/>
              </w:rPr>
            </w:pPr>
          </w:p>
          <w:p w:rsidR="000668E9" w:rsidRPr="00D61E91" w:rsidRDefault="00BC052A">
            <w:pPr>
              <w:widowControl w:val="0"/>
            </w:pPr>
            <w:r w:rsidRPr="00D61E91">
              <w:rPr>
                <w:rFonts w:eastAsia="Calibri"/>
                <w:sz w:val="22"/>
                <w:szCs w:val="22"/>
              </w:rPr>
              <w:t>Scrivere testi di tipo diverso (narrativo, descrittivo, espositivo, regolativo, argomentativo) anche in formato digitale, corretti sul piano morfosintattico e ortografico, con scelte lessicali appropriate, coerenti e coesi, adeguati allo scopo e al destinatario, curati nell’</w:t>
            </w:r>
            <w:r w:rsidRPr="00D61E91">
              <w:rPr>
                <w:rFonts w:eastAsia="Calibri"/>
                <w:color w:val="000000"/>
                <w:sz w:val="22"/>
                <w:szCs w:val="22"/>
              </w:rPr>
              <w:t>impaginazione, con lo sviluppo chiaro di un’idea di fondo e con riferimenti/citazioni funzionali al discorso</w:t>
            </w:r>
          </w:p>
        </w:tc>
      </w:tr>
    </w:tbl>
    <w:p w:rsidR="000668E9" w:rsidRPr="00D61E91" w:rsidRDefault="000668E9">
      <w:pPr>
        <w:pStyle w:val="Default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0668E9" w:rsidRPr="00D61E91" w:rsidRDefault="000668E9">
      <w:pPr>
        <w:pStyle w:val="Default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10058" w:type="dxa"/>
        <w:tblInd w:w="-138" w:type="dxa"/>
        <w:tblLayout w:type="fixed"/>
        <w:tblLook w:val="04A0" w:firstRow="1" w:lastRow="0" w:firstColumn="1" w:lastColumn="0" w:noHBand="0" w:noVBand="1"/>
      </w:tblPr>
      <w:tblGrid>
        <w:gridCol w:w="4967"/>
        <w:gridCol w:w="5091"/>
      </w:tblGrid>
      <w:tr w:rsidR="000668E9" w:rsidRPr="00D61E91">
        <w:trPr>
          <w:cantSplit/>
          <w:trHeight w:val="635"/>
        </w:trPr>
        <w:tc>
          <w:tcPr>
            <w:tcW w:w="10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8E9" w:rsidRPr="00D61E91" w:rsidRDefault="00BC052A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61E91">
              <w:rPr>
                <w:rFonts w:ascii="Times New Roman" w:hAnsi="Times New Roman" w:cs="Times New Roman"/>
                <w:b/>
                <w:sz w:val="20"/>
                <w:szCs w:val="20"/>
              </w:rPr>
              <w:t>COMPETENZA N.2 (ASSE DEI LINGUAGGI)</w:t>
            </w:r>
            <w:r w:rsidRPr="00D61E9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D61E9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D61E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Individuare ed utilizzare le moderne forme di comunicazione visiva e multimediale, anche con riferimento alle strategie espressive e agli strumenti tecnici della comunicazione in rete </w:t>
            </w:r>
          </w:p>
          <w:p w:rsidR="000668E9" w:rsidRPr="00D61E91" w:rsidRDefault="000668E9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668E9" w:rsidRPr="00D61E91">
        <w:trPr>
          <w:trHeight w:val="280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68E9" w:rsidRPr="00D61E91" w:rsidRDefault="00BC052A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1E91">
              <w:rPr>
                <w:rFonts w:ascii="Times New Roman" w:hAnsi="Times New Roman" w:cs="Times New Roman"/>
                <w:b/>
                <w:sz w:val="20"/>
                <w:szCs w:val="20"/>
              </w:rPr>
              <w:t>CONOSCENZE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8E9" w:rsidRPr="00D61E91" w:rsidRDefault="00BC052A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1E91">
              <w:rPr>
                <w:rFonts w:ascii="Times New Roman" w:hAnsi="Times New Roman" w:cs="Times New Roman"/>
                <w:b/>
                <w:sz w:val="20"/>
                <w:szCs w:val="20"/>
              </w:rPr>
              <w:t>ABILITA’</w:t>
            </w:r>
          </w:p>
        </w:tc>
      </w:tr>
      <w:tr w:rsidR="000668E9" w:rsidRPr="00D61E91">
        <w:trPr>
          <w:trHeight w:val="1280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68E9" w:rsidRPr="00D61E91" w:rsidRDefault="000668E9">
            <w:pPr>
              <w:widowControl w:val="0"/>
              <w:rPr>
                <w:rFonts w:eastAsia="Calibri"/>
                <w:sz w:val="22"/>
                <w:szCs w:val="22"/>
              </w:rPr>
            </w:pPr>
          </w:p>
          <w:p w:rsidR="000668E9" w:rsidRPr="00D61E91" w:rsidRDefault="00BC052A">
            <w:pPr>
              <w:widowControl w:val="0"/>
              <w:rPr>
                <w:rFonts w:eastAsia="Calibri"/>
                <w:sz w:val="22"/>
                <w:szCs w:val="22"/>
              </w:rPr>
            </w:pPr>
            <w:r w:rsidRPr="00D61E91">
              <w:rPr>
                <w:rFonts w:eastAsia="Calibri"/>
                <w:sz w:val="22"/>
                <w:szCs w:val="22"/>
              </w:rPr>
              <w:t>Caratteri comunicativi di un testo multimediale</w:t>
            </w:r>
          </w:p>
          <w:p w:rsidR="000668E9" w:rsidRPr="00D61E91" w:rsidRDefault="000668E9">
            <w:pPr>
              <w:widowControl w:val="0"/>
              <w:rPr>
                <w:rFonts w:eastAsia="Calibri"/>
                <w:sz w:val="22"/>
                <w:szCs w:val="22"/>
              </w:rPr>
            </w:pPr>
          </w:p>
          <w:p w:rsidR="000668E9" w:rsidRPr="00D61E91" w:rsidRDefault="00BC052A">
            <w:pPr>
              <w:widowControl w:val="0"/>
              <w:suppressAutoHyphens w:val="0"/>
              <w:snapToGrid w:val="0"/>
              <w:ind w:left="113"/>
              <w:rPr>
                <w:sz w:val="22"/>
                <w:szCs w:val="22"/>
              </w:rPr>
            </w:pPr>
            <w:r w:rsidRPr="00D61E91">
              <w:rPr>
                <w:rFonts w:eastAsia="Calibri"/>
                <w:color w:val="000000"/>
                <w:sz w:val="22"/>
                <w:szCs w:val="22"/>
              </w:rPr>
              <w:t>Tecniche, lessico, strumenti per la comunicazione professionale.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8E9" w:rsidRPr="00D61E91" w:rsidRDefault="00BC052A">
            <w:pPr>
              <w:widowControl w:val="0"/>
              <w:rPr>
                <w:rFonts w:eastAsia="Calibri"/>
                <w:sz w:val="22"/>
                <w:szCs w:val="22"/>
              </w:rPr>
            </w:pPr>
            <w:r w:rsidRPr="00D61E91">
              <w:rPr>
                <w:rFonts w:eastAsia="Calibri"/>
                <w:sz w:val="22"/>
                <w:szCs w:val="22"/>
              </w:rPr>
              <w:t>Reperire informazioni e documenti in italiano sul web valutando l’attendibilità delle fonti.</w:t>
            </w:r>
          </w:p>
          <w:p w:rsidR="000668E9" w:rsidRPr="00D61E91" w:rsidRDefault="000668E9">
            <w:pPr>
              <w:widowControl w:val="0"/>
              <w:rPr>
                <w:rFonts w:eastAsia="Calibri"/>
                <w:sz w:val="22"/>
                <w:szCs w:val="22"/>
              </w:rPr>
            </w:pPr>
          </w:p>
          <w:p w:rsidR="000668E9" w:rsidRPr="00D61E91" w:rsidRDefault="00BC052A">
            <w:pPr>
              <w:widowControl w:val="0"/>
              <w:rPr>
                <w:rFonts w:eastAsia="Calibri"/>
                <w:color w:val="000000"/>
                <w:sz w:val="22"/>
                <w:szCs w:val="22"/>
              </w:rPr>
            </w:pPr>
            <w:r w:rsidRPr="00D61E91">
              <w:rPr>
                <w:rFonts w:eastAsia="Calibri"/>
                <w:color w:val="000000"/>
                <w:sz w:val="22"/>
                <w:szCs w:val="22"/>
              </w:rPr>
              <w:t>Ideare e realizzare semplici testi multimediali in italiano su tematiche culturali, di studio e professionali.</w:t>
            </w:r>
          </w:p>
          <w:p w:rsidR="000668E9" w:rsidRPr="00D61E91" w:rsidRDefault="000668E9">
            <w:pPr>
              <w:widowControl w:val="0"/>
              <w:rPr>
                <w:rFonts w:eastAsia="Calibri"/>
              </w:rPr>
            </w:pPr>
          </w:p>
          <w:p w:rsidR="000668E9" w:rsidRPr="00D61E91" w:rsidRDefault="00BC052A">
            <w:pPr>
              <w:widowControl w:val="0"/>
              <w:rPr>
                <w:rFonts w:eastAsia="Calibri"/>
                <w:color w:val="000000"/>
                <w:sz w:val="22"/>
                <w:szCs w:val="22"/>
              </w:rPr>
            </w:pPr>
            <w:r w:rsidRPr="00D61E91">
              <w:rPr>
                <w:rFonts w:eastAsia="Calibri"/>
                <w:color w:val="000000"/>
                <w:sz w:val="22"/>
                <w:szCs w:val="22"/>
              </w:rPr>
              <w:t>Utilizzare le tecnologie digitali per la presentazione di un progetto o di un prodotto in italiano.</w:t>
            </w:r>
          </w:p>
          <w:p w:rsidR="000668E9" w:rsidRPr="00D61E91" w:rsidRDefault="000668E9">
            <w:pPr>
              <w:widowControl w:val="0"/>
              <w:suppressAutoHyphens w:val="0"/>
              <w:rPr>
                <w:rFonts w:eastAsia="Calibri"/>
              </w:rPr>
            </w:pPr>
          </w:p>
          <w:p w:rsidR="000668E9" w:rsidRPr="00D61E91" w:rsidRDefault="00BC052A">
            <w:pPr>
              <w:widowControl w:val="0"/>
            </w:pPr>
            <w:r w:rsidRPr="00D61E91">
              <w:rPr>
                <w:rFonts w:eastAsia="Calibri"/>
                <w:sz w:val="22"/>
                <w:szCs w:val="22"/>
              </w:rPr>
              <w:t>Scegliere la forma multimediale più adatta alla comunicazione in italiano nell’ambito</w:t>
            </w:r>
          </w:p>
          <w:p w:rsidR="000668E9" w:rsidRPr="00D61E91" w:rsidRDefault="00BC052A">
            <w:pPr>
              <w:widowControl w:val="0"/>
              <w:suppressAutoHyphens w:val="0"/>
              <w:rPr>
                <w:color w:val="000000"/>
                <w:sz w:val="22"/>
                <w:szCs w:val="22"/>
              </w:rPr>
            </w:pPr>
            <w:r w:rsidRPr="00D61E91">
              <w:rPr>
                <w:rFonts w:eastAsia="Calibri"/>
                <w:color w:val="000000"/>
                <w:sz w:val="22"/>
                <w:szCs w:val="22"/>
              </w:rPr>
              <w:t>professionale di riferimento in relazione agli interlocutori e agli scopi.</w:t>
            </w:r>
          </w:p>
        </w:tc>
      </w:tr>
    </w:tbl>
    <w:p w:rsidR="000668E9" w:rsidRPr="00D61E91" w:rsidRDefault="000668E9">
      <w:pPr>
        <w:pStyle w:val="Default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0668E9" w:rsidRPr="00D61E91" w:rsidRDefault="000668E9">
      <w:pPr>
        <w:pStyle w:val="Default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10058" w:type="dxa"/>
        <w:tblInd w:w="-138" w:type="dxa"/>
        <w:tblLayout w:type="fixed"/>
        <w:tblLook w:val="04A0" w:firstRow="1" w:lastRow="0" w:firstColumn="1" w:lastColumn="0" w:noHBand="0" w:noVBand="1"/>
      </w:tblPr>
      <w:tblGrid>
        <w:gridCol w:w="4967"/>
        <w:gridCol w:w="5091"/>
      </w:tblGrid>
      <w:tr w:rsidR="000668E9" w:rsidRPr="00D61E91">
        <w:trPr>
          <w:cantSplit/>
          <w:trHeight w:val="635"/>
        </w:trPr>
        <w:tc>
          <w:tcPr>
            <w:tcW w:w="10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8E9" w:rsidRPr="00D61E91" w:rsidRDefault="00BC052A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1E91">
              <w:rPr>
                <w:rFonts w:ascii="Times New Roman" w:hAnsi="Times New Roman" w:cs="Times New Roman"/>
                <w:b/>
                <w:sz w:val="20"/>
                <w:szCs w:val="20"/>
              </w:rPr>
              <w:t>COMPETENZA N.3 (ASSE DEI LINGUAGGI)</w:t>
            </w:r>
            <w:r w:rsidRPr="00D61E9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D61E9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D61E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Riconoscere il valore e le potenzialità dei beni artistici e ambientali</w:t>
            </w:r>
          </w:p>
          <w:p w:rsidR="000668E9" w:rsidRPr="00D61E91" w:rsidRDefault="000668E9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0668E9" w:rsidRPr="00D61E91">
        <w:trPr>
          <w:trHeight w:val="280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68E9" w:rsidRPr="00D61E91" w:rsidRDefault="00BC052A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1E91">
              <w:rPr>
                <w:rFonts w:ascii="Times New Roman" w:hAnsi="Times New Roman" w:cs="Times New Roman"/>
                <w:b/>
                <w:sz w:val="20"/>
                <w:szCs w:val="20"/>
              </w:rPr>
              <w:t>CONOSCENZE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8E9" w:rsidRPr="00D61E91" w:rsidRDefault="00BC052A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1E91">
              <w:rPr>
                <w:rFonts w:ascii="Times New Roman" w:hAnsi="Times New Roman" w:cs="Times New Roman"/>
                <w:b/>
                <w:sz w:val="20"/>
                <w:szCs w:val="20"/>
              </w:rPr>
              <w:t>ABILITA’</w:t>
            </w:r>
          </w:p>
        </w:tc>
      </w:tr>
      <w:tr w:rsidR="000668E9" w:rsidRPr="00D61E91">
        <w:trPr>
          <w:trHeight w:val="1279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68E9" w:rsidRPr="00D61E91" w:rsidRDefault="000668E9">
            <w:pPr>
              <w:widowControl w:val="0"/>
              <w:suppressAutoHyphens w:val="0"/>
              <w:snapToGrid w:val="0"/>
              <w:ind w:left="113"/>
              <w:rPr>
                <w:color w:val="000000"/>
                <w:sz w:val="22"/>
                <w:szCs w:val="22"/>
              </w:rPr>
            </w:pPr>
          </w:p>
          <w:p w:rsidR="000668E9" w:rsidRPr="00D61E91" w:rsidRDefault="00BC052A">
            <w:pPr>
              <w:widowControl w:val="0"/>
            </w:pPr>
            <w:r w:rsidRPr="00D61E91">
              <w:rPr>
                <w:rFonts w:eastAsia="Calibri"/>
                <w:sz w:val="22"/>
                <w:szCs w:val="22"/>
              </w:rPr>
              <w:t>I caratteri fondamentali delle più significative espressioni artistiche (arti figurative, architettura ecc.) italiane e di altri Paesi</w:t>
            </w:r>
          </w:p>
          <w:p w:rsidR="000668E9" w:rsidRPr="00D61E91" w:rsidRDefault="000668E9">
            <w:pPr>
              <w:widowControl w:val="0"/>
              <w:rPr>
                <w:rFonts w:eastAsia="Calibri"/>
                <w:sz w:val="22"/>
                <w:szCs w:val="22"/>
              </w:rPr>
            </w:pPr>
          </w:p>
          <w:p w:rsidR="000668E9" w:rsidRPr="00D61E91" w:rsidRDefault="00BC052A">
            <w:pPr>
              <w:widowControl w:val="0"/>
              <w:rPr>
                <w:rFonts w:eastAsia="Calibri"/>
                <w:sz w:val="22"/>
                <w:szCs w:val="22"/>
              </w:rPr>
            </w:pPr>
            <w:r w:rsidRPr="00D61E91">
              <w:rPr>
                <w:rFonts w:eastAsia="Calibri"/>
                <w:sz w:val="22"/>
                <w:szCs w:val="22"/>
              </w:rPr>
              <w:t>Le caratteristiche più rilevanti e la struttura di</w:t>
            </w:r>
          </w:p>
          <w:p w:rsidR="000668E9" w:rsidRPr="00D61E91" w:rsidRDefault="00BC052A">
            <w:pPr>
              <w:widowControl w:val="0"/>
              <w:rPr>
                <w:rFonts w:eastAsia="Calibri"/>
                <w:sz w:val="22"/>
                <w:szCs w:val="22"/>
              </w:rPr>
            </w:pPr>
            <w:r w:rsidRPr="00D61E91">
              <w:rPr>
                <w:rFonts w:eastAsia="Calibri"/>
                <w:sz w:val="22"/>
                <w:szCs w:val="22"/>
              </w:rPr>
              <w:t>base dei linguaggi artistici (arti figurative,</w:t>
            </w:r>
          </w:p>
          <w:p w:rsidR="000668E9" w:rsidRPr="00D61E91" w:rsidRDefault="00BC052A">
            <w:pPr>
              <w:widowControl w:val="0"/>
              <w:suppressAutoHyphens w:val="0"/>
              <w:snapToGrid w:val="0"/>
              <w:ind w:left="113"/>
              <w:rPr>
                <w:rFonts w:eastAsia="Calibri"/>
                <w:color w:val="000000"/>
                <w:sz w:val="22"/>
                <w:szCs w:val="22"/>
              </w:rPr>
            </w:pPr>
            <w:r w:rsidRPr="00D61E91">
              <w:rPr>
                <w:rFonts w:eastAsia="Calibri"/>
                <w:color w:val="000000"/>
                <w:sz w:val="22"/>
                <w:szCs w:val="22"/>
              </w:rPr>
              <w:t>cinema, ecc..)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8E9" w:rsidRPr="00D61E91" w:rsidRDefault="00BC052A">
            <w:pPr>
              <w:widowControl w:val="0"/>
            </w:pPr>
            <w:r w:rsidRPr="00D61E91">
              <w:rPr>
                <w:rFonts w:eastAsia="Calibri"/>
                <w:sz w:val="22"/>
                <w:szCs w:val="22"/>
              </w:rPr>
              <w:t>Riconoscere e identificare i principali periodi e linee di sviluppo della cultura artistica italiana e straniera</w:t>
            </w:r>
          </w:p>
          <w:p w:rsidR="000668E9" w:rsidRPr="00D61E91" w:rsidRDefault="000668E9">
            <w:pPr>
              <w:widowControl w:val="0"/>
              <w:rPr>
                <w:rFonts w:eastAsia="Calibri"/>
                <w:sz w:val="22"/>
                <w:szCs w:val="22"/>
              </w:rPr>
            </w:pPr>
          </w:p>
          <w:p w:rsidR="000668E9" w:rsidRPr="00D61E91" w:rsidRDefault="000668E9">
            <w:pPr>
              <w:widowControl w:val="0"/>
              <w:rPr>
                <w:rFonts w:eastAsia="Calibri"/>
                <w:sz w:val="22"/>
                <w:szCs w:val="22"/>
              </w:rPr>
            </w:pPr>
          </w:p>
          <w:p w:rsidR="000668E9" w:rsidRPr="00D61E91" w:rsidRDefault="00BC052A">
            <w:pPr>
              <w:widowControl w:val="0"/>
              <w:suppressAutoHyphens w:val="0"/>
              <w:rPr>
                <w:color w:val="000000"/>
                <w:sz w:val="22"/>
                <w:szCs w:val="22"/>
              </w:rPr>
            </w:pPr>
            <w:r w:rsidRPr="00D61E91">
              <w:rPr>
                <w:rFonts w:eastAsia="Calibri"/>
                <w:color w:val="000000"/>
                <w:sz w:val="22"/>
                <w:szCs w:val="22"/>
              </w:rPr>
              <w:t>Essere in grado di operare una lettura degli elementi essenziali dell’opera d’arte, come primo approccio interpretativo al suo significato</w:t>
            </w:r>
          </w:p>
        </w:tc>
      </w:tr>
    </w:tbl>
    <w:p w:rsidR="000668E9" w:rsidRPr="00D61E91" w:rsidRDefault="000668E9">
      <w:pPr>
        <w:pStyle w:val="Default"/>
        <w:rPr>
          <w:rFonts w:ascii="Times New Roman" w:hAnsi="Times New Roman" w:cs="Times New Roman"/>
          <w:b/>
          <w:sz w:val="20"/>
          <w:szCs w:val="20"/>
        </w:rPr>
      </w:pPr>
    </w:p>
    <w:p w:rsidR="000668E9" w:rsidRPr="00D61E91" w:rsidRDefault="000668E9">
      <w:pPr>
        <w:pStyle w:val="Defaul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644" w:type="dxa"/>
        <w:tblInd w:w="-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44"/>
      </w:tblGrid>
      <w:tr w:rsidR="000668E9" w:rsidRPr="00D61E91" w:rsidTr="00A81706">
        <w:tc>
          <w:tcPr>
            <w:tcW w:w="9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33CC"/>
          </w:tcPr>
          <w:p w:rsidR="000668E9" w:rsidRPr="00D61E91" w:rsidRDefault="00BC052A">
            <w:pPr>
              <w:widowControl w:val="0"/>
              <w:shd w:val="clear" w:color="auto" w:fill="FFFFFF"/>
              <w:suppressAutoHyphens w:val="0"/>
              <w:jc w:val="both"/>
              <w:rPr>
                <w:b/>
                <w:kern w:val="2"/>
                <w:sz w:val="20"/>
                <w:szCs w:val="20"/>
              </w:rPr>
            </w:pPr>
            <w:r w:rsidRPr="00D61E91">
              <w:rPr>
                <w:b/>
                <w:kern w:val="2"/>
                <w:sz w:val="20"/>
                <w:szCs w:val="20"/>
              </w:rPr>
              <w:t>3  - OBIETTIVI COGNITIVO - FORMATIVI DISCIPLINARI</w:t>
            </w:r>
          </w:p>
        </w:tc>
      </w:tr>
    </w:tbl>
    <w:p w:rsidR="000668E9" w:rsidRPr="00D61E91" w:rsidRDefault="000668E9">
      <w:pPr>
        <w:pStyle w:val="Default"/>
        <w:rPr>
          <w:rFonts w:ascii="Times New Roman" w:hAnsi="Times New Roman" w:cs="Times New Roman"/>
          <w:b/>
          <w:kern w:val="2"/>
          <w:sz w:val="20"/>
          <w:szCs w:val="20"/>
        </w:rPr>
      </w:pPr>
    </w:p>
    <w:p w:rsidR="000668E9" w:rsidRPr="00D61E91" w:rsidRDefault="000668E9">
      <w:pPr>
        <w:rPr>
          <w:rFonts w:eastAsia="Arial"/>
          <w:i/>
          <w:color w:val="FF0000"/>
          <w:kern w:val="2"/>
          <w:sz w:val="20"/>
          <w:szCs w:val="20"/>
        </w:rPr>
      </w:pPr>
    </w:p>
    <w:tbl>
      <w:tblPr>
        <w:tblW w:w="10073" w:type="dxa"/>
        <w:tblInd w:w="-1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73"/>
      </w:tblGrid>
      <w:tr w:rsidR="000668E9" w:rsidRPr="00D61E91" w:rsidTr="007E583E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33CC"/>
            <w:vAlign w:val="center"/>
          </w:tcPr>
          <w:p w:rsidR="000668E9" w:rsidRPr="00D61E91" w:rsidRDefault="00BC052A">
            <w:pPr>
              <w:widowControl w:val="0"/>
            </w:pPr>
            <w:r w:rsidRPr="00D61E91">
              <w:rPr>
                <w:b/>
                <w:kern w:val="2"/>
                <w:sz w:val="20"/>
                <w:szCs w:val="20"/>
              </w:rPr>
              <w:t>MODULI DISCIPLINARI E U.D.A. DI RIFERIMENTO</w:t>
            </w:r>
          </w:p>
        </w:tc>
      </w:tr>
      <w:tr w:rsidR="000668E9" w:rsidRPr="00D61E91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668E9" w:rsidRPr="00D61E91" w:rsidRDefault="00BC052A">
            <w:pPr>
              <w:widowControl w:val="0"/>
              <w:rPr>
                <w:kern w:val="2"/>
                <w:sz w:val="20"/>
                <w:szCs w:val="20"/>
              </w:rPr>
            </w:pPr>
            <w:r w:rsidRPr="00D61E91">
              <w:rPr>
                <w:kern w:val="2"/>
                <w:sz w:val="20"/>
                <w:szCs w:val="20"/>
              </w:rPr>
              <w:t xml:space="preserve">Modulo 1. </w:t>
            </w:r>
            <w:r w:rsidRPr="00D61E91">
              <w:rPr>
                <w:b/>
                <w:kern w:val="2"/>
                <w:sz w:val="28"/>
                <w:szCs w:val="28"/>
              </w:rPr>
              <w:t>La lingua italiana, le tipologie testuali, la metodologia e la capacità critica</w:t>
            </w:r>
            <w:r w:rsidRPr="00D61E91">
              <w:rPr>
                <w:b/>
                <w:bCs/>
                <w:color w:val="000000"/>
                <w:kern w:val="2"/>
                <w:szCs w:val="28"/>
              </w:rPr>
              <w:t xml:space="preserve"> </w:t>
            </w:r>
            <w:r w:rsidRPr="00D61E91">
              <w:rPr>
                <w:b/>
                <w:bCs/>
                <w:color w:val="000000"/>
                <w:kern w:val="2"/>
                <w:sz w:val="28"/>
                <w:szCs w:val="28"/>
              </w:rPr>
              <w:t>(Settembre/Maggio)</w:t>
            </w:r>
          </w:p>
          <w:p w:rsidR="000668E9" w:rsidRPr="00D61E91" w:rsidRDefault="00BC052A">
            <w:pPr>
              <w:widowControl w:val="0"/>
              <w:rPr>
                <w:sz w:val="22"/>
                <w:szCs w:val="22"/>
              </w:rPr>
            </w:pPr>
            <w:r w:rsidRPr="00D61E91">
              <w:rPr>
                <w:sz w:val="22"/>
                <w:szCs w:val="22"/>
              </w:rPr>
              <w:t>Nuclei tematici:</w:t>
            </w:r>
          </w:p>
          <w:p w:rsidR="000668E9" w:rsidRPr="00D61E91" w:rsidRDefault="00BC052A">
            <w:pPr>
              <w:widowControl w:val="0"/>
            </w:pPr>
            <w:r w:rsidRPr="00D61E91">
              <w:rPr>
                <w:rFonts w:eastAsia="Arial"/>
                <w:sz w:val="22"/>
                <w:szCs w:val="22"/>
              </w:rPr>
              <w:t>Saper leggere documenti non letterari e dedurne informazioni e semplici riflessioni. Saper esporre in forma complessivamente chiara e coerente, riferire gli avvenimenti in modo sufficientemente ordinato e consequenziale; sviluppare progressivamente le capacità argomentative orali e scritte.</w:t>
            </w:r>
          </w:p>
          <w:p w:rsidR="000668E9" w:rsidRPr="00D61E91" w:rsidRDefault="00BC052A">
            <w:pPr>
              <w:widowControl w:val="0"/>
              <w:rPr>
                <w:sz w:val="22"/>
                <w:szCs w:val="22"/>
              </w:rPr>
            </w:pPr>
            <w:r w:rsidRPr="00D61E91">
              <w:rPr>
                <w:rFonts w:eastAsia="Arial"/>
                <w:bCs/>
                <w:sz w:val="22"/>
                <w:szCs w:val="22"/>
              </w:rPr>
              <w:t>Produzione scritta • -parafrasi e analisi di un testo poetico e in prosa • -testo espositivo • -testo argomentativo</w:t>
            </w:r>
          </w:p>
        </w:tc>
      </w:tr>
      <w:tr w:rsidR="000668E9" w:rsidRPr="00D61E91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668E9" w:rsidRPr="00D61E91" w:rsidRDefault="00BC052A">
            <w:pPr>
              <w:widowControl w:val="0"/>
              <w:rPr>
                <w:kern w:val="2"/>
                <w:sz w:val="20"/>
                <w:szCs w:val="20"/>
              </w:rPr>
            </w:pPr>
            <w:r w:rsidRPr="00D61E91">
              <w:rPr>
                <w:kern w:val="2"/>
                <w:sz w:val="20"/>
                <w:szCs w:val="20"/>
              </w:rPr>
              <w:t>UDA di riferimento: Strumenti e metodologie</w:t>
            </w:r>
          </w:p>
        </w:tc>
      </w:tr>
    </w:tbl>
    <w:p w:rsidR="000668E9" w:rsidRPr="00D61E91" w:rsidRDefault="000668E9">
      <w:pPr>
        <w:shd w:val="clear" w:color="auto" w:fill="FFFFFF"/>
        <w:suppressAutoHyphens w:val="0"/>
        <w:jc w:val="both"/>
        <w:rPr>
          <w:bCs/>
          <w:color w:val="333333"/>
          <w:kern w:val="2"/>
          <w:sz w:val="20"/>
          <w:szCs w:val="20"/>
        </w:rPr>
      </w:pPr>
    </w:p>
    <w:tbl>
      <w:tblPr>
        <w:tblW w:w="10073" w:type="dxa"/>
        <w:tblInd w:w="-1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73"/>
      </w:tblGrid>
      <w:tr w:rsidR="000668E9" w:rsidRPr="00D61E91" w:rsidTr="007E583E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33CC"/>
            <w:vAlign w:val="center"/>
          </w:tcPr>
          <w:p w:rsidR="000668E9" w:rsidRPr="00D61E91" w:rsidRDefault="00BC052A">
            <w:pPr>
              <w:widowControl w:val="0"/>
              <w:rPr>
                <w:b/>
                <w:kern w:val="2"/>
                <w:sz w:val="20"/>
                <w:szCs w:val="20"/>
              </w:rPr>
            </w:pPr>
            <w:r w:rsidRPr="00D61E91">
              <w:rPr>
                <w:b/>
                <w:kern w:val="2"/>
                <w:sz w:val="20"/>
                <w:szCs w:val="20"/>
              </w:rPr>
              <w:t>MODULI DISCIPLINARI E U.D.A. DI RIFERIMENTO</w:t>
            </w:r>
          </w:p>
        </w:tc>
      </w:tr>
      <w:tr w:rsidR="000668E9" w:rsidRPr="00D61E91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668E9" w:rsidRPr="00D61E91" w:rsidRDefault="00BC052A">
            <w:pPr>
              <w:widowControl w:val="0"/>
              <w:rPr>
                <w:kern w:val="2"/>
                <w:sz w:val="20"/>
                <w:szCs w:val="20"/>
              </w:rPr>
            </w:pPr>
            <w:r w:rsidRPr="00D61E91">
              <w:rPr>
                <w:kern w:val="2"/>
                <w:sz w:val="20"/>
                <w:szCs w:val="20"/>
              </w:rPr>
              <w:t xml:space="preserve">Modulo 2. </w:t>
            </w:r>
            <w:r w:rsidRPr="00D61E91">
              <w:rPr>
                <w:b/>
                <w:kern w:val="2"/>
                <w:sz w:val="28"/>
                <w:szCs w:val="28"/>
              </w:rPr>
              <w:t>La letteratura delle origini</w:t>
            </w:r>
            <w:r w:rsidRPr="00D61E91">
              <w:rPr>
                <w:rFonts w:eastAsia="Calibri"/>
                <w:b/>
                <w:bCs/>
                <w:kern w:val="2"/>
                <w:sz w:val="22"/>
                <w:szCs w:val="22"/>
              </w:rPr>
              <w:t xml:space="preserve"> </w:t>
            </w:r>
            <w:r w:rsidRPr="00D61E91">
              <w:rPr>
                <w:b/>
                <w:kern w:val="2"/>
                <w:sz w:val="28"/>
                <w:szCs w:val="28"/>
              </w:rPr>
              <w:t>(Ottobre)</w:t>
            </w:r>
          </w:p>
          <w:p w:rsidR="000668E9" w:rsidRPr="00D61E91" w:rsidRDefault="00BC052A">
            <w:pPr>
              <w:widowControl w:val="0"/>
              <w:rPr>
                <w:kern w:val="2"/>
                <w:sz w:val="22"/>
                <w:szCs w:val="20"/>
              </w:rPr>
            </w:pPr>
            <w:r w:rsidRPr="00D61E91">
              <w:rPr>
                <w:kern w:val="2"/>
                <w:sz w:val="22"/>
                <w:szCs w:val="28"/>
              </w:rPr>
              <w:t>Nuclei tematici:</w:t>
            </w:r>
          </w:p>
          <w:p w:rsidR="000668E9" w:rsidRPr="00D61E91" w:rsidRDefault="00BC052A">
            <w:pPr>
              <w:widowControl w:val="0"/>
              <w:rPr>
                <w:sz w:val="22"/>
                <w:szCs w:val="22"/>
              </w:rPr>
            </w:pPr>
            <w:r w:rsidRPr="00D61E91">
              <w:rPr>
                <w:sz w:val="22"/>
                <w:szCs w:val="22"/>
              </w:rPr>
              <w:t>Le origini della letteratura italiana: il retroterra francese</w:t>
            </w:r>
          </w:p>
          <w:p w:rsidR="000668E9" w:rsidRPr="00D61E91" w:rsidRDefault="00BC052A">
            <w:pPr>
              <w:widowControl w:val="0"/>
              <w:rPr>
                <w:sz w:val="22"/>
                <w:szCs w:val="22"/>
                <w:lang w:eastAsia="en-US"/>
              </w:rPr>
            </w:pPr>
            <w:r w:rsidRPr="00D61E91">
              <w:rPr>
                <w:sz w:val="22"/>
                <w:szCs w:val="22"/>
                <w:lang w:eastAsia="en-US"/>
              </w:rPr>
              <w:t>San Francesco “ Cantico delle creature “</w:t>
            </w:r>
          </w:p>
          <w:p w:rsidR="000668E9" w:rsidRPr="00D61E91" w:rsidRDefault="00BC052A">
            <w:pPr>
              <w:widowControl w:val="0"/>
              <w:rPr>
                <w:sz w:val="22"/>
                <w:szCs w:val="22"/>
                <w:lang w:eastAsia="en-US"/>
              </w:rPr>
            </w:pPr>
            <w:r w:rsidRPr="00D61E91">
              <w:rPr>
                <w:sz w:val="22"/>
                <w:szCs w:val="22"/>
                <w:lang w:eastAsia="en-US"/>
              </w:rPr>
              <w:t>Cecco Angiolieri</w:t>
            </w:r>
          </w:p>
          <w:p w:rsidR="000668E9" w:rsidRPr="00D61E91" w:rsidRDefault="00BC052A">
            <w:pPr>
              <w:widowControl w:val="0"/>
              <w:tabs>
                <w:tab w:val="left" w:pos="5670"/>
              </w:tabs>
              <w:rPr>
                <w:sz w:val="22"/>
                <w:szCs w:val="22"/>
              </w:rPr>
            </w:pPr>
            <w:r w:rsidRPr="00D61E91">
              <w:rPr>
                <w:sz w:val="22"/>
                <w:szCs w:val="22"/>
              </w:rPr>
              <w:t>La scuola siciliana</w:t>
            </w:r>
          </w:p>
          <w:p w:rsidR="000668E9" w:rsidRPr="00D61E91" w:rsidRDefault="00BC052A">
            <w:pPr>
              <w:widowControl w:val="0"/>
              <w:tabs>
                <w:tab w:val="left" w:pos="5670"/>
              </w:tabs>
              <w:rPr>
                <w:sz w:val="22"/>
                <w:szCs w:val="22"/>
              </w:rPr>
            </w:pPr>
            <w:r w:rsidRPr="00D61E91">
              <w:rPr>
                <w:sz w:val="22"/>
                <w:szCs w:val="22"/>
              </w:rPr>
              <w:lastRenderedPageBreak/>
              <w:t xml:space="preserve">Il Dolce </w:t>
            </w:r>
            <w:proofErr w:type="spellStart"/>
            <w:r w:rsidRPr="00D61E91">
              <w:rPr>
                <w:sz w:val="22"/>
                <w:szCs w:val="22"/>
              </w:rPr>
              <w:t>stil</w:t>
            </w:r>
            <w:proofErr w:type="spellEnd"/>
            <w:r w:rsidRPr="00D61E91">
              <w:rPr>
                <w:sz w:val="22"/>
                <w:szCs w:val="22"/>
              </w:rPr>
              <w:t xml:space="preserve"> novo. </w:t>
            </w:r>
          </w:p>
          <w:p w:rsidR="000668E9" w:rsidRPr="00D61E91" w:rsidRDefault="00BC052A">
            <w:pPr>
              <w:widowControl w:val="0"/>
              <w:tabs>
                <w:tab w:val="left" w:pos="5670"/>
              </w:tabs>
              <w:rPr>
                <w:sz w:val="22"/>
                <w:szCs w:val="22"/>
              </w:rPr>
            </w:pPr>
            <w:proofErr w:type="spellStart"/>
            <w:r w:rsidRPr="00D61E91">
              <w:rPr>
                <w:sz w:val="22"/>
                <w:szCs w:val="22"/>
                <w:lang w:eastAsia="en-US"/>
              </w:rPr>
              <w:t>Guinizzelli</w:t>
            </w:r>
            <w:proofErr w:type="spellEnd"/>
            <w:r w:rsidRPr="00D61E91">
              <w:rPr>
                <w:sz w:val="22"/>
                <w:szCs w:val="22"/>
                <w:lang w:eastAsia="en-US"/>
              </w:rPr>
              <w:t xml:space="preserve"> e Cavalcanti</w:t>
            </w:r>
          </w:p>
        </w:tc>
      </w:tr>
      <w:tr w:rsidR="000668E9" w:rsidRPr="00D61E91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668E9" w:rsidRPr="00D61E91" w:rsidRDefault="00BC052A">
            <w:pPr>
              <w:widowControl w:val="0"/>
              <w:rPr>
                <w:kern w:val="2"/>
                <w:sz w:val="20"/>
                <w:szCs w:val="20"/>
              </w:rPr>
            </w:pPr>
            <w:r w:rsidRPr="00D61E91">
              <w:rPr>
                <w:kern w:val="2"/>
                <w:sz w:val="20"/>
                <w:szCs w:val="20"/>
              </w:rPr>
              <w:lastRenderedPageBreak/>
              <w:t>UDA di riferimento: L’origine</w:t>
            </w:r>
          </w:p>
        </w:tc>
      </w:tr>
    </w:tbl>
    <w:p w:rsidR="000668E9" w:rsidRPr="00D61E91" w:rsidRDefault="000668E9">
      <w:pPr>
        <w:shd w:val="clear" w:color="auto" w:fill="FFFFFF"/>
        <w:suppressAutoHyphens w:val="0"/>
        <w:jc w:val="both"/>
        <w:rPr>
          <w:bCs/>
          <w:color w:val="333333"/>
          <w:kern w:val="2"/>
          <w:sz w:val="20"/>
          <w:szCs w:val="20"/>
        </w:rPr>
      </w:pPr>
    </w:p>
    <w:tbl>
      <w:tblPr>
        <w:tblW w:w="10073" w:type="dxa"/>
        <w:tblInd w:w="-1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73"/>
      </w:tblGrid>
      <w:tr w:rsidR="000668E9" w:rsidRPr="00D61E91" w:rsidTr="007E583E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33CC"/>
            <w:vAlign w:val="center"/>
          </w:tcPr>
          <w:p w:rsidR="000668E9" w:rsidRPr="00D61E91" w:rsidRDefault="00BC052A">
            <w:pPr>
              <w:widowControl w:val="0"/>
              <w:rPr>
                <w:b/>
                <w:kern w:val="2"/>
                <w:sz w:val="20"/>
                <w:szCs w:val="20"/>
              </w:rPr>
            </w:pPr>
            <w:r w:rsidRPr="00D61E91">
              <w:rPr>
                <w:b/>
                <w:kern w:val="2"/>
                <w:sz w:val="20"/>
                <w:szCs w:val="20"/>
              </w:rPr>
              <w:t>MODULI DISCIPLINARI E U.D.A. DI RIFERIMENTO</w:t>
            </w:r>
          </w:p>
        </w:tc>
      </w:tr>
      <w:tr w:rsidR="000668E9" w:rsidRPr="00D61E91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668E9" w:rsidRPr="00D61E91" w:rsidRDefault="00BC052A">
            <w:pPr>
              <w:widowControl w:val="0"/>
              <w:rPr>
                <w:kern w:val="2"/>
                <w:sz w:val="20"/>
                <w:szCs w:val="20"/>
              </w:rPr>
            </w:pPr>
            <w:r w:rsidRPr="00D61E91">
              <w:rPr>
                <w:kern w:val="2"/>
                <w:sz w:val="20"/>
                <w:szCs w:val="20"/>
              </w:rPr>
              <w:t xml:space="preserve">Modulo 3. </w:t>
            </w:r>
            <w:r w:rsidRPr="00D61E91">
              <w:rPr>
                <w:b/>
                <w:sz w:val="28"/>
                <w:szCs w:val="28"/>
                <w:lang w:eastAsia="it-IT"/>
              </w:rPr>
              <w:t xml:space="preserve">Dante - Petrarca - Boccaccio </w:t>
            </w:r>
            <w:r w:rsidRPr="00D61E91">
              <w:rPr>
                <w:b/>
                <w:color w:val="000000"/>
                <w:kern w:val="2"/>
                <w:sz w:val="28"/>
                <w:szCs w:val="28"/>
              </w:rPr>
              <w:t>(Novembre/Marzo)</w:t>
            </w:r>
          </w:p>
          <w:p w:rsidR="000668E9" w:rsidRPr="00D61E91" w:rsidRDefault="00BC052A">
            <w:pPr>
              <w:widowControl w:val="0"/>
              <w:rPr>
                <w:kern w:val="2"/>
                <w:sz w:val="22"/>
                <w:szCs w:val="20"/>
              </w:rPr>
            </w:pPr>
            <w:r w:rsidRPr="00D61E91">
              <w:rPr>
                <w:color w:val="000000"/>
                <w:kern w:val="2"/>
                <w:sz w:val="22"/>
                <w:szCs w:val="28"/>
              </w:rPr>
              <w:t>Nuclei tematici:</w:t>
            </w:r>
          </w:p>
          <w:p w:rsidR="000668E9" w:rsidRPr="00D61E91" w:rsidRDefault="00BC052A">
            <w:pPr>
              <w:widowControl w:val="0"/>
              <w:rPr>
                <w:sz w:val="22"/>
                <w:szCs w:val="22"/>
              </w:rPr>
            </w:pPr>
            <w:r w:rsidRPr="00D61E91">
              <w:rPr>
                <w:sz w:val="22"/>
                <w:szCs w:val="22"/>
              </w:rPr>
              <w:t>Dante Alighieri: La biografia, il pensiero e la poetica, le opere principali</w:t>
            </w:r>
            <w:r w:rsidRPr="00D61E91">
              <w:rPr>
                <w:rFonts w:eastAsia="Arial"/>
                <w:sz w:val="22"/>
                <w:szCs w:val="22"/>
              </w:rPr>
              <w:t>.</w:t>
            </w:r>
          </w:p>
          <w:p w:rsidR="000668E9" w:rsidRPr="00D61E91" w:rsidRDefault="00BC052A">
            <w:pPr>
              <w:widowControl w:val="0"/>
              <w:rPr>
                <w:sz w:val="22"/>
                <w:szCs w:val="22"/>
              </w:rPr>
            </w:pPr>
            <w:r w:rsidRPr="00D61E91">
              <w:rPr>
                <w:sz w:val="22"/>
                <w:szCs w:val="22"/>
              </w:rPr>
              <w:t>La Commedia: genesi e struttura, un poema allegorico</w:t>
            </w:r>
          </w:p>
          <w:p w:rsidR="000668E9" w:rsidRPr="00D61E91" w:rsidRDefault="00BC052A">
            <w:pPr>
              <w:widowControl w:val="0"/>
              <w:rPr>
                <w:sz w:val="22"/>
                <w:szCs w:val="22"/>
              </w:rPr>
            </w:pPr>
            <w:r w:rsidRPr="00D61E91">
              <w:rPr>
                <w:sz w:val="22"/>
                <w:szCs w:val="22"/>
              </w:rPr>
              <w:t xml:space="preserve">Le coordinate spazio temporali del viaggio - </w:t>
            </w:r>
            <w:r w:rsidRPr="00D61E91">
              <w:rPr>
                <w:color w:val="000000"/>
                <w:sz w:val="22"/>
                <w:szCs w:val="22"/>
                <w:lang w:eastAsia="en-US"/>
              </w:rPr>
              <w:t>Metrica, lingua e stile.</w:t>
            </w:r>
          </w:p>
          <w:p w:rsidR="000668E9" w:rsidRPr="00D61E91" w:rsidRDefault="000668E9">
            <w:pPr>
              <w:widowControl w:val="0"/>
              <w:rPr>
                <w:sz w:val="22"/>
                <w:szCs w:val="22"/>
                <w:lang w:eastAsia="en-US"/>
              </w:rPr>
            </w:pPr>
          </w:p>
          <w:p w:rsidR="000668E9" w:rsidRPr="00D61E91" w:rsidRDefault="00BC052A">
            <w:pPr>
              <w:widowControl w:val="0"/>
            </w:pPr>
            <w:r w:rsidRPr="00D61E91">
              <w:rPr>
                <w:sz w:val="22"/>
                <w:szCs w:val="22"/>
                <w:lang w:eastAsia="en-US"/>
              </w:rPr>
              <w:t>Francesco Petrarca: la vita, il pensiero e la poetica.</w:t>
            </w:r>
          </w:p>
          <w:p w:rsidR="000668E9" w:rsidRPr="00D61E91" w:rsidRDefault="00BC052A">
            <w:pPr>
              <w:widowControl w:val="0"/>
              <w:rPr>
                <w:sz w:val="22"/>
                <w:szCs w:val="22"/>
                <w:lang w:eastAsia="en-US"/>
              </w:rPr>
            </w:pPr>
            <w:r w:rsidRPr="00D61E91">
              <w:rPr>
                <w:color w:val="000000"/>
                <w:sz w:val="22"/>
                <w:szCs w:val="22"/>
                <w:lang w:eastAsia="en-US"/>
              </w:rPr>
              <w:t>Temi, metrica, lingua e stile del Canzoniere.</w:t>
            </w:r>
          </w:p>
          <w:p w:rsidR="000668E9" w:rsidRPr="00D61E91" w:rsidRDefault="000668E9">
            <w:pPr>
              <w:widowControl w:val="0"/>
              <w:rPr>
                <w:sz w:val="22"/>
                <w:szCs w:val="22"/>
                <w:lang w:eastAsia="en-US"/>
              </w:rPr>
            </w:pPr>
          </w:p>
          <w:p w:rsidR="000668E9" w:rsidRPr="00D61E91" w:rsidRDefault="00BC052A">
            <w:pPr>
              <w:widowControl w:val="0"/>
              <w:rPr>
                <w:sz w:val="22"/>
                <w:szCs w:val="22"/>
              </w:rPr>
            </w:pPr>
            <w:r w:rsidRPr="00D61E91">
              <w:rPr>
                <w:sz w:val="22"/>
                <w:szCs w:val="22"/>
                <w:lang w:eastAsia="en-US"/>
              </w:rPr>
              <w:t xml:space="preserve">Giovanni Boccaccio: </w:t>
            </w:r>
            <w:r w:rsidRPr="00D61E91">
              <w:rPr>
                <w:sz w:val="22"/>
                <w:szCs w:val="22"/>
              </w:rPr>
              <w:t>La vita, il pensiero e la poetica, le opere principali.</w:t>
            </w:r>
          </w:p>
          <w:p w:rsidR="000668E9" w:rsidRPr="00D61E91" w:rsidRDefault="00BC052A">
            <w:pPr>
              <w:widowControl w:val="0"/>
              <w:rPr>
                <w:sz w:val="22"/>
                <w:szCs w:val="22"/>
                <w:lang w:eastAsia="en-US"/>
              </w:rPr>
            </w:pPr>
            <w:r w:rsidRPr="00D61E91">
              <w:rPr>
                <w:color w:val="000000"/>
                <w:sz w:val="22"/>
                <w:szCs w:val="22"/>
                <w:lang w:eastAsia="en-US"/>
              </w:rPr>
              <w:t xml:space="preserve">Significato del Decameron come specchio della società comunale; la cornice e le novelle; i temi principali. </w:t>
            </w:r>
          </w:p>
        </w:tc>
      </w:tr>
      <w:tr w:rsidR="000668E9" w:rsidRPr="00D61E91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668E9" w:rsidRPr="00D61E91" w:rsidRDefault="00BC052A">
            <w:pPr>
              <w:widowControl w:val="0"/>
            </w:pPr>
            <w:r w:rsidRPr="00D61E91">
              <w:rPr>
                <w:kern w:val="2"/>
                <w:sz w:val="20"/>
                <w:szCs w:val="20"/>
              </w:rPr>
              <w:t>UDA di riferimento: Le tre corone fiorentine</w:t>
            </w:r>
          </w:p>
        </w:tc>
      </w:tr>
    </w:tbl>
    <w:p w:rsidR="000668E9" w:rsidRPr="00D61E91" w:rsidRDefault="000668E9">
      <w:pPr>
        <w:shd w:val="clear" w:color="auto" w:fill="FFFFFF"/>
        <w:suppressAutoHyphens w:val="0"/>
        <w:jc w:val="both"/>
        <w:rPr>
          <w:b/>
          <w:color w:val="333333"/>
          <w:kern w:val="2"/>
          <w:sz w:val="20"/>
          <w:szCs w:val="20"/>
        </w:rPr>
      </w:pPr>
    </w:p>
    <w:p w:rsidR="000668E9" w:rsidRPr="00D61E91" w:rsidRDefault="000668E9">
      <w:pPr>
        <w:shd w:val="clear" w:color="auto" w:fill="FFFFFF"/>
        <w:suppressAutoHyphens w:val="0"/>
        <w:jc w:val="both"/>
        <w:rPr>
          <w:b/>
          <w:color w:val="333333"/>
          <w:kern w:val="2"/>
          <w:sz w:val="20"/>
          <w:szCs w:val="20"/>
        </w:rPr>
      </w:pPr>
    </w:p>
    <w:tbl>
      <w:tblPr>
        <w:tblW w:w="10073" w:type="dxa"/>
        <w:tblInd w:w="-1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73"/>
      </w:tblGrid>
      <w:tr w:rsidR="000668E9" w:rsidRPr="00D61E91" w:rsidTr="007E583E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33CC"/>
            <w:vAlign w:val="center"/>
          </w:tcPr>
          <w:p w:rsidR="000668E9" w:rsidRPr="00D61E91" w:rsidRDefault="00BC052A">
            <w:pPr>
              <w:widowControl w:val="0"/>
              <w:rPr>
                <w:b/>
                <w:kern w:val="2"/>
                <w:sz w:val="20"/>
                <w:szCs w:val="20"/>
              </w:rPr>
            </w:pPr>
            <w:r w:rsidRPr="00D61E91">
              <w:rPr>
                <w:b/>
                <w:kern w:val="2"/>
                <w:sz w:val="20"/>
                <w:szCs w:val="20"/>
              </w:rPr>
              <w:t>MODULI DISCIPLINARI E U.D.A. DI RIFERIMENTO</w:t>
            </w:r>
          </w:p>
        </w:tc>
      </w:tr>
      <w:tr w:rsidR="000668E9" w:rsidRPr="00D61E91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668E9" w:rsidRPr="00D61E91" w:rsidRDefault="00BC052A">
            <w:pPr>
              <w:widowControl w:val="0"/>
              <w:rPr>
                <w:kern w:val="2"/>
                <w:sz w:val="20"/>
                <w:szCs w:val="20"/>
              </w:rPr>
            </w:pPr>
            <w:r w:rsidRPr="00D61E91">
              <w:rPr>
                <w:kern w:val="2"/>
                <w:sz w:val="20"/>
                <w:szCs w:val="20"/>
              </w:rPr>
              <w:t xml:space="preserve">Modulo 4.  </w:t>
            </w:r>
            <w:r w:rsidRPr="00D61E91">
              <w:rPr>
                <w:b/>
                <w:color w:val="000000"/>
                <w:kern w:val="2"/>
                <w:sz w:val="22"/>
                <w:szCs w:val="22"/>
              </w:rPr>
              <w:t xml:space="preserve"> </w:t>
            </w:r>
            <w:r w:rsidRPr="00D61E91">
              <w:rPr>
                <w:b/>
                <w:color w:val="000000"/>
                <w:kern w:val="2"/>
                <w:sz w:val="28"/>
                <w:szCs w:val="28"/>
              </w:rPr>
              <w:t>La civiltà dell’Umanesimo e del Rinascimento (Aprile/Maggio)</w:t>
            </w:r>
          </w:p>
          <w:p w:rsidR="000668E9" w:rsidRPr="00D61E91" w:rsidRDefault="00BC052A">
            <w:pPr>
              <w:widowControl w:val="0"/>
              <w:rPr>
                <w:kern w:val="2"/>
                <w:sz w:val="22"/>
                <w:szCs w:val="20"/>
              </w:rPr>
            </w:pPr>
            <w:r w:rsidRPr="00D61E91">
              <w:rPr>
                <w:color w:val="000000"/>
                <w:kern w:val="2"/>
                <w:sz w:val="22"/>
                <w:szCs w:val="28"/>
              </w:rPr>
              <w:t>Nuclei tematici:</w:t>
            </w:r>
          </w:p>
          <w:p w:rsidR="000668E9" w:rsidRPr="00D61E91" w:rsidRDefault="00BC052A">
            <w:pPr>
              <w:widowControl w:val="0"/>
              <w:tabs>
                <w:tab w:val="left" w:pos="5670"/>
              </w:tabs>
              <w:rPr>
                <w:sz w:val="22"/>
                <w:szCs w:val="22"/>
              </w:rPr>
            </w:pPr>
            <w:r w:rsidRPr="00D61E91">
              <w:rPr>
                <w:sz w:val="22"/>
                <w:szCs w:val="22"/>
              </w:rPr>
              <w:t>Umanesimo e Rinascimento</w:t>
            </w:r>
          </w:p>
          <w:p w:rsidR="000668E9" w:rsidRPr="00D61E91" w:rsidRDefault="00BC052A">
            <w:pPr>
              <w:widowControl w:val="0"/>
              <w:rPr>
                <w:sz w:val="22"/>
                <w:szCs w:val="22"/>
              </w:rPr>
            </w:pPr>
            <w:r w:rsidRPr="00D61E91">
              <w:rPr>
                <w:sz w:val="22"/>
                <w:szCs w:val="22"/>
              </w:rPr>
              <w:t>Ludovico Ariosto. La vita, il pensiero e la poetica L’Orlando Furioso</w:t>
            </w:r>
          </w:p>
          <w:p w:rsidR="000668E9" w:rsidRPr="00D61E91" w:rsidRDefault="00BC052A">
            <w:pPr>
              <w:widowControl w:val="0"/>
              <w:rPr>
                <w:sz w:val="22"/>
                <w:szCs w:val="22"/>
              </w:rPr>
            </w:pPr>
            <w:r w:rsidRPr="00D61E91">
              <w:rPr>
                <w:sz w:val="22"/>
                <w:szCs w:val="22"/>
              </w:rPr>
              <w:t>Niccolò Machiavelli. La vita e le opere. La nascita del saggio moderno</w:t>
            </w:r>
          </w:p>
          <w:p w:rsidR="000668E9" w:rsidRPr="00D61E91" w:rsidRDefault="00BC052A">
            <w:pPr>
              <w:widowControl w:val="0"/>
            </w:pPr>
            <w:r w:rsidRPr="00D61E91">
              <w:rPr>
                <w:sz w:val="22"/>
                <w:szCs w:val="22"/>
              </w:rPr>
              <w:t>Il Principe: un manifesto politico</w:t>
            </w:r>
            <w:r w:rsidRPr="00D61E91">
              <w:rPr>
                <w:rFonts w:eastAsia="Arial"/>
                <w:sz w:val="22"/>
                <w:szCs w:val="22"/>
              </w:rPr>
              <w:t xml:space="preserve">. </w:t>
            </w:r>
            <w:r w:rsidRPr="00D61E91">
              <w:rPr>
                <w:sz w:val="22"/>
                <w:szCs w:val="22"/>
              </w:rPr>
              <w:t>Struttura, lingua e stile</w:t>
            </w:r>
          </w:p>
          <w:p w:rsidR="000668E9" w:rsidRPr="00D61E91" w:rsidRDefault="00BC052A">
            <w:pPr>
              <w:widowControl w:val="0"/>
              <w:rPr>
                <w:sz w:val="22"/>
                <w:szCs w:val="22"/>
              </w:rPr>
            </w:pPr>
            <w:r w:rsidRPr="00D61E91">
              <w:rPr>
                <w:color w:val="000000"/>
                <w:kern w:val="2"/>
                <w:sz w:val="22"/>
                <w:szCs w:val="22"/>
              </w:rPr>
              <w:t xml:space="preserve">Torquato Tasso </w:t>
            </w:r>
          </w:p>
        </w:tc>
      </w:tr>
      <w:tr w:rsidR="000668E9" w:rsidRPr="00D61E91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668E9" w:rsidRPr="00D61E91" w:rsidRDefault="00BC052A">
            <w:pPr>
              <w:widowControl w:val="0"/>
            </w:pPr>
            <w:r w:rsidRPr="00D61E91">
              <w:rPr>
                <w:kern w:val="2"/>
                <w:sz w:val="20"/>
                <w:szCs w:val="20"/>
              </w:rPr>
              <w:t>UDA di riferimento: La rinascita</w:t>
            </w:r>
          </w:p>
        </w:tc>
      </w:tr>
    </w:tbl>
    <w:p w:rsidR="000668E9" w:rsidRPr="00D61E91" w:rsidRDefault="000668E9">
      <w:pPr>
        <w:shd w:val="clear" w:color="auto" w:fill="FFFFFF"/>
        <w:suppressAutoHyphens w:val="0"/>
        <w:jc w:val="both"/>
        <w:rPr>
          <w:b/>
          <w:color w:val="333333"/>
          <w:kern w:val="2"/>
          <w:sz w:val="20"/>
          <w:szCs w:val="20"/>
        </w:rPr>
      </w:pPr>
    </w:p>
    <w:tbl>
      <w:tblPr>
        <w:tblW w:w="10073" w:type="dxa"/>
        <w:tblInd w:w="-1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73"/>
      </w:tblGrid>
      <w:tr w:rsidR="00FC1EBE" w:rsidRPr="00D61E91" w:rsidTr="00BE565A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3B9C"/>
            <w:vAlign w:val="center"/>
          </w:tcPr>
          <w:p w:rsidR="00FC1EBE" w:rsidRPr="00D61E91" w:rsidRDefault="00FC1EBE" w:rsidP="00961719">
            <w:pPr>
              <w:widowControl w:val="0"/>
              <w:rPr>
                <w:b/>
                <w:kern w:val="2"/>
                <w:sz w:val="20"/>
                <w:szCs w:val="20"/>
              </w:rPr>
            </w:pPr>
            <w:r w:rsidRPr="00D61E91">
              <w:rPr>
                <w:b/>
                <w:kern w:val="2"/>
                <w:sz w:val="20"/>
                <w:szCs w:val="20"/>
              </w:rPr>
              <w:t>MODULI DISCIPLINARI E U.D.A. DI RIFERIMENTO</w:t>
            </w:r>
          </w:p>
        </w:tc>
      </w:tr>
      <w:tr w:rsidR="00FC1EBE" w:rsidRPr="00D61E91" w:rsidTr="00961719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C1EBE" w:rsidRPr="00D61E91" w:rsidRDefault="00FC1EBE" w:rsidP="00961719">
            <w:pPr>
              <w:widowControl w:val="0"/>
              <w:rPr>
                <w:kern w:val="2"/>
                <w:sz w:val="20"/>
                <w:szCs w:val="20"/>
              </w:rPr>
            </w:pPr>
            <w:r w:rsidRPr="00D61E91">
              <w:rPr>
                <w:kern w:val="2"/>
                <w:sz w:val="20"/>
                <w:szCs w:val="20"/>
              </w:rPr>
              <w:t xml:space="preserve">Modulo 5. </w:t>
            </w:r>
            <w:r w:rsidRPr="00D61E91">
              <w:rPr>
                <w:b/>
                <w:kern w:val="2"/>
                <w:sz w:val="28"/>
                <w:szCs w:val="28"/>
              </w:rPr>
              <w:t>Educazione civica</w:t>
            </w:r>
            <w:r w:rsidRPr="00D61E91">
              <w:rPr>
                <w:b/>
                <w:kern w:val="2"/>
                <w:sz w:val="26"/>
                <w:szCs w:val="28"/>
              </w:rPr>
              <w:t>: educazione allo sviluppo sostenibile</w:t>
            </w:r>
            <w:r w:rsidRPr="00D61E91">
              <w:rPr>
                <w:b/>
                <w:color w:val="000000"/>
                <w:kern w:val="2"/>
                <w:sz w:val="28"/>
                <w:szCs w:val="28"/>
              </w:rPr>
              <w:t xml:space="preserve"> </w:t>
            </w:r>
            <w:r w:rsidRPr="00D61E91">
              <w:rPr>
                <w:b/>
                <w:color w:val="000000"/>
                <w:kern w:val="2"/>
                <w:sz w:val="20"/>
                <w:szCs w:val="28"/>
              </w:rPr>
              <w:t>(Ottobre/Maggio)</w:t>
            </w:r>
          </w:p>
          <w:p w:rsidR="00FC1EBE" w:rsidRPr="00D61E91" w:rsidRDefault="00FC1EBE" w:rsidP="00961719">
            <w:pPr>
              <w:widowControl w:val="0"/>
              <w:rPr>
                <w:kern w:val="2"/>
                <w:sz w:val="22"/>
                <w:szCs w:val="20"/>
              </w:rPr>
            </w:pPr>
            <w:r w:rsidRPr="00D61E91">
              <w:rPr>
                <w:color w:val="000000"/>
                <w:kern w:val="2"/>
                <w:sz w:val="22"/>
                <w:szCs w:val="28"/>
              </w:rPr>
              <w:t>Nuclei tematici:</w:t>
            </w:r>
          </w:p>
          <w:p w:rsidR="00FC1EBE" w:rsidRPr="00D61E91" w:rsidRDefault="00FC1EBE" w:rsidP="00961719">
            <w:pPr>
              <w:widowControl w:val="0"/>
              <w:tabs>
                <w:tab w:val="left" w:pos="0"/>
                <w:tab w:val="left" w:pos="708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D61E91">
              <w:rPr>
                <w:sz w:val="22"/>
                <w:szCs w:val="22"/>
                <w:lang w:eastAsia="en-US"/>
              </w:rPr>
              <w:t>La globalizzazione tra crescita e diseguaglianze</w:t>
            </w:r>
          </w:p>
          <w:p w:rsidR="00FC1EBE" w:rsidRPr="00D61E91" w:rsidRDefault="00FC1EBE" w:rsidP="00961719">
            <w:pPr>
              <w:widowControl w:val="0"/>
              <w:tabs>
                <w:tab w:val="left" w:pos="0"/>
                <w:tab w:val="left" w:pos="708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D61E91">
              <w:rPr>
                <w:sz w:val="22"/>
                <w:szCs w:val="22"/>
                <w:lang w:eastAsia="en-US"/>
              </w:rPr>
              <w:t>Lo sfruttamento dell’ambiente</w:t>
            </w:r>
          </w:p>
          <w:p w:rsidR="00FC1EBE" w:rsidRPr="00D61E91" w:rsidRDefault="00FC1EBE" w:rsidP="00961719">
            <w:pPr>
              <w:widowControl w:val="0"/>
              <w:tabs>
                <w:tab w:val="left" w:pos="0"/>
                <w:tab w:val="left" w:pos="708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D61E91">
              <w:rPr>
                <w:sz w:val="22"/>
                <w:szCs w:val="22"/>
                <w:lang w:eastAsia="en-US"/>
              </w:rPr>
              <w:t>La qualità della vita e i diciassette obiettivi globali</w:t>
            </w:r>
          </w:p>
          <w:p w:rsidR="00FC1EBE" w:rsidRPr="00D61E91" w:rsidRDefault="00FC1EBE" w:rsidP="00961719">
            <w:pPr>
              <w:widowControl w:val="0"/>
              <w:tabs>
                <w:tab w:val="left" w:pos="0"/>
                <w:tab w:val="left" w:pos="708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D61E91">
              <w:rPr>
                <w:sz w:val="22"/>
                <w:szCs w:val="22"/>
                <w:lang w:eastAsia="en-US"/>
              </w:rPr>
              <w:t>La sostenibilità ambientale</w:t>
            </w:r>
          </w:p>
          <w:p w:rsidR="00FC1EBE" w:rsidRPr="00D61E91" w:rsidRDefault="00FC1EBE" w:rsidP="00961719">
            <w:pPr>
              <w:widowControl w:val="0"/>
              <w:tabs>
                <w:tab w:val="left" w:pos="0"/>
                <w:tab w:val="left" w:pos="708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D61E91">
              <w:rPr>
                <w:sz w:val="22"/>
                <w:szCs w:val="22"/>
                <w:lang w:eastAsia="en-US"/>
              </w:rPr>
              <w:t>Il rispetto degli altri</w:t>
            </w:r>
          </w:p>
        </w:tc>
      </w:tr>
      <w:tr w:rsidR="00FC1EBE" w:rsidRPr="00D61E91" w:rsidTr="00961719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C1EBE" w:rsidRPr="00D61E91" w:rsidRDefault="00FC1EBE" w:rsidP="00961719">
            <w:pPr>
              <w:widowControl w:val="0"/>
            </w:pPr>
            <w:r w:rsidRPr="00D61E91">
              <w:rPr>
                <w:kern w:val="2"/>
                <w:sz w:val="20"/>
                <w:szCs w:val="20"/>
              </w:rPr>
              <w:t>UDA di riferimento: Educazione civica</w:t>
            </w:r>
          </w:p>
        </w:tc>
      </w:tr>
    </w:tbl>
    <w:p w:rsidR="00FC1EBE" w:rsidRPr="00D61E91" w:rsidRDefault="00FC1EBE">
      <w:pPr>
        <w:shd w:val="clear" w:color="auto" w:fill="FFFFFF"/>
        <w:suppressAutoHyphens w:val="0"/>
        <w:jc w:val="both"/>
        <w:rPr>
          <w:b/>
          <w:color w:val="333333"/>
          <w:kern w:val="2"/>
          <w:sz w:val="20"/>
          <w:szCs w:val="20"/>
        </w:rPr>
      </w:pPr>
    </w:p>
    <w:p w:rsidR="00FC1EBE" w:rsidRPr="00D61E91" w:rsidRDefault="00FC1EBE">
      <w:pPr>
        <w:shd w:val="clear" w:color="auto" w:fill="FFFFFF"/>
        <w:suppressAutoHyphens w:val="0"/>
        <w:jc w:val="both"/>
        <w:rPr>
          <w:b/>
          <w:color w:val="333333"/>
          <w:kern w:val="2"/>
          <w:sz w:val="20"/>
          <w:szCs w:val="20"/>
        </w:rPr>
      </w:pPr>
    </w:p>
    <w:p w:rsidR="00FC1EBE" w:rsidRPr="00D61E91" w:rsidRDefault="00FC1EBE">
      <w:pPr>
        <w:shd w:val="clear" w:color="auto" w:fill="FFFFFF"/>
        <w:suppressAutoHyphens w:val="0"/>
        <w:jc w:val="both"/>
        <w:rPr>
          <w:b/>
          <w:color w:val="333333"/>
          <w:kern w:val="2"/>
          <w:sz w:val="20"/>
          <w:szCs w:val="20"/>
        </w:rPr>
      </w:pPr>
    </w:p>
    <w:p w:rsidR="00FC1EBE" w:rsidRPr="00D61E91" w:rsidRDefault="00FC1EBE">
      <w:pPr>
        <w:shd w:val="clear" w:color="auto" w:fill="FFFFFF"/>
        <w:suppressAutoHyphens w:val="0"/>
        <w:jc w:val="both"/>
        <w:rPr>
          <w:b/>
          <w:color w:val="333333"/>
          <w:kern w:val="2"/>
          <w:sz w:val="20"/>
          <w:szCs w:val="20"/>
        </w:rPr>
      </w:pPr>
    </w:p>
    <w:p w:rsidR="00FC1EBE" w:rsidRPr="00D61E91" w:rsidRDefault="00FC1EBE">
      <w:pPr>
        <w:shd w:val="clear" w:color="auto" w:fill="FFFFFF"/>
        <w:suppressAutoHyphens w:val="0"/>
        <w:jc w:val="both"/>
        <w:rPr>
          <w:b/>
          <w:color w:val="333333"/>
          <w:kern w:val="2"/>
          <w:sz w:val="20"/>
          <w:szCs w:val="20"/>
        </w:rPr>
      </w:pPr>
    </w:p>
    <w:p w:rsidR="00FC1EBE" w:rsidRPr="00D61E91" w:rsidRDefault="00FC1EBE">
      <w:pPr>
        <w:shd w:val="clear" w:color="auto" w:fill="FFFFFF"/>
        <w:suppressAutoHyphens w:val="0"/>
        <w:jc w:val="both"/>
        <w:rPr>
          <w:b/>
          <w:color w:val="333333"/>
          <w:kern w:val="2"/>
          <w:sz w:val="20"/>
          <w:szCs w:val="20"/>
        </w:rPr>
      </w:pPr>
    </w:p>
    <w:p w:rsidR="00FC1EBE" w:rsidRPr="00D61E91" w:rsidRDefault="00FC1EBE">
      <w:pPr>
        <w:shd w:val="clear" w:color="auto" w:fill="FFFFFF"/>
        <w:suppressAutoHyphens w:val="0"/>
        <w:jc w:val="both"/>
        <w:rPr>
          <w:b/>
          <w:color w:val="333333"/>
          <w:kern w:val="2"/>
          <w:sz w:val="20"/>
          <w:szCs w:val="20"/>
        </w:rPr>
      </w:pPr>
    </w:p>
    <w:p w:rsidR="00FC1EBE" w:rsidRPr="00D61E91" w:rsidRDefault="00FC1EBE">
      <w:pPr>
        <w:shd w:val="clear" w:color="auto" w:fill="FFFFFF"/>
        <w:suppressAutoHyphens w:val="0"/>
        <w:jc w:val="both"/>
        <w:rPr>
          <w:b/>
          <w:color w:val="333333"/>
          <w:kern w:val="2"/>
          <w:sz w:val="20"/>
          <w:szCs w:val="20"/>
        </w:rPr>
      </w:pPr>
    </w:p>
    <w:p w:rsidR="00FC1EBE" w:rsidRPr="00D61E91" w:rsidRDefault="00FC1EBE">
      <w:pPr>
        <w:shd w:val="clear" w:color="auto" w:fill="FFFFFF"/>
        <w:suppressAutoHyphens w:val="0"/>
        <w:jc w:val="both"/>
        <w:rPr>
          <w:b/>
          <w:color w:val="333333"/>
          <w:kern w:val="2"/>
          <w:sz w:val="20"/>
          <w:szCs w:val="20"/>
        </w:rPr>
      </w:pPr>
    </w:p>
    <w:p w:rsidR="00FC1EBE" w:rsidRPr="00D61E91" w:rsidRDefault="00FC1EBE">
      <w:pPr>
        <w:shd w:val="clear" w:color="auto" w:fill="FFFFFF"/>
        <w:suppressAutoHyphens w:val="0"/>
        <w:jc w:val="both"/>
        <w:rPr>
          <w:b/>
          <w:color w:val="333333"/>
          <w:kern w:val="2"/>
          <w:sz w:val="20"/>
          <w:szCs w:val="20"/>
        </w:rPr>
      </w:pPr>
    </w:p>
    <w:p w:rsidR="00FC1EBE" w:rsidRPr="00D61E91" w:rsidRDefault="00FC1EBE">
      <w:pPr>
        <w:shd w:val="clear" w:color="auto" w:fill="FFFFFF"/>
        <w:suppressAutoHyphens w:val="0"/>
        <w:jc w:val="both"/>
        <w:rPr>
          <w:b/>
          <w:color w:val="333333"/>
          <w:kern w:val="2"/>
          <w:sz w:val="20"/>
          <w:szCs w:val="20"/>
        </w:rPr>
      </w:pPr>
    </w:p>
    <w:p w:rsidR="00FC1EBE" w:rsidRPr="00D61E91" w:rsidRDefault="00FC1EBE">
      <w:pPr>
        <w:shd w:val="clear" w:color="auto" w:fill="FFFFFF"/>
        <w:suppressAutoHyphens w:val="0"/>
        <w:jc w:val="both"/>
        <w:rPr>
          <w:b/>
          <w:color w:val="333333"/>
          <w:kern w:val="2"/>
          <w:sz w:val="20"/>
          <w:szCs w:val="20"/>
        </w:rPr>
      </w:pPr>
    </w:p>
    <w:p w:rsidR="000668E9" w:rsidRPr="00D61E91" w:rsidRDefault="00BC052A">
      <w:pPr>
        <w:shd w:val="clear" w:color="auto" w:fill="FFFFFF"/>
        <w:suppressAutoHyphens w:val="0"/>
        <w:jc w:val="both"/>
        <w:rPr>
          <w:b/>
          <w:color w:val="000000"/>
          <w:kern w:val="2"/>
          <w:sz w:val="20"/>
          <w:szCs w:val="20"/>
          <w:lang w:eastAsia="it-IT" w:bidi="it-IT"/>
        </w:rPr>
      </w:pPr>
      <w:r w:rsidRPr="00D61E91">
        <w:rPr>
          <w:b/>
          <w:color w:val="000000"/>
          <w:kern w:val="2"/>
          <w:sz w:val="20"/>
          <w:szCs w:val="20"/>
          <w:lang w:eastAsia="it-IT" w:bidi="it-IT"/>
        </w:rPr>
        <w:t xml:space="preserve">            </w:t>
      </w:r>
    </w:p>
    <w:tbl>
      <w:tblPr>
        <w:tblW w:w="9859" w:type="dxa"/>
        <w:tblInd w:w="-5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9859"/>
      </w:tblGrid>
      <w:tr w:rsidR="000668E9" w:rsidRPr="00D61E91" w:rsidTr="007E583E">
        <w:trPr>
          <w:trHeight w:val="225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33CC"/>
          </w:tcPr>
          <w:p w:rsidR="000668E9" w:rsidRPr="00D61E91" w:rsidRDefault="00BC052A">
            <w:pPr>
              <w:widowControl w:val="0"/>
              <w:suppressAutoHyphens w:val="0"/>
              <w:spacing w:line="205" w:lineRule="exact"/>
              <w:ind w:right="3459"/>
              <w:jc w:val="center"/>
              <w:rPr>
                <w:b/>
                <w:color w:val="FF0000"/>
                <w:kern w:val="2"/>
                <w:sz w:val="20"/>
                <w:szCs w:val="20"/>
                <w:lang w:eastAsia="it-IT" w:bidi="it-IT"/>
              </w:rPr>
            </w:pPr>
            <w:r w:rsidRPr="00D61E91">
              <w:rPr>
                <w:b/>
                <w:color w:val="000000"/>
                <w:kern w:val="2"/>
                <w:sz w:val="20"/>
                <w:szCs w:val="20"/>
                <w:lang w:eastAsia="it-IT" w:bidi="it-IT"/>
              </w:rPr>
              <w:t xml:space="preserve">4 - OBIETTIVI MINIMI PER ALLIEVI BES/DSA </w:t>
            </w:r>
          </w:p>
          <w:p w:rsidR="000668E9" w:rsidRPr="00D61E91" w:rsidRDefault="000668E9">
            <w:pPr>
              <w:widowControl w:val="0"/>
              <w:suppressAutoHyphens w:val="0"/>
              <w:spacing w:line="205" w:lineRule="exact"/>
              <w:ind w:right="3459"/>
              <w:jc w:val="center"/>
              <w:rPr>
                <w:b/>
                <w:color w:val="FF0000"/>
                <w:kern w:val="2"/>
                <w:sz w:val="20"/>
                <w:szCs w:val="20"/>
                <w:lang w:eastAsia="it-IT" w:bidi="it-IT"/>
              </w:rPr>
            </w:pPr>
          </w:p>
        </w:tc>
      </w:tr>
      <w:tr w:rsidR="000668E9" w:rsidRPr="00D61E91">
        <w:trPr>
          <w:trHeight w:val="1006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68E9" w:rsidRPr="00D61E91" w:rsidRDefault="00BC052A" w:rsidP="0045374F">
            <w:pPr>
              <w:pStyle w:val="Paragrafoelenco"/>
              <w:widowControl w:val="0"/>
              <w:numPr>
                <w:ilvl w:val="0"/>
                <w:numId w:val="23"/>
              </w:num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kern w:val="2"/>
                <w:sz w:val="20"/>
                <w:szCs w:val="20"/>
                <w:lang w:eastAsia="it-IT" w:bidi="it-IT"/>
              </w:rPr>
            </w:pPr>
            <w:r w:rsidRPr="00D61E91">
              <w:rPr>
                <w:spacing w:val="-4"/>
                <w:kern w:val="2"/>
                <w:sz w:val="20"/>
                <w:szCs w:val="20"/>
                <w:lang w:eastAsia="it-IT" w:bidi="it-IT"/>
              </w:rPr>
              <w:t xml:space="preserve">Avere </w:t>
            </w:r>
            <w:r w:rsidRPr="00D61E91">
              <w:rPr>
                <w:kern w:val="2"/>
                <w:sz w:val="20"/>
                <w:szCs w:val="20"/>
                <w:lang w:eastAsia="it-IT" w:bidi="it-IT"/>
              </w:rPr>
              <w:t>rispetto di se e degli</w:t>
            </w:r>
            <w:r w:rsidRPr="00D61E91">
              <w:rPr>
                <w:spacing w:val="5"/>
                <w:kern w:val="2"/>
                <w:sz w:val="20"/>
                <w:szCs w:val="20"/>
                <w:lang w:eastAsia="it-IT" w:bidi="it-IT"/>
              </w:rPr>
              <w:t xml:space="preserve"> </w:t>
            </w:r>
            <w:r w:rsidRPr="00D61E91">
              <w:rPr>
                <w:kern w:val="2"/>
                <w:sz w:val="20"/>
                <w:szCs w:val="20"/>
                <w:lang w:eastAsia="it-IT" w:bidi="it-IT"/>
              </w:rPr>
              <w:t>altri.</w:t>
            </w:r>
          </w:p>
          <w:p w:rsidR="000668E9" w:rsidRPr="00D61E91" w:rsidRDefault="00BC052A" w:rsidP="0045374F">
            <w:pPr>
              <w:pStyle w:val="Paragrafoelenco"/>
              <w:widowControl w:val="0"/>
              <w:numPr>
                <w:ilvl w:val="0"/>
                <w:numId w:val="23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2"/>
                <w:sz w:val="20"/>
                <w:szCs w:val="20"/>
                <w:lang w:eastAsia="it-IT" w:bidi="it-IT"/>
              </w:rPr>
            </w:pPr>
            <w:r w:rsidRPr="00D61E91">
              <w:rPr>
                <w:kern w:val="2"/>
                <w:sz w:val="20"/>
                <w:szCs w:val="20"/>
                <w:lang w:eastAsia="it-IT" w:bidi="it-IT"/>
              </w:rPr>
              <w:t>Rispettare le regole più elementari della buona</w:t>
            </w:r>
            <w:r w:rsidRPr="00D61E91">
              <w:rPr>
                <w:spacing w:val="-4"/>
                <w:kern w:val="2"/>
                <w:sz w:val="20"/>
                <w:szCs w:val="20"/>
                <w:lang w:eastAsia="it-IT" w:bidi="it-IT"/>
              </w:rPr>
              <w:t xml:space="preserve"> </w:t>
            </w:r>
            <w:r w:rsidRPr="00D61E91">
              <w:rPr>
                <w:kern w:val="2"/>
                <w:sz w:val="20"/>
                <w:szCs w:val="20"/>
                <w:lang w:eastAsia="it-IT" w:bidi="it-IT"/>
              </w:rPr>
              <w:t>educazione.</w:t>
            </w:r>
          </w:p>
          <w:p w:rsidR="000668E9" w:rsidRPr="00D61E91" w:rsidRDefault="00BC052A" w:rsidP="0045374F">
            <w:pPr>
              <w:pStyle w:val="Paragrafoelenco"/>
              <w:widowControl w:val="0"/>
              <w:numPr>
                <w:ilvl w:val="0"/>
                <w:numId w:val="23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2"/>
                <w:sz w:val="20"/>
                <w:szCs w:val="20"/>
                <w:lang w:eastAsia="it-IT" w:bidi="it-IT"/>
              </w:rPr>
            </w:pPr>
            <w:r w:rsidRPr="00D61E91">
              <w:rPr>
                <w:kern w:val="2"/>
                <w:sz w:val="20"/>
                <w:szCs w:val="20"/>
                <w:lang w:eastAsia="it-IT" w:bidi="it-IT"/>
              </w:rPr>
              <w:t>Saper ascoltare l’altro. Collaborare con i</w:t>
            </w:r>
            <w:r w:rsidRPr="00D61E91">
              <w:rPr>
                <w:spacing w:val="-3"/>
                <w:kern w:val="2"/>
                <w:sz w:val="20"/>
                <w:szCs w:val="20"/>
                <w:lang w:eastAsia="it-IT" w:bidi="it-IT"/>
              </w:rPr>
              <w:t xml:space="preserve"> </w:t>
            </w:r>
            <w:r w:rsidRPr="00D61E91">
              <w:rPr>
                <w:kern w:val="2"/>
                <w:sz w:val="20"/>
                <w:szCs w:val="20"/>
                <w:lang w:eastAsia="it-IT" w:bidi="it-IT"/>
              </w:rPr>
              <w:t>compagni.</w:t>
            </w:r>
          </w:p>
          <w:p w:rsidR="000668E9" w:rsidRPr="00D61E91" w:rsidRDefault="00BC052A" w:rsidP="0045374F">
            <w:pPr>
              <w:pStyle w:val="Paragrafoelenco"/>
              <w:widowControl w:val="0"/>
              <w:numPr>
                <w:ilvl w:val="0"/>
                <w:numId w:val="23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</w:pPr>
            <w:r w:rsidRPr="00D61E91">
              <w:rPr>
                <w:kern w:val="2"/>
                <w:sz w:val="20"/>
                <w:szCs w:val="20"/>
                <w:lang w:eastAsia="it-IT" w:bidi="it-IT"/>
              </w:rPr>
              <w:t>Imparare a intervenire nel momento</w:t>
            </w:r>
            <w:r w:rsidRPr="00D61E91">
              <w:rPr>
                <w:spacing w:val="-4"/>
                <w:kern w:val="2"/>
                <w:sz w:val="20"/>
                <w:szCs w:val="20"/>
                <w:lang w:eastAsia="it-IT" w:bidi="it-IT"/>
              </w:rPr>
              <w:t xml:space="preserve"> </w:t>
            </w:r>
            <w:r w:rsidRPr="00D61E91">
              <w:rPr>
                <w:kern w:val="2"/>
                <w:sz w:val="20"/>
                <w:szCs w:val="20"/>
                <w:lang w:eastAsia="it-IT" w:bidi="it-IT"/>
              </w:rPr>
              <w:t>opportuno.</w:t>
            </w:r>
          </w:p>
        </w:tc>
      </w:tr>
      <w:tr w:rsidR="000668E9" w:rsidRPr="00D61E91">
        <w:trPr>
          <w:trHeight w:val="1007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68E9" w:rsidRPr="00D61E91" w:rsidRDefault="00BC052A" w:rsidP="0045374F">
            <w:pPr>
              <w:pStyle w:val="Paragrafoelenco"/>
              <w:widowControl w:val="0"/>
              <w:numPr>
                <w:ilvl w:val="0"/>
                <w:numId w:val="23"/>
              </w:num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kern w:val="2"/>
                <w:sz w:val="20"/>
                <w:szCs w:val="20"/>
                <w:lang w:eastAsia="it-IT" w:bidi="it-IT"/>
              </w:rPr>
            </w:pPr>
            <w:r w:rsidRPr="00D61E91">
              <w:rPr>
                <w:kern w:val="2"/>
                <w:sz w:val="20"/>
                <w:szCs w:val="20"/>
                <w:lang w:eastAsia="it-IT" w:bidi="it-IT"/>
              </w:rPr>
              <w:lastRenderedPageBreak/>
              <w:t>Acquisire termini e convenzioni proprie della</w:t>
            </w:r>
            <w:r w:rsidRPr="00D61E91">
              <w:rPr>
                <w:spacing w:val="-3"/>
                <w:kern w:val="2"/>
                <w:sz w:val="20"/>
                <w:szCs w:val="20"/>
                <w:lang w:eastAsia="it-IT" w:bidi="it-IT"/>
              </w:rPr>
              <w:t xml:space="preserve"> </w:t>
            </w:r>
            <w:r w:rsidRPr="00D61E91">
              <w:rPr>
                <w:kern w:val="2"/>
                <w:sz w:val="20"/>
                <w:szCs w:val="20"/>
                <w:lang w:eastAsia="it-IT" w:bidi="it-IT"/>
              </w:rPr>
              <w:t>materia.</w:t>
            </w:r>
          </w:p>
          <w:p w:rsidR="000668E9" w:rsidRPr="00D61E91" w:rsidRDefault="00BC052A" w:rsidP="0045374F">
            <w:pPr>
              <w:pStyle w:val="Paragrafoelenco"/>
              <w:widowControl w:val="0"/>
              <w:numPr>
                <w:ilvl w:val="0"/>
                <w:numId w:val="23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2"/>
                <w:sz w:val="20"/>
                <w:szCs w:val="20"/>
                <w:lang w:eastAsia="it-IT" w:bidi="it-IT"/>
              </w:rPr>
            </w:pPr>
            <w:r w:rsidRPr="00D61E91">
              <w:rPr>
                <w:kern w:val="2"/>
                <w:sz w:val="20"/>
                <w:szCs w:val="20"/>
                <w:lang w:eastAsia="it-IT" w:bidi="it-IT"/>
              </w:rPr>
              <w:t>Prendere sicurezza di se nell’ambito della disciplina e della futura</w:t>
            </w:r>
            <w:r w:rsidRPr="00D61E91">
              <w:rPr>
                <w:spacing w:val="29"/>
                <w:kern w:val="2"/>
                <w:sz w:val="20"/>
                <w:szCs w:val="20"/>
                <w:lang w:eastAsia="it-IT" w:bidi="it-IT"/>
              </w:rPr>
              <w:t xml:space="preserve"> </w:t>
            </w:r>
            <w:r w:rsidRPr="00D61E91">
              <w:rPr>
                <w:kern w:val="2"/>
                <w:sz w:val="20"/>
                <w:szCs w:val="20"/>
                <w:lang w:eastAsia="it-IT" w:bidi="it-IT"/>
              </w:rPr>
              <w:t>professione.</w:t>
            </w:r>
          </w:p>
          <w:p w:rsidR="000668E9" w:rsidRPr="00D61E91" w:rsidRDefault="00BC052A" w:rsidP="0045374F">
            <w:pPr>
              <w:pStyle w:val="Paragrafoelenco"/>
              <w:widowControl w:val="0"/>
              <w:numPr>
                <w:ilvl w:val="0"/>
                <w:numId w:val="23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2"/>
                <w:sz w:val="20"/>
                <w:szCs w:val="20"/>
                <w:lang w:eastAsia="it-IT" w:bidi="it-IT"/>
              </w:rPr>
            </w:pPr>
            <w:r w:rsidRPr="00D61E91">
              <w:rPr>
                <w:kern w:val="2"/>
                <w:sz w:val="20"/>
                <w:szCs w:val="20"/>
                <w:lang w:eastAsia="it-IT" w:bidi="it-IT"/>
              </w:rPr>
              <w:t>Saper coordinare il proprio lavoro sequenzialmente e in maniera</w:t>
            </w:r>
            <w:r w:rsidRPr="00D61E91">
              <w:rPr>
                <w:spacing w:val="-7"/>
                <w:kern w:val="2"/>
                <w:sz w:val="20"/>
                <w:szCs w:val="20"/>
                <w:lang w:eastAsia="it-IT" w:bidi="it-IT"/>
              </w:rPr>
              <w:t xml:space="preserve"> </w:t>
            </w:r>
            <w:r w:rsidRPr="00D61E91">
              <w:rPr>
                <w:kern w:val="2"/>
                <w:sz w:val="20"/>
                <w:szCs w:val="20"/>
                <w:lang w:eastAsia="it-IT" w:bidi="it-IT"/>
              </w:rPr>
              <w:t>ordinata.</w:t>
            </w:r>
          </w:p>
          <w:p w:rsidR="000668E9" w:rsidRPr="00D61E91" w:rsidRDefault="00BC052A" w:rsidP="0045374F">
            <w:pPr>
              <w:pStyle w:val="Paragrafoelenco"/>
              <w:widowControl w:val="0"/>
              <w:numPr>
                <w:ilvl w:val="0"/>
                <w:numId w:val="23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</w:pPr>
            <w:r w:rsidRPr="00D61E91">
              <w:rPr>
                <w:kern w:val="2"/>
                <w:sz w:val="20"/>
                <w:szCs w:val="20"/>
                <w:lang w:eastAsia="it-IT" w:bidi="it-IT"/>
              </w:rPr>
              <w:t>Collaborare con il</w:t>
            </w:r>
            <w:r w:rsidRPr="00D61E91">
              <w:rPr>
                <w:spacing w:val="-2"/>
                <w:kern w:val="2"/>
                <w:sz w:val="20"/>
                <w:szCs w:val="20"/>
                <w:lang w:eastAsia="it-IT" w:bidi="it-IT"/>
              </w:rPr>
              <w:t xml:space="preserve"> </w:t>
            </w:r>
            <w:r w:rsidRPr="00D61E91">
              <w:rPr>
                <w:kern w:val="2"/>
                <w:sz w:val="20"/>
                <w:szCs w:val="20"/>
                <w:lang w:eastAsia="it-IT" w:bidi="it-IT"/>
              </w:rPr>
              <w:t>gruppo.</w:t>
            </w:r>
          </w:p>
        </w:tc>
      </w:tr>
      <w:tr w:rsidR="000668E9" w:rsidRPr="00D61E91">
        <w:trPr>
          <w:trHeight w:val="1558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68E9" w:rsidRPr="00D61E91" w:rsidRDefault="00BC052A" w:rsidP="0045374F">
            <w:pPr>
              <w:pStyle w:val="Paragrafoelenco"/>
              <w:widowControl w:val="0"/>
              <w:numPr>
                <w:ilvl w:val="0"/>
                <w:numId w:val="23"/>
              </w:num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kern w:val="2"/>
                <w:sz w:val="20"/>
                <w:szCs w:val="20"/>
                <w:lang w:eastAsia="it-IT" w:bidi="it-IT"/>
              </w:rPr>
            </w:pPr>
            <w:r w:rsidRPr="00D61E91">
              <w:rPr>
                <w:kern w:val="2"/>
                <w:sz w:val="20"/>
                <w:szCs w:val="20"/>
                <w:lang w:eastAsia="it-IT" w:bidi="it-IT"/>
              </w:rPr>
              <w:t>Portare sempre il materiale necessario (divisa completa, libro - ricettario,</w:t>
            </w:r>
            <w:r w:rsidRPr="00D61E91">
              <w:rPr>
                <w:spacing w:val="-14"/>
                <w:kern w:val="2"/>
                <w:sz w:val="20"/>
                <w:szCs w:val="20"/>
                <w:lang w:eastAsia="it-IT" w:bidi="it-IT"/>
              </w:rPr>
              <w:t xml:space="preserve"> </w:t>
            </w:r>
            <w:r w:rsidRPr="00D61E91">
              <w:rPr>
                <w:kern w:val="2"/>
                <w:sz w:val="20"/>
                <w:szCs w:val="20"/>
                <w:lang w:eastAsia="it-IT" w:bidi="it-IT"/>
              </w:rPr>
              <w:t>eccetera)</w:t>
            </w:r>
          </w:p>
          <w:p w:rsidR="000668E9" w:rsidRPr="00D61E91" w:rsidRDefault="00BC052A" w:rsidP="0045374F">
            <w:pPr>
              <w:pStyle w:val="Paragrafoelenco"/>
              <w:widowControl w:val="0"/>
              <w:numPr>
                <w:ilvl w:val="0"/>
                <w:numId w:val="23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2"/>
                <w:sz w:val="20"/>
                <w:szCs w:val="20"/>
                <w:lang w:eastAsia="it-IT" w:bidi="it-IT"/>
              </w:rPr>
            </w:pPr>
            <w:r w:rsidRPr="00D61E91">
              <w:rPr>
                <w:kern w:val="2"/>
                <w:sz w:val="20"/>
                <w:szCs w:val="20"/>
                <w:lang w:eastAsia="it-IT" w:bidi="it-IT"/>
              </w:rPr>
              <w:t>Utilizzare in modo appropriato gli strumenti di</w:t>
            </w:r>
            <w:r w:rsidRPr="00D61E91">
              <w:rPr>
                <w:spacing w:val="-2"/>
                <w:kern w:val="2"/>
                <w:sz w:val="20"/>
                <w:szCs w:val="20"/>
                <w:lang w:eastAsia="it-IT" w:bidi="it-IT"/>
              </w:rPr>
              <w:t xml:space="preserve"> </w:t>
            </w:r>
            <w:r w:rsidRPr="00D61E91">
              <w:rPr>
                <w:kern w:val="2"/>
                <w:sz w:val="20"/>
                <w:szCs w:val="20"/>
                <w:lang w:eastAsia="it-IT" w:bidi="it-IT"/>
              </w:rPr>
              <w:t>lavoro.</w:t>
            </w:r>
          </w:p>
          <w:p w:rsidR="000668E9" w:rsidRPr="00D61E91" w:rsidRDefault="00BC052A" w:rsidP="0045374F">
            <w:pPr>
              <w:pStyle w:val="Paragrafoelenco"/>
              <w:widowControl w:val="0"/>
              <w:numPr>
                <w:ilvl w:val="0"/>
                <w:numId w:val="23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2"/>
                <w:sz w:val="20"/>
                <w:szCs w:val="20"/>
                <w:lang w:eastAsia="it-IT" w:bidi="it-IT"/>
              </w:rPr>
            </w:pPr>
            <w:r w:rsidRPr="00D61E91">
              <w:rPr>
                <w:kern w:val="2"/>
                <w:sz w:val="20"/>
                <w:szCs w:val="20"/>
                <w:lang w:eastAsia="it-IT" w:bidi="it-IT"/>
              </w:rPr>
              <w:t>Mantenere in ordine e pulita la propria postazione di</w:t>
            </w:r>
            <w:r w:rsidRPr="00D61E91">
              <w:rPr>
                <w:spacing w:val="-4"/>
                <w:kern w:val="2"/>
                <w:sz w:val="20"/>
                <w:szCs w:val="20"/>
                <w:lang w:eastAsia="it-IT" w:bidi="it-IT"/>
              </w:rPr>
              <w:t xml:space="preserve"> </w:t>
            </w:r>
            <w:r w:rsidRPr="00D61E91">
              <w:rPr>
                <w:kern w:val="2"/>
                <w:sz w:val="20"/>
                <w:szCs w:val="20"/>
                <w:lang w:eastAsia="it-IT" w:bidi="it-IT"/>
              </w:rPr>
              <w:t>lavoro.</w:t>
            </w:r>
          </w:p>
          <w:p w:rsidR="000668E9" w:rsidRPr="00D61E91" w:rsidRDefault="00BC052A" w:rsidP="0045374F">
            <w:pPr>
              <w:pStyle w:val="Paragrafoelenco"/>
              <w:widowControl w:val="0"/>
              <w:numPr>
                <w:ilvl w:val="0"/>
                <w:numId w:val="23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2"/>
                <w:sz w:val="20"/>
                <w:szCs w:val="20"/>
                <w:lang w:eastAsia="it-IT" w:bidi="it-IT"/>
              </w:rPr>
            </w:pPr>
            <w:r w:rsidRPr="00D61E91">
              <w:rPr>
                <w:kern w:val="2"/>
                <w:sz w:val="20"/>
                <w:szCs w:val="20"/>
                <w:lang w:eastAsia="it-IT" w:bidi="it-IT"/>
              </w:rPr>
              <w:t>Portare avanti e a termine individualmente e/o in gruppo un lavoro</w:t>
            </w:r>
            <w:r w:rsidRPr="00D61E91">
              <w:rPr>
                <w:spacing w:val="-10"/>
                <w:kern w:val="2"/>
                <w:sz w:val="20"/>
                <w:szCs w:val="20"/>
                <w:lang w:eastAsia="it-IT" w:bidi="it-IT"/>
              </w:rPr>
              <w:t xml:space="preserve"> </w:t>
            </w:r>
            <w:r w:rsidRPr="00D61E91">
              <w:rPr>
                <w:kern w:val="2"/>
                <w:sz w:val="20"/>
                <w:szCs w:val="20"/>
                <w:lang w:eastAsia="it-IT" w:bidi="it-IT"/>
              </w:rPr>
              <w:t>programmato.</w:t>
            </w:r>
          </w:p>
          <w:p w:rsidR="000668E9" w:rsidRPr="00D61E91" w:rsidRDefault="00BC052A" w:rsidP="0045374F">
            <w:pPr>
              <w:pStyle w:val="Paragrafoelenco"/>
              <w:widowControl w:val="0"/>
              <w:numPr>
                <w:ilvl w:val="0"/>
                <w:numId w:val="23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2"/>
                <w:sz w:val="20"/>
                <w:szCs w:val="20"/>
                <w:lang w:eastAsia="it-IT" w:bidi="it-IT"/>
              </w:rPr>
            </w:pPr>
            <w:r w:rsidRPr="00D61E91">
              <w:rPr>
                <w:kern w:val="2"/>
                <w:sz w:val="20"/>
                <w:szCs w:val="20"/>
                <w:lang w:eastAsia="it-IT" w:bidi="it-IT"/>
              </w:rPr>
              <w:t>Coordinare il lavoro pratico con il proprio</w:t>
            </w:r>
            <w:r w:rsidRPr="00D61E91">
              <w:rPr>
                <w:spacing w:val="-2"/>
                <w:kern w:val="2"/>
                <w:sz w:val="20"/>
                <w:szCs w:val="20"/>
                <w:lang w:eastAsia="it-IT" w:bidi="it-IT"/>
              </w:rPr>
              <w:t xml:space="preserve"> </w:t>
            </w:r>
            <w:r w:rsidRPr="00D61E91">
              <w:rPr>
                <w:kern w:val="2"/>
                <w:sz w:val="20"/>
                <w:szCs w:val="20"/>
                <w:lang w:eastAsia="it-IT" w:bidi="it-IT"/>
              </w:rPr>
              <w:t>gruppo.</w:t>
            </w:r>
          </w:p>
          <w:p w:rsidR="000668E9" w:rsidRPr="00D61E91" w:rsidRDefault="00BC052A" w:rsidP="0045374F">
            <w:pPr>
              <w:pStyle w:val="Paragrafoelenco"/>
              <w:widowControl w:val="0"/>
              <w:numPr>
                <w:ilvl w:val="0"/>
                <w:numId w:val="23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</w:pPr>
            <w:r w:rsidRPr="00D61E91">
              <w:rPr>
                <w:kern w:val="2"/>
                <w:sz w:val="20"/>
                <w:szCs w:val="20"/>
                <w:lang w:eastAsia="it-IT" w:bidi="it-IT"/>
              </w:rPr>
              <w:t>Organizzare e tenere in ordine costantemente il proprio</w:t>
            </w:r>
            <w:r w:rsidRPr="00D61E91">
              <w:rPr>
                <w:spacing w:val="-4"/>
                <w:kern w:val="2"/>
                <w:sz w:val="20"/>
                <w:szCs w:val="20"/>
                <w:lang w:eastAsia="it-IT" w:bidi="it-IT"/>
              </w:rPr>
              <w:t xml:space="preserve"> </w:t>
            </w:r>
            <w:r w:rsidRPr="00D61E91">
              <w:rPr>
                <w:kern w:val="2"/>
                <w:sz w:val="20"/>
                <w:szCs w:val="20"/>
                <w:lang w:eastAsia="it-IT" w:bidi="it-IT"/>
              </w:rPr>
              <w:t>ricettario.</w:t>
            </w:r>
          </w:p>
        </w:tc>
      </w:tr>
    </w:tbl>
    <w:p w:rsidR="000668E9" w:rsidRPr="00D61E91" w:rsidRDefault="000668E9" w:rsidP="0045374F">
      <w:pPr>
        <w:shd w:val="clear" w:color="auto" w:fill="FFFFFF"/>
        <w:suppressAutoHyphens w:val="0"/>
        <w:ind w:firstLine="300"/>
        <w:jc w:val="both"/>
        <w:rPr>
          <w:b/>
          <w:color w:val="333333"/>
          <w:kern w:val="2"/>
          <w:sz w:val="20"/>
          <w:szCs w:val="20"/>
        </w:rPr>
      </w:pPr>
    </w:p>
    <w:p w:rsidR="000668E9" w:rsidRPr="00D61E91" w:rsidRDefault="000668E9">
      <w:pPr>
        <w:rPr>
          <w:sz w:val="20"/>
          <w:szCs w:val="20"/>
        </w:rPr>
      </w:pPr>
    </w:p>
    <w:tbl>
      <w:tblPr>
        <w:tblW w:w="9646" w:type="dxa"/>
        <w:tblInd w:w="-1" w:type="dxa"/>
        <w:shd w:val="clear" w:color="auto" w:fill="FF33CC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46"/>
      </w:tblGrid>
      <w:tr w:rsidR="000668E9" w:rsidRPr="00D61E91" w:rsidTr="007E583E">
        <w:tc>
          <w:tcPr>
            <w:tcW w:w="9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33CC"/>
          </w:tcPr>
          <w:p w:rsidR="000668E9" w:rsidRPr="00D61E91" w:rsidRDefault="007E583E">
            <w:pPr>
              <w:pStyle w:val="Contenutotabella"/>
              <w:widowControl w:val="0"/>
              <w:jc w:val="center"/>
              <w:rPr>
                <w:b/>
                <w:bCs/>
              </w:rPr>
            </w:pPr>
            <w:r w:rsidRPr="00D61E91">
              <w:rPr>
                <w:b/>
                <w:bCs/>
              </w:rPr>
              <w:t>5</w:t>
            </w:r>
            <w:r w:rsidR="00BC052A" w:rsidRPr="00D61E91">
              <w:rPr>
                <w:b/>
                <w:bCs/>
              </w:rPr>
              <w:t xml:space="preserve"> -  METODOLOGIA</w:t>
            </w:r>
          </w:p>
        </w:tc>
      </w:tr>
    </w:tbl>
    <w:p w:rsidR="000668E9" w:rsidRPr="00D61E91" w:rsidRDefault="000668E9">
      <w:pPr>
        <w:rPr>
          <w:sz w:val="20"/>
          <w:szCs w:val="20"/>
        </w:rPr>
      </w:pPr>
    </w:p>
    <w:tbl>
      <w:tblPr>
        <w:tblW w:w="9646" w:type="dxa"/>
        <w:tblInd w:w="-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212"/>
        <w:gridCol w:w="3213"/>
        <w:gridCol w:w="3221"/>
      </w:tblGrid>
      <w:tr w:rsidR="000668E9" w:rsidRPr="00D61E91"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668E9" w:rsidRPr="00D61E91" w:rsidRDefault="00BC052A">
            <w:pPr>
              <w:pStyle w:val="Paragrafoelenco"/>
              <w:widowControl w:val="0"/>
              <w:ind w:left="786"/>
              <w:rPr>
                <w:b/>
                <w:sz w:val="20"/>
                <w:szCs w:val="20"/>
              </w:rPr>
            </w:pPr>
            <w:r w:rsidRPr="00D61E91">
              <w:rPr>
                <w:b/>
                <w:sz w:val="20"/>
                <w:szCs w:val="20"/>
              </w:rPr>
              <w:t>Mediazione didattica (metodi)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668E9" w:rsidRPr="00D61E91" w:rsidRDefault="00BC052A">
            <w:pPr>
              <w:pStyle w:val="Paragrafoelenco"/>
              <w:widowControl w:val="0"/>
              <w:ind w:left="786"/>
              <w:rPr>
                <w:b/>
                <w:sz w:val="20"/>
                <w:szCs w:val="20"/>
              </w:rPr>
            </w:pPr>
            <w:r w:rsidRPr="00D61E91">
              <w:rPr>
                <w:b/>
                <w:sz w:val="20"/>
                <w:szCs w:val="20"/>
              </w:rPr>
              <w:t>Soluzioni organizzative (Mezzi)</w:t>
            </w:r>
          </w:p>
        </w:tc>
        <w:tc>
          <w:tcPr>
            <w:tcW w:w="3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8E9" w:rsidRPr="00D61E91" w:rsidRDefault="00BC052A">
            <w:pPr>
              <w:pStyle w:val="Paragrafoelenco"/>
              <w:widowControl w:val="0"/>
              <w:ind w:left="786"/>
              <w:rPr>
                <w:b/>
                <w:sz w:val="20"/>
                <w:szCs w:val="20"/>
              </w:rPr>
            </w:pPr>
            <w:r w:rsidRPr="00D61E91">
              <w:rPr>
                <w:b/>
                <w:sz w:val="20"/>
                <w:szCs w:val="20"/>
              </w:rPr>
              <w:t>Spazi</w:t>
            </w:r>
          </w:p>
        </w:tc>
      </w:tr>
      <w:tr w:rsidR="000668E9" w:rsidRPr="00D61E91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 w:rsidR="000668E9" w:rsidRPr="00D61E91" w:rsidRDefault="00BC052A">
            <w:pPr>
              <w:keepNext/>
              <w:widowControl w:val="0"/>
              <w:spacing w:line="100" w:lineRule="atLeast"/>
              <w:rPr>
                <w:sz w:val="20"/>
                <w:szCs w:val="20"/>
              </w:rPr>
            </w:pPr>
            <w:proofErr w:type="spellStart"/>
            <w:r w:rsidRPr="00D61E91">
              <w:rPr>
                <w:color w:val="000000"/>
                <w:kern w:val="2"/>
                <w:sz w:val="20"/>
                <w:szCs w:val="20"/>
              </w:rPr>
              <w:t>Flipped</w:t>
            </w:r>
            <w:proofErr w:type="spellEnd"/>
            <w:r w:rsidRPr="00D61E91">
              <w:rPr>
                <w:color w:val="000000"/>
                <w:kern w:val="2"/>
                <w:sz w:val="20"/>
                <w:szCs w:val="20"/>
              </w:rPr>
              <w:t xml:space="preserve"> </w:t>
            </w:r>
            <w:proofErr w:type="spellStart"/>
            <w:r w:rsidRPr="00D61E91">
              <w:rPr>
                <w:color w:val="000000"/>
                <w:kern w:val="2"/>
                <w:sz w:val="20"/>
                <w:szCs w:val="20"/>
              </w:rPr>
              <w:t>Classroom</w:t>
            </w:r>
            <w:proofErr w:type="spellEnd"/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 w:rsidR="000668E9" w:rsidRPr="00D61E91" w:rsidRDefault="00BC052A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 w:rsidRPr="00D61E91">
              <w:rPr>
                <w:sz w:val="20"/>
                <w:szCs w:val="20"/>
              </w:rPr>
              <w:t>Testi</w:t>
            </w:r>
          </w:p>
        </w:tc>
        <w:tc>
          <w:tcPr>
            <w:tcW w:w="32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8E9" w:rsidRPr="00D61E91" w:rsidRDefault="00BC052A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 w:rsidRPr="00D61E91">
              <w:rPr>
                <w:sz w:val="20"/>
                <w:szCs w:val="20"/>
              </w:rPr>
              <w:t>Aula</w:t>
            </w:r>
          </w:p>
        </w:tc>
      </w:tr>
      <w:tr w:rsidR="000668E9" w:rsidRPr="00D61E91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 w:rsidR="000668E9" w:rsidRPr="00D61E91" w:rsidRDefault="00BC052A">
            <w:pPr>
              <w:keepNext/>
              <w:widowControl w:val="0"/>
              <w:spacing w:line="100" w:lineRule="atLeast"/>
              <w:rPr>
                <w:sz w:val="20"/>
                <w:szCs w:val="20"/>
              </w:rPr>
            </w:pPr>
            <w:proofErr w:type="spellStart"/>
            <w:r w:rsidRPr="00D61E91">
              <w:rPr>
                <w:color w:val="000000"/>
                <w:kern w:val="2"/>
                <w:sz w:val="20"/>
                <w:szCs w:val="20"/>
              </w:rPr>
              <w:t>Debate</w:t>
            </w:r>
            <w:proofErr w:type="spellEnd"/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 w:rsidR="000668E9" w:rsidRPr="00D61E91" w:rsidRDefault="00BC052A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 w:rsidRPr="00D61E91">
              <w:rPr>
                <w:sz w:val="20"/>
                <w:szCs w:val="20"/>
              </w:rPr>
              <w:t>Lavagna</w:t>
            </w:r>
          </w:p>
        </w:tc>
        <w:tc>
          <w:tcPr>
            <w:tcW w:w="32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8E9" w:rsidRPr="00D61E91" w:rsidRDefault="00BC052A">
            <w:pPr>
              <w:widowControl w:val="0"/>
              <w:spacing w:line="276" w:lineRule="auto"/>
              <w:jc w:val="both"/>
            </w:pPr>
            <w:r w:rsidRPr="00D61E91">
              <w:rPr>
                <w:sz w:val="20"/>
                <w:szCs w:val="20"/>
              </w:rPr>
              <w:t>Aula virtuale</w:t>
            </w:r>
          </w:p>
        </w:tc>
      </w:tr>
      <w:tr w:rsidR="000668E9" w:rsidRPr="00D61E91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 w:rsidR="000668E9" w:rsidRPr="00D61E91" w:rsidRDefault="00BC052A">
            <w:pPr>
              <w:keepNext/>
              <w:widowControl w:val="0"/>
              <w:spacing w:line="100" w:lineRule="atLeast"/>
              <w:rPr>
                <w:sz w:val="20"/>
                <w:szCs w:val="20"/>
              </w:rPr>
            </w:pPr>
            <w:r w:rsidRPr="00D61E91">
              <w:rPr>
                <w:color w:val="000000"/>
                <w:kern w:val="2"/>
                <w:sz w:val="20"/>
                <w:szCs w:val="20"/>
              </w:rPr>
              <w:t>Peer To Peer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 w:rsidR="000668E9" w:rsidRPr="00D61E91" w:rsidRDefault="00BC052A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 w:rsidRPr="00D61E91">
              <w:rPr>
                <w:sz w:val="20"/>
                <w:szCs w:val="20"/>
              </w:rPr>
              <w:t>Vocabolari</w:t>
            </w:r>
          </w:p>
        </w:tc>
        <w:tc>
          <w:tcPr>
            <w:tcW w:w="32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8E9" w:rsidRPr="00D61E91" w:rsidRDefault="00BC052A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 w:rsidRPr="00D61E91">
              <w:rPr>
                <w:sz w:val="20"/>
                <w:szCs w:val="20"/>
              </w:rPr>
              <w:t>Aula multimediale</w:t>
            </w:r>
          </w:p>
        </w:tc>
      </w:tr>
      <w:tr w:rsidR="000668E9" w:rsidRPr="00D61E91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 w:rsidR="000668E9" w:rsidRPr="00D61E91" w:rsidRDefault="00BC052A">
            <w:pPr>
              <w:keepNext/>
              <w:widowControl w:val="0"/>
              <w:spacing w:line="100" w:lineRule="atLeast"/>
              <w:rPr>
                <w:sz w:val="20"/>
                <w:szCs w:val="20"/>
              </w:rPr>
            </w:pPr>
            <w:r w:rsidRPr="00D61E91">
              <w:rPr>
                <w:color w:val="000000"/>
                <w:kern w:val="2"/>
                <w:sz w:val="20"/>
                <w:szCs w:val="20"/>
              </w:rPr>
              <w:t>Cooperative Learning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 w:rsidR="000668E9" w:rsidRPr="00D61E91" w:rsidRDefault="00BC052A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 w:rsidRPr="00D61E91">
              <w:rPr>
                <w:sz w:val="20"/>
                <w:szCs w:val="20"/>
              </w:rPr>
              <w:t>Materiale in fotocopia</w:t>
            </w:r>
          </w:p>
        </w:tc>
        <w:tc>
          <w:tcPr>
            <w:tcW w:w="32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8E9" w:rsidRPr="00D61E91" w:rsidRDefault="00BC052A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 w:rsidRPr="00D61E91">
              <w:rPr>
                <w:sz w:val="20"/>
                <w:szCs w:val="20"/>
              </w:rPr>
              <w:t>Spazi laboratoriali</w:t>
            </w:r>
          </w:p>
        </w:tc>
      </w:tr>
      <w:tr w:rsidR="000668E9" w:rsidRPr="00D61E91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 w:rsidR="000668E9" w:rsidRPr="00D61E91" w:rsidRDefault="00BC052A">
            <w:pPr>
              <w:keepNext/>
              <w:widowControl w:val="0"/>
              <w:spacing w:line="100" w:lineRule="atLeast"/>
              <w:rPr>
                <w:sz w:val="20"/>
                <w:szCs w:val="20"/>
              </w:rPr>
            </w:pPr>
            <w:r w:rsidRPr="00D61E91">
              <w:rPr>
                <w:color w:val="000000"/>
                <w:kern w:val="2"/>
                <w:sz w:val="20"/>
                <w:szCs w:val="20"/>
              </w:rPr>
              <w:t>Didattica breve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 w:rsidR="000668E9" w:rsidRPr="00D61E91" w:rsidRDefault="00BC052A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 w:rsidRPr="00D61E91">
              <w:rPr>
                <w:sz w:val="20"/>
                <w:szCs w:val="20"/>
              </w:rPr>
              <w:t>Giornali</w:t>
            </w:r>
          </w:p>
        </w:tc>
        <w:tc>
          <w:tcPr>
            <w:tcW w:w="32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8E9" w:rsidRPr="00D61E91" w:rsidRDefault="00BC052A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 w:rsidRPr="00D61E91">
              <w:rPr>
                <w:sz w:val="20"/>
                <w:szCs w:val="20"/>
              </w:rPr>
              <w:t>Azienda Istituto</w:t>
            </w:r>
          </w:p>
        </w:tc>
      </w:tr>
      <w:tr w:rsidR="000668E9" w:rsidRPr="00D61E91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 w:rsidR="000668E9" w:rsidRPr="00D61E91" w:rsidRDefault="00BC052A">
            <w:pPr>
              <w:widowControl w:val="0"/>
              <w:spacing w:line="100" w:lineRule="atLeast"/>
              <w:rPr>
                <w:sz w:val="20"/>
                <w:szCs w:val="20"/>
              </w:rPr>
            </w:pPr>
            <w:r w:rsidRPr="00D61E91">
              <w:rPr>
                <w:kern w:val="2"/>
                <w:sz w:val="20"/>
                <w:szCs w:val="20"/>
              </w:rPr>
              <w:t xml:space="preserve">Lezione Frontale 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 w:rsidR="000668E9" w:rsidRPr="00D61E91" w:rsidRDefault="00BC052A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 w:rsidRPr="00D61E91">
              <w:rPr>
                <w:sz w:val="20"/>
                <w:szCs w:val="20"/>
              </w:rPr>
              <w:t>Supporti multimediali</w:t>
            </w:r>
          </w:p>
        </w:tc>
        <w:tc>
          <w:tcPr>
            <w:tcW w:w="32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8E9" w:rsidRPr="00D61E91" w:rsidRDefault="00BC052A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 w:rsidRPr="00D61E91">
              <w:rPr>
                <w:sz w:val="20"/>
                <w:szCs w:val="20"/>
              </w:rPr>
              <w:t>Visite guidate</w:t>
            </w:r>
          </w:p>
        </w:tc>
      </w:tr>
      <w:tr w:rsidR="000668E9" w:rsidRPr="00D61E91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 w:rsidR="000668E9" w:rsidRPr="00D61E91" w:rsidRDefault="00BC052A">
            <w:pPr>
              <w:widowControl w:val="0"/>
              <w:spacing w:line="100" w:lineRule="atLeast"/>
              <w:rPr>
                <w:sz w:val="20"/>
                <w:szCs w:val="20"/>
              </w:rPr>
            </w:pPr>
            <w:r w:rsidRPr="00D61E91">
              <w:rPr>
                <w:kern w:val="2"/>
                <w:sz w:val="20"/>
                <w:szCs w:val="20"/>
              </w:rPr>
              <w:t>Lettura ed interpretazione del testo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 w:rsidR="000668E9" w:rsidRPr="00D61E91" w:rsidRDefault="00BC052A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 w:rsidRPr="00D61E91">
              <w:rPr>
                <w:sz w:val="20"/>
                <w:szCs w:val="20"/>
              </w:rPr>
              <w:t>Stage</w:t>
            </w:r>
          </w:p>
        </w:tc>
        <w:tc>
          <w:tcPr>
            <w:tcW w:w="32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8E9" w:rsidRPr="00D61E91" w:rsidRDefault="00BC052A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 w:rsidRPr="00D61E91">
              <w:rPr>
                <w:sz w:val="20"/>
                <w:szCs w:val="20"/>
              </w:rPr>
              <w:t>Altro (specificare)</w:t>
            </w:r>
          </w:p>
        </w:tc>
      </w:tr>
      <w:tr w:rsidR="000668E9" w:rsidRPr="00D61E91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 w:rsidR="000668E9" w:rsidRPr="00D61E91" w:rsidRDefault="00BC052A">
            <w:pPr>
              <w:widowControl w:val="0"/>
              <w:spacing w:line="100" w:lineRule="atLeast"/>
              <w:rPr>
                <w:sz w:val="20"/>
                <w:szCs w:val="20"/>
              </w:rPr>
            </w:pPr>
            <w:r w:rsidRPr="00D61E91">
              <w:rPr>
                <w:kern w:val="2"/>
                <w:sz w:val="20"/>
                <w:szCs w:val="20"/>
              </w:rPr>
              <w:t>Lezione introduttiva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 w:rsidR="000668E9" w:rsidRPr="00D61E91" w:rsidRDefault="00BC052A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 w:rsidRPr="00D61E91">
              <w:rPr>
                <w:sz w:val="20"/>
                <w:szCs w:val="20"/>
              </w:rPr>
              <w:t>Altro (specificare)</w:t>
            </w:r>
          </w:p>
          <w:p w:rsidR="000668E9" w:rsidRPr="00D61E91" w:rsidRDefault="000668E9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2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8E9" w:rsidRPr="00D61E91" w:rsidRDefault="000668E9">
            <w:pPr>
              <w:pStyle w:val="Contenutotabella"/>
              <w:widowControl w:val="0"/>
              <w:snapToGrid w:val="0"/>
            </w:pPr>
          </w:p>
        </w:tc>
      </w:tr>
      <w:tr w:rsidR="000668E9" w:rsidRPr="00D61E91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 w:rsidR="000668E9" w:rsidRPr="00D61E91" w:rsidRDefault="00BC052A">
            <w:pPr>
              <w:widowControl w:val="0"/>
              <w:spacing w:line="100" w:lineRule="atLeast"/>
              <w:rPr>
                <w:sz w:val="20"/>
                <w:szCs w:val="20"/>
              </w:rPr>
            </w:pPr>
            <w:r w:rsidRPr="00D61E91">
              <w:rPr>
                <w:kern w:val="2"/>
                <w:sz w:val="20"/>
                <w:szCs w:val="20"/>
              </w:rPr>
              <w:t>Approfondimento disciplinare con contestualizzazione del problema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 w:rsidR="000668E9" w:rsidRPr="00D61E91" w:rsidRDefault="000668E9">
            <w:pPr>
              <w:pStyle w:val="Contenutotabella"/>
              <w:widowControl w:val="0"/>
              <w:snapToGrid w:val="0"/>
            </w:pPr>
          </w:p>
        </w:tc>
        <w:tc>
          <w:tcPr>
            <w:tcW w:w="32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8E9" w:rsidRPr="00D61E91" w:rsidRDefault="000668E9">
            <w:pPr>
              <w:pStyle w:val="Contenutotabella"/>
              <w:widowControl w:val="0"/>
              <w:snapToGrid w:val="0"/>
            </w:pPr>
          </w:p>
        </w:tc>
      </w:tr>
      <w:tr w:rsidR="000668E9" w:rsidRPr="00D61E91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 w:rsidR="000668E9" w:rsidRPr="00D61E91" w:rsidRDefault="00BC052A">
            <w:pPr>
              <w:widowControl w:val="0"/>
              <w:spacing w:line="100" w:lineRule="atLeast"/>
              <w:rPr>
                <w:sz w:val="20"/>
                <w:szCs w:val="20"/>
              </w:rPr>
            </w:pPr>
            <w:r w:rsidRPr="00D61E91">
              <w:rPr>
                <w:kern w:val="2"/>
                <w:sz w:val="20"/>
                <w:szCs w:val="20"/>
              </w:rPr>
              <w:t>Attività laboratoriale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 w:rsidR="000668E9" w:rsidRPr="00D61E91" w:rsidRDefault="000668E9">
            <w:pPr>
              <w:pStyle w:val="Contenutotabella"/>
              <w:widowControl w:val="0"/>
              <w:snapToGrid w:val="0"/>
            </w:pPr>
          </w:p>
        </w:tc>
        <w:tc>
          <w:tcPr>
            <w:tcW w:w="32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8E9" w:rsidRPr="00D61E91" w:rsidRDefault="000668E9">
            <w:pPr>
              <w:pStyle w:val="Contenutotabella"/>
              <w:widowControl w:val="0"/>
              <w:snapToGrid w:val="0"/>
            </w:pPr>
          </w:p>
        </w:tc>
      </w:tr>
      <w:tr w:rsidR="000668E9" w:rsidRPr="00D61E91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 w:rsidR="000668E9" w:rsidRPr="00D61E91" w:rsidRDefault="00BC052A">
            <w:pPr>
              <w:widowControl w:val="0"/>
              <w:spacing w:line="100" w:lineRule="atLeast"/>
              <w:rPr>
                <w:sz w:val="20"/>
                <w:szCs w:val="20"/>
              </w:rPr>
            </w:pPr>
            <w:r w:rsidRPr="00D61E91">
              <w:rPr>
                <w:kern w:val="2"/>
                <w:sz w:val="20"/>
                <w:szCs w:val="20"/>
              </w:rPr>
              <w:t>Costruzione di mappe/schemi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 w:rsidR="000668E9" w:rsidRPr="00D61E91" w:rsidRDefault="000668E9">
            <w:pPr>
              <w:pStyle w:val="Contenutotabella"/>
              <w:widowControl w:val="0"/>
              <w:snapToGrid w:val="0"/>
            </w:pPr>
          </w:p>
        </w:tc>
        <w:tc>
          <w:tcPr>
            <w:tcW w:w="32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8E9" w:rsidRPr="00D61E91" w:rsidRDefault="000668E9">
            <w:pPr>
              <w:pStyle w:val="Contenutotabella"/>
              <w:widowControl w:val="0"/>
              <w:snapToGrid w:val="0"/>
            </w:pPr>
          </w:p>
        </w:tc>
      </w:tr>
      <w:tr w:rsidR="000668E9" w:rsidRPr="00D61E91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 w:rsidR="000668E9" w:rsidRPr="00D61E91" w:rsidRDefault="00BC052A">
            <w:pPr>
              <w:widowControl w:val="0"/>
              <w:spacing w:line="100" w:lineRule="atLeast"/>
              <w:rPr>
                <w:sz w:val="20"/>
                <w:szCs w:val="20"/>
              </w:rPr>
            </w:pPr>
            <w:r w:rsidRPr="00D61E91">
              <w:rPr>
                <w:kern w:val="2"/>
                <w:sz w:val="20"/>
                <w:szCs w:val="20"/>
              </w:rPr>
              <w:t>Utilizzo delle fonti (indicare quali)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 w:rsidR="000668E9" w:rsidRPr="00D61E91" w:rsidRDefault="000668E9">
            <w:pPr>
              <w:pStyle w:val="Contenutotabella"/>
              <w:widowControl w:val="0"/>
              <w:snapToGrid w:val="0"/>
            </w:pPr>
          </w:p>
        </w:tc>
        <w:tc>
          <w:tcPr>
            <w:tcW w:w="32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8E9" w:rsidRPr="00D61E91" w:rsidRDefault="000668E9">
            <w:pPr>
              <w:pStyle w:val="Contenutotabella"/>
              <w:widowControl w:val="0"/>
              <w:snapToGrid w:val="0"/>
            </w:pPr>
          </w:p>
        </w:tc>
      </w:tr>
      <w:tr w:rsidR="000668E9" w:rsidRPr="00D61E91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 w:rsidR="000668E9" w:rsidRPr="00D61E91" w:rsidRDefault="00BC052A">
            <w:pPr>
              <w:widowControl w:val="0"/>
              <w:spacing w:line="100" w:lineRule="atLeast"/>
              <w:rPr>
                <w:sz w:val="20"/>
                <w:szCs w:val="20"/>
              </w:rPr>
            </w:pPr>
            <w:r w:rsidRPr="00D61E91">
              <w:rPr>
                <w:kern w:val="2"/>
                <w:sz w:val="20"/>
                <w:szCs w:val="20"/>
              </w:rPr>
              <w:t>Analisi critica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 w:rsidR="000668E9" w:rsidRPr="00D61E91" w:rsidRDefault="000668E9">
            <w:pPr>
              <w:pStyle w:val="Contenutotabella"/>
              <w:widowControl w:val="0"/>
              <w:snapToGrid w:val="0"/>
            </w:pPr>
          </w:p>
        </w:tc>
        <w:tc>
          <w:tcPr>
            <w:tcW w:w="32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8E9" w:rsidRPr="00D61E91" w:rsidRDefault="000668E9">
            <w:pPr>
              <w:pStyle w:val="Contenutotabella"/>
              <w:widowControl w:val="0"/>
              <w:snapToGrid w:val="0"/>
            </w:pPr>
          </w:p>
        </w:tc>
      </w:tr>
      <w:tr w:rsidR="000668E9" w:rsidRPr="00D61E91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 w:rsidR="000668E9" w:rsidRPr="00D61E91" w:rsidRDefault="00BC052A">
            <w:pPr>
              <w:widowControl w:val="0"/>
              <w:spacing w:line="100" w:lineRule="atLeast"/>
              <w:rPr>
                <w:sz w:val="20"/>
                <w:szCs w:val="20"/>
              </w:rPr>
            </w:pPr>
            <w:r w:rsidRPr="00D61E91">
              <w:rPr>
                <w:kern w:val="2"/>
                <w:sz w:val="20"/>
                <w:szCs w:val="20"/>
              </w:rPr>
              <w:t>Lavori di gruppo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 w:rsidR="000668E9" w:rsidRPr="00D61E91" w:rsidRDefault="000668E9">
            <w:pPr>
              <w:pStyle w:val="Contenutotabella"/>
              <w:widowControl w:val="0"/>
              <w:snapToGrid w:val="0"/>
            </w:pPr>
          </w:p>
        </w:tc>
        <w:tc>
          <w:tcPr>
            <w:tcW w:w="32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8E9" w:rsidRPr="00D61E91" w:rsidRDefault="000668E9">
            <w:pPr>
              <w:pStyle w:val="Contenutotabella"/>
              <w:widowControl w:val="0"/>
              <w:snapToGrid w:val="0"/>
            </w:pPr>
          </w:p>
        </w:tc>
      </w:tr>
      <w:tr w:rsidR="000668E9" w:rsidRPr="00D61E91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 w:rsidR="000668E9" w:rsidRPr="00D61E91" w:rsidRDefault="00BC052A">
            <w:pPr>
              <w:pStyle w:val="Paragrafoelenco"/>
              <w:widowControl w:val="0"/>
              <w:numPr>
                <w:ilvl w:val="0"/>
                <w:numId w:val="6"/>
              </w:numPr>
              <w:spacing w:line="100" w:lineRule="atLeast"/>
              <w:rPr>
                <w:sz w:val="20"/>
                <w:szCs w:val="20"/>
              </w:rPr>
            </w:pPr>
            <w:r w:rsidRPr="00D61E91">
              <w:rPr>
                <w:kern w:val="2"/>
                <w:sz w:val="20"/>
                <w:szCs w:val="20"/>
              </w:rPr>
              <w:t xml:space="preserve">Eterogenei al loro interno 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 w:rsidR="000668E9" w:rsidRPr="00D61E91" w:rsidRDefault="000668E9">
            <w:pPr>
              <w:pStyle w:val="Contenutotabella"/>
              <w:widowControl w:val="0"/>
              <w:snapToGrid w:val="0"/>
            </w:pPr>
          </w:p>
        </w:tc>
        <w:tc>
          <w:tcPr>
            <w:tcW w:w="32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8E9" w:rsidRPr="00D61E91" w:rsidRDefault="000668E9">
            <w:pPr>
              <w:pStyle w:val="Contenutotabella"/>
              <w:widowControl w:val="0"/>
              <w:snapToGrid w:val="0"/>
            </w:pPr>
          </w:p>
        </w:tc>
      </w:tr>
      <w:tr w:rsidR="000668E9" w:rsidRPr="00D61E91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 w:rsidR="000668E9" w:rsidRPr="00D61E91" w:rsidRDefault="00BC052A">
            <w:pPr>
              <w:pStyle w:val="Paragrafoelenco"/>
              <w:widowControl w:val="0"/>
              <w:numPr>
                <w:ilvl w:val="0"/>
                <w:numId w:val="6"/>
              </w:numPr>
              <w:spacing w:line="100" w:lineRule="atLeast"/>
              <w:rPr>
                <w:sz w:val="20"/>
                <w:szCs w:val="20"/>
              </w:rPr>
            </w:pPr>
            <w:r w:rsidRPr="00D61E91">
              <w:rPr>
                <w:kern w:val="2"/>
                <w:sz w:val="20"/>
                <w:szCs w:val="20"/>
              </w:rPr>
              <w:t>Per fasce di livello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 w:rsidR="000668E9" w:rsidRPr="00D61E91" w:rsidRDefault="000668E9">
            <w:pPr>
              <w:pStyle w:val="Contenutotabella"/>
              <w:widowControl w:val="0"/>
              <w:snapToGrid w:val="0"/>
            </w:pPr>
          </w:p>
        </w:tc>
        <w:tc>
          <w:tcPr>
            <w:tcW w:w="32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8E9" w:rsidRPr="00D61E91" w:rsidRDefault="000668E9">
            <w:pPr>
              <w:pStyle w:val="Contenutotabella"/>
              <w:widowControl w:val="0"/>
              <w:snapToGrid w:val="0"/>
            </w:pPr>
          </w:p>
        </w:tc>
      </w:tr>
      <w:tr w:rsidR="000668E9" w:rsidRPr="00D61E91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 w:rsidR="000668E9" w:rsidRPr="00D61E91" w:rsidRDefault="00BC052A">
            <w:pPr>
              <w:widowControl w:val="0"/>
              <w:spacing w:line="100" w:lineRule="atLeast"/>
              <w:rPr>
                <w:sz w:val="20"/>
                <w:szCs w:val="20"/>
              </w:rPr>
            </w:pPr>
            <w:r w:rsidRPr="00D61E91">
              <w:rPr>
                <w:kern w:val="2"/>
                <w:sz w:val="20"/>
                <w:szCs w:val="20"/>
              </w:rPr>
              <w:t>Tutoraggio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 w:rsidR="000668E9" w:rsidRPr="00D61E91" w:rsidRDefault="000668E9">
            <w:pPr>
              <w:pStyle w:val="Contenutotabella"/>
              <w:widowControl w:val="0"/>
              <w:snapToGrid w:val="0"/>
            </w:pPr>
          </w:p>
        </w:tc>
        <w:tc>
          <w:tcPr>
            <w:tcW w:w="32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8E9" w:rsidRPr="00D61E91" w:rsidRDefault="000668E9">
            <w:pPr>
              <w:pStyle w:val="Contenutotabella"/>
              <w:widowControl w:val="0"/>
              <w:snapToGrid w:val="0"/>
            </w:pPr>
          </w:p>
        </w:tc>
      </w:tr>
      <w:tr w:rsidR="000668E9" w:rsidRPr="00D61E91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 w:rsidR="000668E9" w:rsidRPr="00D61E91" w:rsidRDefault="00BC052A">
            <w:pPr>
              <w:widowControl w:val="0"/>
              <w:spacing w:line="100" w:lineRule="atLeast"/>
              <w:rPr>
                <w:sz w:val="20"/>
                <w:szCs w:val="20"/>
              </w:rPr>
            </w:pPr>
            <w:r w:rsidRPr="00D61E91">
              <w:rPr>
                <w:kern w:val="2"/>
                <w:sz w:val="20"/>
                <w:szCs w:val="20"/>
              </w:rPr>
              <w:t>Altro: specificare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 w:rsidR="000668E9" w:rsidRPr="00D61E91" w:rsidRDefault="000668E9">
            <w:pPr>
              <w:pStyle w:val="Contenutotabella"/>
              <w:widowControl w:val="0"/>
              <w:snapToGrid w:val="0"/>
            </w:pPr>
          </w:p>
        </w:tc>
        <w:tc>
          <w:tcPr>
            <w:tcW w:w="32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8E9" w:rsidRPr="00D61E91" w:rsidRDefault="000668E9">
            <w:pPr>
              <w:pStyle w:val="Contenutotabella"/>
              <w:widowControl w:val="0"/>
              <w:snapToGrid w:val="0"/>
            </w:pPr>
          </w:p>
        </w:tc>
      </w:tr>
      <w:tr w:rsidR="000668E9" w:rsidRPr="00D61E91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</w:tcPr>
          <w:p w:rsidR="000668E9" w:rsidRPr="00D61E91" w:rsidRDefault="000668E9">
            <w:pPr>
              <w:pStyle w:val="Contenutotabella"/>
              <w:widowControl w:val="0"/>
              <w:snapToGrid w:val="0"/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</w:tcPr>
          <w:p w:rsidR="000668E9" w:rsidRPr="00D61E91" w:rsidRDefault="000668E9">
            <w:pPr>
              <w:pStyle w:val="Contenutotabella"/>
              <w:widowControl w:val="0"/>
              <w:snapToGrid w:val="0"/>
            </w:pPr>
          </w:p>
        </w:tc>
        <w:tc>
          <w:tcPr>
            <w:tcW w:w="32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8E9" w:rsidRPr="00D61E91" w:rsidRDefault="000668E9">
            <w:pPr>
              <w:pStyle w:val="Contenutotabella"/>
              <w:widowControl w:val="0"/>
              <w:snapToGrid w:val="0"/>
            </w:pPr>
          </w:p>
        </w:tc>
      </w:tr>
    </w:tbl>
    <w:p w:rsidR="000668E9" w:rsidRPr="00D61E91" w:rsidRDefault="000668E9">
      <w:pPr>
        <w:rPr>
          <w:sz w:val="20"/>
          <w:szCs w:val="20"/>
        </w:rPr>
      </w:pPr>
    </w:p>
    <w:p w:rsidR="000668E9" w:rsidRPr="00D61E91" w:rsidRDefault="000668E9">
      <w:pPr>
        <w:rPr>
          <w:sz w:val="20"/>
          <w:szCs w:val="20"/>
        </w:rPr>
      </w:pPr>
    </w:p>
    <w:tbl>
      <w:tblPr>
        <w:tblW w:w="732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16"/>
        <w:gridCol w:w="1810"/>
      </w:tblGrid>
      <w:tr w:rsidR="000668E9" w:rsidRPr="00D61E91" w:rsidTr="00A81706">
        <w:trPr>
          <w:jc w:val="center"/>
        </w:trPr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33CC"/>
          </w:tcPr>
          <w:p w:rsidR="000668E9" w:rsidRPr="00D61E91" w:rsidRDefault="00BC052A">
            <w:pPr>
              <w:keepNext/>
              <w:widowControl w:val="0"/>
              <w:spacing w:line="100" w:lineRule="atLeast"/>
              <w:rPr>
                <w:kern w:val="2"/>
                <w:sz w:val="20"/>
                <w:szCs w:val="20"/>
              </w:rPr>
            </w:pPr>
            <w:r w:rsidRPr="00D61E91">
              <w:rPr>
                <w:b/>
                <w:bCs/>
                <w:color w:val="000009"/>
                <w:spacing w:val="-1"/>
                <w:kern w:val="2"/>
                <w:sz w:val="20"/>
                <w:szCs w:val="20"/>
              </w:rPr>
              <w:lastRenderedPageBreak/>
              <w:t>STRUMENTI DI LAVORO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33CC"/>
          </w:tcPr>
          <w:p w:rsidR="000668E9" w:rsidRPr="00D61E91" w:rsidRDefault="000668E9">
            <w:pPr>
              <w:widowControl w:val="0"/>
              <w:snapToGrid w:val="0"/>
              <w:spacing w:line="100" w:lineRule="atLeast"/>
              <w:rPr>
                <w:kern w:val="2"/>
                <w:sz w:val="20"/>
                <w:szCs w:val="20"/>
              </w:rPr>
            </w:pPr>
          </w:p>
        </w:tc>
      </w:tr>
      <w:tr w:rsidR="000668E9" w:rsidRPr="00D61E91" w:rsidTr="00A81706">
        <w:trPr>
          <w:jc w:val="center"/>
        </w:trPr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68E9" w:rsidRPr="00D61E91" w:rsidRDefault="00BC052A">
            <w:pPr>
              <w:keepNext/>
              <w:widowControl w:val="0"/>
              <w:spacing w:line="100" w:lineRule="atLeast"/>
              <w:rPr>
                <w:kern w:val="2"/>
                <w:sz w:val="20"/>
                <w:szCs w:val="20"/>
              </w:rPr>
            </w:pPr>
            <w:r w:rsidRPr="00D61E91">
              <w:rPr>
                <w:color w:val="000000"/>
                <w:kern w:val="2"/>
                <w:sz w:val="20"/>
                <w:szCs w:val="20"/>
              </w:rPr>
              <w:t>Libro di Testo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68E9" w:rsidRPr="00D61E91" w:rsidRDefault="00BC052A">
            <w:pPr>
              <w:widowControl w:val="0"/>
              <w:snapToGrid w:val="0"/>
              <w:spacing w:line="100" w:lineRule="atLeast"/>
              <w:rPr>
                <w:kern w:val="2"/>
                <w:sz w:val="20"/>
                <w:szCs w:val="20"/>
              </w:rPr>
            </w:pPr>
            <w:r w:rsidRPr="00D61E91">
              <w:rPr>
                <w:kern w:val="2"/>
                <w:sz w:val="20"/>
                <w:szCs w:val="20"/>
              </w:rPr>
              <w:t>x</w:t>
            </w:r>
          </w:p>
        </w:tc>
      </w:tr>
      <w:tr w:rsidR="000668E9" w:rsidRPr="00D61E91" w:rsidTr="00A81706">
        <w:trPr>
          <w:jc w:val="center"/>
        </w:trPr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68E9" w:rsidRPr="00D61E91" w:rsidRDefault="00BC052A">
            <w:pPr>
              <w:keepNext/>
              <w:widowControl w:val="0"/>
              <w:spacing w:line="100" w:lineRule="atLeast"/>
              <w:rPr>
                <w:kern w:val="2"/>
                <w:sz w:val="20"/>
                <w:szCs w:val="20"/>
              </w:rPr>
            </w:pPr>
            <w:r w:rsidRPr="00D61E91">
              <w:rPr>
                <w:color w:val="000000"/>
                <w:kern w:val="2"/>
                <w:sz w:val="20"/>
                <w:szCs w:val="20"/>
              </w:rPr>
              <w:t>Risorse digitali libro di testo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68E9" w:rsidRPr="00D61E91" w:rsidRDefault="00BC052A">
            <w:pPr>
              <w:widowControl w:val="0"/>
              <w:snapToGrid w:val="0"/>
              <w:spacing w:line="100" w:lineRule="atLeast"/>
              <w:rPr>
                <w:kern w:val="2"/>
                <w:sz w:val="20"/>
                <w:szCs w:val="20"/>
              </w:rPr>
            </w:pPr>
            <w:r w:rsidRPr="00D61E91">
              <w:rPr>
                <w:kern w:val="2"/>
                <w:sz w:val="20"/>
                <w:szCs w:val="20"/>
              </w:rPr>
              <w:t>x</w:t>
            </w:r>
          </w:p>
        </w:tc>
      </w:tr>
      <w:tr w:rsidR="000668E9" w:rsidRPr="00D61E91" w:rsidTr="00A81706">
        <w:trPr>
          <w:jc w:val="center"/>
        </w:trPr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68E9" w:rsidRPr="00D61E91" w:rsidRDefault="00BC052A">
            <w:pPr>
              <w:keepNext/>
              <w:widowControl w:val="0"/>
              <w:spacing w:line="100" w:lineRule="atLeast"/>
              <w:rPr>
                <w:kern w:val="2"/>
                <w:sz w:val="20"/>
                <w:szCs w:val="20"/>
              </w:rPr>
            </w:pPr>
            <w:r w:rsidRPr="00D61E91">
              <w:rPr>
                <w:color w:val="000000"/>
                <w:kern w:val="2"/>
                <w:sz w:val="20"/>
                <w:szCs w:val="20"/>
              </w:rPr>
              <w:t>Risorse digitali in rete (link, videolezioni, mappe)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68E9" w:rsidRPr="00D61E91" w:rsidRDefault="00BC052A">
            <w:pPr>
              <w:widowControl w:val="0"/>
              <w:snapToGrid w:val="0"/>
              <w:spacing w:line="100" w:lineRule="atLeast"/>
              <w:rPr>
                <w:kern w:val="2"/>
                <w:sz w:val="20"/>
                <w:szCs w:val="20"/>
              </w:rPr>
            </w:pPr>
            <w:r w:rsidRPr="00D61E91">
              <w:rPr>
                <w:kern w:val="2"/>
                <w:sz w:val="20"/>
                <w:szCs w:val="20"/>
              </w:rPr>
              <w:t>x</w:t>
            </w:r>
          </w:p>
        </w:tc>
      </w:tr>
      <w:tr w:rsidR="000668E9" w:rsidRPr="00D61E91" w:rsidTr="00A81706">
        <w:trPr>
          <w:jc w:val="center"/>
        </w:trPr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68E9" w:rsidRPr="00D61E91" w:rsidRDefault="00BC052A">
            <w:pPr>
              <w:keepNext/>
              <w:widowControl w:val="0"/>
              <w:spacing w:line="100" w:lineRule="atLeast"/>
              <w:rPr>
                <w:kern w:val="2"/>
                <w:sz w:val="20"/>
                <w:szCs w:val="20"/>
              </w:rPr>
            </w:pPr>
            <w:r w:rsidRPr="00D61E91">
              <w:rPr>
                <w:color w:val="000000"/>
                <w:kern w:val="2"/>
                <w:sz w:val="20"/>
                <w:szCs w:val="20"/>
              </w:rPr>
              <w:t>App Google: (specificare quali)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68E9" w:rsidRPr="00D61E91" w:rsidRDefault="000668E9">
            <w:pPr>
              <w:widowControl w:val="0"/>
              <w:snapToGrid w:val="0"/>
              <w:spacing w:line="100" w:lineRule="atLeast"/>
              <w:rPr>
                <w:kern w:val="2"/>
                <w:sz w:val="20"/>
                <w:szCs w:val="20"/>
              </w:rPr>
            </w:pPr>
          </w:p>
        </w:tc>
      </w:tr>
      <w:tr w:rsidR="000668E9" w:rsidRPr="00D61E91" w:rsidTr="00A81706">
        <w:trPr>
          <w:jc w:val="center"/>
        </w:trPr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68E9" w:rsidRPr="00D61E91" w:rsidRDefault="00BC052A">
            <w:pPr>
              <w:keepNext/>
              <w:widowControl w:val="0"/>
              <w:spacing w:line="100" w:lineRule="atLeast"/>
              <w:rPr>
                <w:kern w:val="2"/>
                <w:sz w:val="20"/>
                <w:szCs w:val="20"/>
              </w:rPr>
            </w:pPr>
            <w:r w:rsidRPr="00D61E91">
              <w:rPr>
                <w:color w:val="000000"/>
                <w:kern w:val="2"/>
                <w:sz w:val="20"/>
                <w:szCs w:val="20"/>
              </w:rPr>
              <w:t>Testi didattici di supporto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68E9" w:rsidRPr="00D61E91" w:rsidRDefault="00BC052A">
            <w:pPr>
              <w:widowControl w:val="0"/>
              <w:snapToGrid w:val="0"/>
              <w:spacing w:line="100" w:lineRule="atLeast"/>
              <w:rPr>
                <w:kern w:val="2"/>
                <w:sz w:val="20"/>
                <w:szCs w:val="20"/>
              </w:rPr>
            </w:pPr>
            <w:r w:rsidRPr="00D61E91">
              <w:rPr>
                <w:kern w:val="2"/>
                <w:sz w:val="20"/>
                <w:szCs w:val="20"/>
              </w:rPr>
              <w:t>x</w:t>
            </w:r>
          </w:p>
        </w:tc>
      </w:tr>
      <w:tr w:rsidR="000668E9" w:rsidRPr="00D61E91" w:rsidTr="00A81706">
        <w:trPr>
          <w:jc w:val="center"/>
        </w:trPr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68E9" w:rsidRPr="00D61E91" w:rsidRDefault="00BC052A">
            <w:pPr>
              <w:keepNext/>
              <w:widowControl w:val="0"/>
              <w:spacing w:line="100" w:lineRule="atLeast"/>
              <w:rPr>
                <w:kern w:val="2"/>
                <w:sz w:val="20"/>
                <w:szCs w:val="20"/>
              </w:rPr>
            </w:pPr>
            <w:r w:rsidRPr="00D61E91">
              <w:rPr>
                <w:color w:val="000000"/>
                <w:kern w:val="2"/>
                <w:sz w:val="20"/>
                <w:szCs w:val="20"/>
              </w:rPr>
              <w:t>Chat WhatsApp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68E9" w:rsidRPr="00D61E91" w:rsidRDefault="000668E9">
            <w:pPr>
              <w:widowControl w:val="0"/>
              <w:snapToGrid w:val="0"/>
              <w:spacing w:line="100" w:lineRule="atLeast"/>
              <w:rPr>
                <w:kern w:val="2"/>
                <w:sz w:val="20"/>
                <w:szCs w:val="20"/>
              </w:rPr>
            </w:pPr>
          </w:p>
        </w:tc>
      </w:tr>
      <w:tr w:rsidR="000668E9" w:rsidRPr="00D61E91" w:rsidTr="00A81706">
        <w:trPr>
          <w:jc w:val="center"/>
        </w:trPr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68E9" w:rsidRPr="00D61E91" w:rsidRDefault="00BC052A">
            <w:pPr>
              <w:keepNext/>
              <w:widowControl w:val="0"/>
              <w:spacing w:line="100" w:lineRule="atLeast"/>
              <w:rPr>
                <w:kern w:val="2"/>
                <w:sz w:val="20"/>
                <w:szCs w:val="20"/>
              </w:rPr>
            </w:pPr>
            <w:r w:rsidRPr="00D61E91">
              <w:rPr>
                <w:color w:val="000000"/>
                <w:kern w:val="2"/>
                <w:sz w:val="20"/>
                <w:szCs w:val="20"/>
              </w:rPr>
              <w:t>Stampa specialistica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68E9" w:rsidRPr="00D61E91" w:rsidRDefault="000668E9">
            <w:pPr>
              <w:widowControl w:val="0"/>
              <w:snapToGrid w:val="0"/>
              <w:spacing w:line="100" w:lineRule="atLeast"/>
              <w:rPr>
                <w:kern w:val="2"/>
                <w:sz w:val="20"/>
                <w:szCs w:val="20"/>
              </w:rPr>
            </w:pPr>
          </w:p>
        </w:tc>
      </w:tr>
      <w:tr w:rsidR="000668E9" w:rsidRPr="00D61E91" w:rsidTr="00A81706">
        <w:trPr>
          <w:jc w:val="center"/>
        </w:trPr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68E9" w:rsidRPr="00D61E91" w:rsidRDefault="00BC052A">
            <w:pPr>
              <w:keepNext/>
              <w:widowControl w:val="0"/>
              <w:spacing w:line="100" w:lineRule="atLeast"/>
              <w:rPr>
                <w:kern w:val="2"/>
                <w:sz w:val="20"/>
                <w:szCs w:val="20"/>
              </w:rPr>
            </w:pPr>
            <w:r w:rsidRPr="00D61E91">
              <w:rPr>
                <w:color w:val="000000"/>
                <w:kern w:val="2"/>
                <w:sz w:val="20"/>
                <w:szCs w:val="20"/>
              </w:rPr>
              <w:t>Materiali autoprodotti dall’insegnante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68E9" w:rsidRPr="00D61E91" w:rsidRDefault="00BC052A">
            <w:pPr>
              <w:widowControl w:val="0"/>
              <w:snapToGrid w:val="0"/>
              <w:spacing w:line="100" w:lineRule="atLeast"/>
              <w:rPr>
                <w:kern w:val="2"/>
                <w:sz w:val="20"/>
                <w:szCs w:val="20"/>
              </w:rPr>
            </w:pPr>
            <w:r w:rsidRPr="00D61E91">
              <w:rPr>
                <w:kern w:val="2"/>
                <w:sz w:val="20"/>
                <w:szCs w:val="20"/>
              </w:rPr>
              <w:t>x</w:t>
            </w:r>
          </w:p>
        </w:tc>
      </w:tr>
      <w:tr w:rsidR="000668E9" w:rsidRPr="00D61E91" w:rsidTr="00A81706">
        <w:trPr>
          <w:jc w:val="center"/>
        </w:trPr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68E9" w:rsidRPr="00D61E91" w:rsidRDefault="00BC052A">
            <w:pPr>
              <w:keepNext/>
              <w:widowControl w:val="0"/>
              <w:spacing w:line="100" w:lineRule="atLeast"/>
              <w:rPr>
                <w:kern w:val="2"/>
                <w:sz w:val="20"/>
                <w:szCs w:val="20"/>
              </w:rPr>
            </w:pPr>
            <w:r w:rsidRPr="00D61E91">
              <w:rPr>
                <w:color w:val="000000"/>
                <w:kern w:val="2"/>
                <w:sz w:val="20"/>
                <w:szCs w:val="20"/>
              </w:rPr>
              <w:t>Scheda predisposta dall’insegnante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68E9" w:rsidRPr="00D61E91" w:rsidRDefault="00BC052A">
            <w:pPr>
              <w:widowControl w:val="0"/>
              <w:snapToGrid w:val="0"/>
              <w:spacing w:line="100" w:lineRule="atLeast"/>
              <w:rPr>
                <w:kern w:val="2"/>
                <w:sz w:val="20"/>
                <w:szCs w:val="20"/>
              </w:rPr>
            </w:pPr>
            <w:r w:rsidRPr="00D61E91">
              <w:rPr>
                <w:kern w:val="2"/>
                <w:sz w:val="20"/>
                <w:szCs w:val="20"/>
              </w:rPr>
              <w:t>x</w:t>
            </w:r>
          </w:p>
        </w:tc>
      </w:tr>
      <w:tr w:rsidR="000668E9" w:rsidRPr="00D61E91" w:rsidTr="00A81706">
        <w:trPr>
          <w:jc w:val="center"/>
        </w:trPr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68E9" w:rsidRPr="00D61E91" w:rsidRDefault="00BC052A">
            <w:pPr>
              <w:keepNext/>
              <w:widowControl w:val="0"/>
              <w:spacing w:line="100" w:lineRule="atLeast"/>
              <w:rPr>
                <w:kern w:val="2"/>
                <w:sz w:val="20"/>
                <w:szCs w:val="20"/>
              </w:rPr>
            </w:pPr>
            <w:r w:rsidRPr="00D61E91">
              <w:rPr>
                <w:color w:val="000000"/>
                <w:kern w:val="2"/>
                <w:sz w:val="20"/>
                <w:szCs w:val="20"/>
              </w:rPr>
              <w:t>App Case Editrici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68E9" w:rsidRPr="00D61E91" w:rsidRDefault="000668E9">
            <w:pPr>
              <w:widowControl w:val="0"/>
              <w:snapToGrid w:val="0"/>
              <w:spacing w:line="100" w:lineRule="atLeast"/>
              <w:rPr>
                <w:kern w:val="2"/>
                <w:sz w:val="20"/>
                <w:szCs w:val="20"/>
              </w:rPr>
            </w:pPr>
          </w:p>
        </w:tc>
      </w:tr>
      <w:tr w:rsidR="000668E9" w:rsidRPr="00D61E91" w:rsidTr="00A81706">
        <w:trPr>
          <w:jc w:val="center"/>
        </w:trPr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68E9" w:rsidRPr="00D61E91" w:rsidRDefault="00BC052A">
            <w:pPr>
              <w:keepNext/>
              <w:widowControl w:val="0"/>
              <w:spacing w:line="100" w:lineRule="atLeast"/>
              <w:rPr>
                <w:kern w:val="2"/>
                <w:sz w:val="20"/>
                <w:szCs w:val="20"/>
              </w:rPr>
            </w:pPr>
            <w:r w:rsidRPr="00D61E91">
              <w:rPr>
                <w:color w:val="000000"/>
                <w:kern w:val="2"/>
                <w:sz w:val="20"/>
                <w:szCs w:val="20"/>
              </w:rPr>
              <w:t>Personale Computer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68E9" w:rsidRPr="00D61E91" w:rsidRDefault="000668E9">
            <w:pPr>
              <w:widowControl w:val="0"/>
              <w:snapToGrid w:val="0"/>
              <w:spacing w:line="100" w:lineRule="atLeast"/>
              <w:rPr>
                <w:kern w:val="2"/>
                <w:sz w:val="20"/>
                <w:szCs w:val="20"/>
              </w:rPr>
            </w:pPr>
          </w:p>
        </w:tc>
      </w:tr>
      <w:tr w:rsidR="000668E9" w:rsidRPr="00D61E91" w:rsidTr="00A81706">
        <w:trPr>
          <w:jc w:val="center"/>
        </w:trPr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68E9" w:rsidRPr="00D61E91" w:rsidRDefault="00BC052A">
            <w:pPr>
              <w:widowControl w:val="0"/>
              <w:spacing w:line="100" w:lineRule="atLeast"/>
              <w:rPr>
                <w:kern w:val="2"/>
                <w:sz w:val="20"/>
                <w:szCs w:val="20"/>
              </w:rPr>
            </w:pPr>
            <w:r w:rsidRPr="00D61E91">
              <w:rPr>
                <w:kern w:val="2"/>
                <w:sz w:val="20"/>
                <w:szCs w:val="20"/>
              </w:rPr>
              <w:t>Tablet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68E9" w:rsidRPr="00D61E91" w:rsidRDefault="000668E9">
            <w:pPr>
              <w:widowControl w:val="0"/>
              <w:snapToGrid w:val="0"/>
              <w:spacing w:line="100" w:lineRule="atLeast"/>
              <w:rPr>
                <w:kern w:val="2"/>
                <w:sz w:val="20"/>
                <w:szCs w:val="20"/>
              </w:rPr>
            </w:pPr>
          </w:p>
        </w:tc>
      </w:tr>
      <w:tr w:rsidR="000668E9" w:rsidRPr="00D61E91" w:rsidTr="00A81706">
        <w:trPr>
          <w:jc w:val="center"/>
        </w:trPr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68E9" w:rsidRPr="00D61E91" w:rsidRDefault="00BC052A">
            <w:pPr>
              <w:keepNext/>
              <w:widowControl w:val="0"/>
              <w:spacing w:line="100" w:lineRule="atLeast"/>
              <w:rPr>
                <w:kern w:val="2"/>
                <w:sz w:val="20"/>
                <w:szCs w:val="20"/>
              </w:rPr>
            </w:pPr>
            <w:r w:rsidRPr="00D61E91">
              <w:rPr>
                <w:color w:val="000000"/>
                <w:kern w:val="2"/>
                <w:sz w:val="20"/>
                <w:szCs w:val="20"/>
              </w:rPr>
              <w:t xml:space="preserve">Sussidi audiovisivi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68E9" w:rsidRPr="00D61E91" w:rsidRDefault="00BC052A">
            <w:pPr>
              <w:widowControl w:val="0"/>
              <w:snapToGrid w:val="0"/>
              <w:spacing w:line="100" w:lineRule="atLeast"/>
              <w:rPr>
                <w:kern w:val="2"/>
                <w:sz w:val="20"/>
                <w:szCs w:val="20"/>
              </w:rPr>
            </w:pPr>
            <w:r w:rsidRPr="00D61E91">
              <w:rPr>
                <w:kern w:val="2"/>
                <w:sz w:val="20"/>
                <w:szCs w:val="20"/>
              </w:rPr>
              <w:t>x</w:t>
            </w:r>
          </w:p>
        </w:tc>
      </w:tr>
      <w:tr w:rsidR="000668E9" w:rsidRPr="00D61E91" w:rsidTr="00A81706">
        <w:trPr>
          <w:jc w:val="center"/>
        </w:trPr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68E9" w:rsidRPr="00D61E91" w:rsidRDefault="00BC052A">
            <w:pPr>
              <w:keepNext/>
              <w:widowControl w:val="0"/>
              <w:spacing w:line="100" w:lineRule="atLeast"/>
              <w:rPr>
                <w:kern w:val="2"/>
                <w:sz w:val="20"/>
                <w:szCs w:val="20"/>
              </w:rPr>
            </w:pPr>
            <w:r w:rsidRPr="00D61E91">
              <w:rPr>
                <w:color w:val="000000"/>
                <w:kern w:val="2"/>
                <w:sz w:val="20"/>
                <w:szCs w:val="20"/>
              </w:rPr>
              <w:t>Film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68E9" w:rsidRPr="00D61E91" w:rsidRDefault="00BC052A">
            <w:pPr>
              <w:widowControl w:val="0"/>
              <w:snapToGrid w:val="0"/>
              <w:spacing w:line="100" w:lineRule="atLeast"/>
              <w:rPr>
                <w:kern w:val="2"/>
                <w:sz w:val="20"/>
                <w:szCs w:val="20"/>
              </w:rPr>
            </w:pPr>
            <w:r w:rsidRPr="00D61E91">
              <w:rPr>
                <w:kern w:val="2"/>
                <w:sz w:val="20"/>
                <w:szCs w:val="20"/>
              </w:rPr>
              <w:t>x</w:t>
            </w:r>
          </w:p>
        </w:tc>
      </w:tr>
      <w:tr w:rsidR="000668E9" w:rsidRPr="00D61E91" w:rsidTr="00A81706">
        <w:trPr>
          <w:jc w:val="center"/>
        </w:trPr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68E9" w:rsidRPr="00D61E91" w:rsidRDefault="00BC052A">
            <w:pPr>
              <w:keepNext/>
              <w:widowControl w:val="0"/>
              <w:spacing w:line="100" w:lineRule="atLeast"/>
              <w:rPr>
                <w:kern w:val="2"/>
                <w:sz w:val="20"/>
                <w:szCs w:val="20"/>
              </w:rPr>
            </w:pPr>
            <w:r w:rsidRPr="00D61E91">
              <w:rPr>
                <w:color w:val="000000"/>
                <w:kern w:val="2"/>
                <w:sz w:val="20"/>
                <w:szCs w:val="20"/>
              </w:rPr>
              <w:t>Documentario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68E9" w:rsidRPr="00D61E91" w:rsidRDefault="00BC052A">
            <w:pPr>
              <w:widowControl w:val="0"/>
              <w:snapToGrid w:val="0"/>
              <w:spacing w:line="100" w:lineRule="atLeast"/>
              <w:rPr>
                <w:kern w:val="2"/>
                <w:sz w:val="20"/>
                <w:szCs w:val="20"/>
              </w:rPr>
            </w:pPr>
            <w:r w:rsidRPr="00D61E91">
              <w:rPr>
                <w:kern w:val="2"/>
                <w:sz w:val="20"/>
                <w:szCs w:val="20"/>
              </w:rPr>
              <w:t>x</w:t>
            </w:r>
          </w:p>
        </w:tc>
      </w:tr>
      <w:tr w:rsidR="000668E9" w:rsidRPr="00D61E91" w:rsidTr="00A81706">
        <w:trPr>
          <w:jc w:val="center"/>
        </w:trPr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68E9" w:rsidRPr="00D61E91" w:rsidRDefault="00BC052A">
            <w:pPr>
              <w:keepNext/>
              <w:widowControl w:val="0"/>
              <w:spacing w:line="100" w:lineRule="atLeast"/>
              <w:rPr>
                <w:kern w:val="2"/>
                <w:sz w:val="20"/>
                <w:szCs w:val="20"/>
              </w:rPr>
            </w:pPr>
            <w:r w:rsidRPr="00D61E91">
              <w:rPr>
                <w:color w:val="000000"/>
                <w:kern w:val="2"/>
                <w:sz w:val="20"/>
                <w:szCs w:val="20"/>
              </w:rPr>
              <w:t>Filmato didattico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68E9" w:rsidRPr="00D61E91" w:rsidRDefault="00BC052A">
            <w:pPr>
              <w:widowControl w:val="0"/>
              <w:snapToGrid w:val="0"/>
              <w:spacing w:line="100" w:lineRule="atLeast"/>
              <w:rPr>
                <w:kern w:val="2"/>
                <w:sz w:val="20"/>
                <w:szCs w:val="20"/>
              </w:rPr>
            </w:pPr>
            <w:r w:rsidRPr="00D61E91">
              <w:rPr>
                <w:kern w:val="2"/>
                <w:sz w:val="20"/>
                <w:szCs w:val="20"/>
              </w:rPr>
              <w:t>x</w:t>
            </w:r>
          </w:p>
        </w:tc>
      </w:tr>
      <w:tr w:rsidR="000668E9" w:rsidRPr="00D61E91" w:rsidTr="00A81706">
        <w:trPr>
          <w:jc w:val="center"/>
        </w:trPr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68E9" w:rsidRPr="00D61E91" w:rsidRDefault="00BC052A">
            <w:pPr>
              <w:keepNext/>
              <w:widowControl w:val="0"/>
              <w:spacing w:line="100" w:lineRule="atLeast"/>
              <w:rPr>
                <w:kern w:val="2"/>
                <w:sz w:val="20"/>
                <w:szCs w:val="20"/>
              </w:rPr>
            </w:pPr>
            <w:r w:rsidRPr="00D61E91">
              <w:rPr>
                <w:color w:val="000000"/>
                <w:kern w:val="2"/>
                <w:sz w:val="20"/>
                <w:szCs w:val="20"/>
              </w:rPr>
              <w:t>Video-registrazioni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68E9" w:rsidRPr="00D61E91" w:rsidRDefault="000668E9">
            <w:pPr>
              <w:widowControl w:val="0"/>
              <w:snapToGrid w:val="0"/>
              <w:spacing w:line="100" w:lineRule="atLeast"/>
              <w:rPr>
                <w:kern w:val="2"/>
                <w:sz w:val="20"/>
                <w:szCs w:val="20"/>
              </w:rPr>
            </w:pPr>
          </w:p>
        </w:tc>
      </w:tr>
      <w:tr w:rsidR="000668E9" w:rsidRPr="00D61E91" w:rsidTr="00A81706">
        <w:trPr>
          <w:jc w:val="center"/>
        </w:trPr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68E9" w:rsidRPr="00D61E91" w:rsidRDefault="00BC052A">
            <w:pPr>
              <w:widowControl w:val="0"/>
              <w:spacing w:line="100" w:lineRule="atLeast"/>
              <w:rPr>
                <w:kern w:val="2"/>
                <w:sz w:val="20"/>
                <w:szCs w:val="20"/>
              </w:rPr>
            </w:pPr>
            <w:r w:rsidRPr="00D61E91">
              <w:rPr>
                <w:kern w:val="2"/>
                <w:sz w:val="20"/>
                <w:szCs w:val="20"/>
              </w:rPr>
              <w:t>Altro: (specificare)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68E9" w:rsidRPr="00D61E91" w:rsidRDefault="000668E9">
            <w:pPr>
              <w:widowControl w:val="0"/>
              <w:snapToGrid w:val="0"/>
              <w:spacing w:line="100" w:lineRule="atLeast"/>
              <w:rPr>
                <w:kern w:val="2"/>
                <w:sz w:val="20"/>
                <w:szCs w:val="20"/>
              </w:rPr>
            </w:pPr>
          </w:p>
        </w:tc>
      </w:tr>
    </w:tbl>
    <w:p w:rsidR="000668E9" w:rsidRPr="00D61E91" w:rsidRDefault="000668E9">
      <w:pPr>
        <w:rPr>
          <w:sz w:val="20"/>
          <w:szCs w:val="20"/>
        </w:rPr>
      </w:pPr>
    </w:p>
    <w:p w:rsidR="000668E9" w:rsidRPr="00D61E91" w:rsidRDefault="000668E9">
      <w:pPr>
        <w:rPr>
          <w:b/>
          <w:sz w:val="20"/>
          <w:szCs w:val="20"/>
        </w:rPr>
      </w:pPr>
    </w:p>
    <w:p w:rsidR="000668E9" w:rsidRPr="00D61E91" w:rsidRDefault="007E583E" w:rsidP="007E583E">
      <w:pPr>
        <w:pStyle w:val="Paragrafoelenco"/>
        <w:pBdr>
          <w:top w:val="single" w:sz="4" w:space="3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33CC"/>
        <w:ind w:left="1134" w:right="1134"/>
        <w:jc w:val="center"/>
        <w:rPr>
          <w:sz w:val="20"/>
          <w:szCs w:val="20"/>
        </w:rPr>
      </w:pPr>
      <w:r w:rsidRPr="00D61E91">
        <w:rPr>
          <w:b/>
          <w:sz w:val="20"/>
          <w:szCs w:val="20"/>
          <w:shd w:val="clear" w:color="auto" w:fill="FF33CC"/>
        </w:rPr>
        <w:t>6</w:t>
      </w:r>
      <w:r w:rsidR="00BC052A" w:rsidRPr="00D61E91">
        <w:rPr>
          <w:b/>
          <w:sz w:val="20"/>
          <w:szCs w:val="20"/>
          <w:shd w:val="clear" w:color="auto" w:fill="FF33CC"/>
        </w:rPr>
        <w:t xml:space="preserve"> - Valutazione e verifica</w:t>
      </w:r>
    </w:p>
    <w:p w:rsidR="000668E9" w:rsidRPr="00D61E91" w:rsidRDefault="000668E9">
      <w:pPr>
        <w:pStyle w:val="Paragrafoelenco"/>
        <w:ind w:left="786"/>
        <w:rPr>
          <w:sz w:val="20"/>
          <w:szCs w:val="20"/>
        </w:rPr>
      </w:pPr>
    </w:p>
    <w:p w:rsidR="000668E9" w:rsidRPr="00D61E91" w:rsidRDefault="007E583E" w:rsidP="007E583E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33CC"/>
        <w:ind w:right="1418"/>
        <w:jc w:val="center"/>
        <w:rPr>
          <w:sz w:val="20"/>
          <w:szCs w:val="20"/>
        </w:rPr>
      </w:pPr>
      <w:r w:rsidRPr="00D61E91">
        <w:rPr>
          <w:b/>
          <w:sz w:val="20"/>
          <w:szCs w:val="20"/>
        </w:rPr>
        <w:t>6</w:t>
      </w:r>
      <w:r w:rsidR="00BC052A" w:rsidRPr="00D61E91">
        <w:rPr>
          <w:b/>
          <w:sz w:val="20"/>
          <w:szCs w:val="20"/>
        </w:rPr>
        <w:t>.1 – Strumenti di verifica</w:t>
      </w:r>
    </w:p>
    <w:p w:rsidR="000668E9" w:rsidRPr="00D61E91" w:rsidRDefault="00BC052A">
      <w:pPr>
        <w:numPr>
          <w:ilvl w:val="0"/>
          <w:numId w:val="2"/>
        </w:numPr>
        <w:spacing w:after="120"/>
        <w:jc w:val="both"/>
        <w:rPr>
          <w:sz w:val="20"/>
          <w:szCs w:val="20"/>
        </w:rPr>
      </w:pPr>
      <w:r w:rsidRPr="00D61E91">
        <w:rPr>
          <w:sz w:val="20"/>
          <w:szCs w:val="20"/>
        </w:rPr>
        <w:t>Prove autentiche</w:t>
      </w:r>
    </w:p>
    <w:p w:rsidR="000668E9" w:rsidRPr="00D61E91" w:rsidRDefault="00BC052A">
      <w:pPr>
        <w:numPr>
          <w:ilvl w:val="0"/>
          <w:numId w:val="2"/>
        </w:numPr>
        <w:spacing w:after="120"/>
        <w:jc w:val="both"/>
        <w:rPr>
          <w:sz w:val="20"/>
          <w:szCs w:val="20"/>
        </w:rPr>
      </w:pPr>
      <w:r w:rsidRPr="00D61E91">
        <w:rPr>
          <w:sz w:val="20"/>
          <w:szCs w:val="20"/>
        </w:rPr>
        <w:t>Prova esperta</w:t>
      </w:r>
    </w:p>
    <w:p w:rsidR="000668E9" w:rsidRPr="00D61E91" w:rsidRDefault="00BC052A">
      <w:pPr>
        <w:numPr>
          <w:ilvl w:val="0"/>
          <w:numId w:val="2"/>
        </w:numPr>
        <w:spacing w:after="120"/>
        <w:jc w:val="both"/>
        <w:rPr>
          <w:sz w:val="20"/>
          <w:szCs w:val="20"/>
        </w:rPr>
      </w:pPr>
      <w:r w:rsidRPr="00D61E91">
        <w:rPr>
          <w:sz w:val="20"/>
          <w:szCs w:val="20"/>
        </w:rPr>
        <w:t>Analisi del testo legislativo</w:t>
      </w:r>
    </w:p>
    <w:p w:rsidR="000668E9" w:rsidRPr="00D61E91" w:rsidRDefault="00BC052A">
      <w:pPr>
        <w:numPr>
          <w:ilvl w:val="0"/>
          <w:numId w:val="2"/>
        </w:numPr>
        <w:spacing w:after="120"/>
        <w:jc w:val="both"/>
        <w:rPr>
          <w:sz w:val="20"/>
          <w:szCs w:val="20"/>
        </w:rPr>
      </w:pPr>
      <w:r w:rsidRPr="00D61E91">
        <w:rPr>
          <w:sz w:val="20"/>
          <w:szCs w:val="20"/>
        </w:rPr>
        <w:t>Prove pratiche</w:t>
      </w:r>
    </w:p>
    <w:p w:rsidR="000668E9" w:rsidRPr="00D61E91" w:rsidRDefault="00BC052A">
      <w:pPr>
        <w:numPr>
          <w:ilvl w:val="0"/>
          <w:numId w:val="2"/>
        </w:numPr>
        <w:spacing w:after="120"/>
        <w:jc w:val="both"/>
        <w:rPr>
          <w:b/>
          <w:kern w:val="2"/>
          <w:sz w:val="20"/>
          <w:szCs w:val="20"/>
        </w:rPr>
      </w:pPr>
      <w:r w:rsidRPr="00D61E91">
        <w:rPr>
          <w:sz w:val="20"/>
          <w:szCs w:val="20"/>
        </w:rPr>
        <w:t>Esercitazioni di gruppo</w:t>
      </w:r>
    </w:p>
    <w:p w:rsidR="000668E9" w:rsidRPr="00D61E91" w:rsidRDefault="00BC052A">
      <w:pPr>
        <w:keepNext/>
        <w:numPr>
          <w:ilvl w:val="0"/>
          <w:numId w:val="7"/>
        </w:numPr>
        <w:tabs>
          <w:tab w:val="left" w:pos="0"/>
        </w:tabs>
        <w:spacing w:line="100" w:lineRule="atLeast"/>
        <w:rPr>
          <w:sz w:val="20"/>
          <w:szCs w:val="20"/>
        </w:rPr>
      </w:pPr>
      <w:r w:rsidRPr="00D61E91">
        <w:rPr>
          <w:b/>
          <w:kern w:val="2"/>
          <w:sz w:val="20"/>
          <w:szCs w:val="20"/>
        </w:rPr>
        <w:t>Verifiche scritte</w:t>
      </w:r>
    </w:p>
    <w:p w:rsidR="000668E9" w:rsidRPr="00D61E91" w:rsidRDefault="00BC052A" w:rsidP="007E583E">
      <w:pPr>
        <w:pStyle w:val="Paragrafoelenco"/>
        <w:numPr>
          <w:ilvl w:val="0"/>
          <w:numId w:val="20"/>
        </w:numPr>
        <w:spacing w:line="100" w:lineRule="atLeast"/>
        <w:rPr>
          <w:sz w:val="20"/>
          <w:szCs w:val="20"/>
        </w:rPr>
      </w:pPr>
      <w:bookmarkStart w:id="34" w:name="__Fieldmark__5223_2931582114"/>
      <w:bookmarkStart w:id="35" w:name="__Fieldmark__14_1753284200"/>
      <w:bookmarkStart w:id="36" w:name="__Fieldmark__19912_2931582114"/>
      <w:bookmarkEnd w:id="34"/>
      <w:bookmarkEnd w:id="35"/>
      <w:bookmarkEnd w:id="36"/>
      <w:r w:rsidRPr="00D61E91">
        <w:rPr>
          <w:sz w:val="20"/>
          <w:szCs w:val="20"/>
        </w:rPr>
        <w:t xml:space="preserve">Quesiti </w:t>
      </w:r>
    </w:p>
    <w:p w:rsidR="000668E9" w:rsidRPr="00D61E91" w:rsidRDefault="00BC052A" w:rsidP="007E583E">
      <w:pPr>
        <w:pStyle w:val="Paragrafoelenco"/>
        <w:numPr>
          <w:ilvl w:val="0"/>
          <w:numId w:val="20"/>
        </w:numPr>
        <w:spacing w:line="100" w:lineRule="atLeast"/>
        <w:rPr>
          <w:sz w:val="20"/>
          <w:szCs w:val="20"/>
        </w:rPr>
      </w:pPr>
      <w:bookmarkStart w:id="37" w:name="__Fieldmark__5232_2931582114"/>
      <w:bookmarkStart w:id="38" w:name="__Fieldmark__15_1753284200"/>
      <w:bookmarkStart w:id="39" w:name="__Fieldmark__19924_2931582114"/>
      <w:bookmarkEnd w:id="37"/>
      <w:bookmarkEnd w:id="38"/>
      <w:bookmarkEnd w:id="39"/>
      <w:r w:rsidRPr="00D61E91">
        <w:rPr>
          <w:sz w:val="20"/>
          <w:szCs w:val="20"/>
        </w:rPr>
        <w:t>Vero/falso</w:t>
      </w:r>
    </w:p>
    <w:p w:rsidR="000668E9" w:rsidRPr="00D61E91" w:rsidRDefault="00BC052A" w:rsidP="007E583E">
      <w:pPr>
        <w:pStyle w:val="Paragrafoelenco"/>
        <w:numPr>
          <w:ilvl w:val="0"/>
          <w:numId w:val="20"/>
        </w:numPr>
        <w:spacing w:line="100" w:lineRule="atLeast"/>
        <w:rPr>
          <w:sz w:val="20"/>
          <w:szCs w:val="20"/>
        </w:rPr>
      </w:pPr>
      <w:bookmarkStart w:id="40" w:name="__Fieldmark__5241_2931582114"/>
      <w:bookmarkStart w:id="41" w:name="__Fieldmark__16_1753284200"/>
      <w:bookmarkStart w:id="42" w:name="__Fieldmark__19936_2931582114"/>
      <w:bookmarkEnd w:id="40"/>
      <w:bookmarkEnd w:id="41"/>
      <w:bookmarkEnd w:id="42"/>
      <w:r w:rsidRPr="00D61E91">
        <w:rPr>
          <w:sz w:val="20"/>
          <w:szCs w:val="20"/>
        </w:rPr>
        <w:t xml:space="preserve">celta multipla </w:t>
      </w:r>
    </w:p>
    <w:p w:rsidR="007E583E" w:rsidRPr="00D61E91" w:rsidRDefault="00BC052A" w:rsidP="007E583E">
      <w:pPr>
        <w:pStyle w:val="Paragrafoelenco"/>
        <w:numPr>
          <w:ilvl w:val="0"/>
          <w:numId w:val="20"/>
        </w:numPr>
        <w:spacing w:line="100" w:lineRule="atLeast"/>
        <w:rPr>
          <w:sz w:val="20"/>
          <w:szCs w:val="20"/>
        </w:rPr>
      </w:pPr>
      <w:bookmarkStart w:id="43" w:name="__Fieldmark__5250_2931582114"/>
      <w:bookmarkStart w:id="44" w:name="__Fieldmark__17_1753284200"/>
      <w:bookmarkStart w:id="45" w:name="__Fieldmark__19948_2931582114"/>
      <w:bookmarkEnd w:id="43"/>
      <w:bookmarkEnd w:id="44"/>
      <w:bookmarkEnd w:id="45"/>
      <w:r w:rsidRPr="00D61E91">
        <w:rPr>
          <w:sz w:val="20"/>
          <w:szCs w:val="20"/>
        </w:rPr>
        <w:t xml:space="preserve">Completamento </w:t>
      </w:r>
    </w:p>
    <w:p w:rsidR="000668E9" w:rsidRPr="00D61E91" w:rsidRDefault="00BC052A" w:rsidP="007E583E">
      <w:pPr>
        <w:pStyle w:val="Paragrafoelenco"/>
        <w:numPr>
          <w:ilvl w:val="0"/>
          <w:numId w:val="20"/>
        </w:numPr>
        <w:spacing w:line="100" w:lineRule="atLeast"/>
        <w:rPr>
          <w:sz w:val="20"/>
          <w:szCs w:val="20"/>
        </w:rPr>
      </w:pPr>
      <w:r w:rsidRPr="00D61E91">
        <w:rPr>
          <w:sz w:val="20"/>
          <w:szCs w:val="20"/>
        </w:rPr>
        <w:t xml:space="preserve">Libero </w:t>
      </w:r>
    </w:p>
    <w:p w:rsidR="000668E9" w:rsidRPr="00D61E91" w:rsidRDefault="00BC052A" w:rsidP="007E583E">
      <w:pPr>
        <w:pStyle w:val="Paragrafoelenco"/>
        <w:numPr>
          <w:ilvl w:val="0"/>
          <w:numId w:val="20"/>
        </w:numPr>
        <w:spacing w:line="100" w:lineRule="atLeast"/>
        <w:rPr>
          <w:sz w:val="20"/>
          <w:szCs w:val="20"/>
        </w:rPr>
      </w:pPr>
      <w:bookmarkStart w:id="46" w:name="__Fieldmark__5268_2931582114"/>
      <w:bookmarkStart w:id="47" w:name="__Fieldmark__19_1753284200"/>
      <w:bookmarkStart w:id="48" w:name="__Fieldmark__19972_2931582114"/>
      <w:bookmarkEnd w:id="46"/>
      <w:bookmarkEnd w:id="47"/>
      <w:bookmarkEnd w:id="48"/>
      <w:r w:rsidRPr="00D61E91">
        <w:rPr>
          <w:sz w:val="20"/>
          <w:szCs w:val="20"/>
        </w:rPr>
        <w:t>Restituzione elaborati corretti/feedback</w:t>
      </w:r>
    </w:p>
    <w:p w:rsidR="000668E9" w:rsidRPr="00D61E91" w:rsidRDefault="007E583E" w:rsidP="007E583E">
      <w:pPr>
        <w:pStyle w:val="Paragrafoelenco"/>
        <w:numPr>
          <w:ilvl w:val="0"/>
          <w:numId w:val="20"/>
        </w:numPr>
        <w:spacing w:line="100" w:lineRule="atLeast"/>
        <w:rPr>
          <w:sz w:val="20"/>
          <w:szCs w:val="20"/>
        </w:rPr>
      </w:pPr>
      <w:r w:rsidRPr="00D61E91">
        <w:t>T</w:t>
      </w:r>
      <w:r w:rsidR="00BC052A" w:rsidRPr="00D61E91">
        <w:rPr>
          <w:sz w:val="20"/>
          <w:szCs w:val="20"/>
        </w:rPr>
        <w:t>est on line (Google Moduli, Altro)</w:t>
      </w:r>
    </w:p>
    <w:p w:rsidR="000668E9" w:rsidRPr="00D61E91" w:rsidRDefault="00BC052A">
      <w:pPr>
        <w:spacing w:line="100" w:lineRule="atLeast"/>
        <w:rPr>
          <w:sz w:val="20"/>
          <w:szCs w:val="20"/>
        </w:rPr>
      </w:pPr>
      <w:r w:rsidRPr="00D61E91">
        <w:rPr>
          <w:sz w:val="20"/>
          <w:szCs w:val="20"/>
        </w:rPr>
        <w:t xml:space="preserve">          </w:t>
      </w:r>
      <w:bookmarkStart w:id="49" w:name="__Fieldmark__5286_2931582114"/>
      <w:bookmarkStart w:id="50" w:name="__Fieldmark__21_1753284200"/>
      <w:bookmarkStart w:id="51" w:name="__Fieldmark__19996_2931582114"/>
      <w:bookmarkEnd w:id="49"/>
      <w:bookmarkEnd w:id="50"/>
      <w:bookmarkEnd w:id="51"/>
      <w:r w:rsidRPr="00D61E91">
        <w:rPr>
          <w:sz w:val="20"/>
          <w:szCs w:val="20"/>
        </w:rPr>
        <w:t>App didattiche (</w:t>
      </w:r>
      <w:proofErr w:type="spellStart"/>
      <w:r w:rsidRPr="00D61E91">
        <w:rPr>
          <w:rFonts w:eastAsia="Andale Sans UI;Arial Unicode MS"/>
          <w:kern w:val="2"/>
          <w:sz w:val="20"/>
          <w:szCs w:val="20"/>
        </w:rPr>
        <w:t>Geogebra</w:t>
      </w:r>
      <w:proofErr w:type="spellEnd"/>
      <w:r w:rsidRPr="00D61E91">
        <w:rPr>
          <w:rFonts w:eastAsia="Andale Sans UI;Arial Unicode MS"/>
          <w:kern w:val="2"/>
          <w:sz w:val="20"/>
          <w:szCs w:val="20"/>
        </w:rPr>
        <w:t xml:space="preserve">, </w:t>
      </w:r>
      <w:proofErr w:type="spellStart"/>
      <w:r w:rsidRPr="00D61E91">
        <w:rPr>
          <w:rFonts w:eastAsia="Andale Sans UI;Arial Unicode MS"/>
          <w:kern w:val="2"/>
          <w:sz w:val="20"/>
          <w:szCs w:val="20"/>
        </w:rPr>
        <w:t>Coogle</w:t>
      </w:r>
      <w:proofErr w:type="spellEnd"/>
      <w:r w:rsidRPr="00D61E91">
        <w:rPr>
          <w:rFonts w:eastAsia="Andale Sans UI;Arial Unicode MS"/>
          <w:kern w:val="2"/>
          <w:sz w:val="20"/>
          <w:szCs w:val="20"/>
        </w:rPr>
        <w:t xml:space="preserve">, </w:t>
      </w:r>
      <w:proofErr w:type="spellStart"/>
      <w:r w:rsidRPr="00D61E91">
        <w:rPr>
          <w:rFonts w:eastAsia="Andale Sans UI;Arial Unicode MS"/>
          <w:kern w:val="2"/>
          <w:sz w:val="20"/>
          <w:szCs w:val="20"/>
        </w:rPr>
        <w:t>Kahoot</w:t>
      </w:r>
      <w:proofErr w:type="spellEnd"/>
      <w:r w:rsidRPr="00D61E91">
        <w:rPr>
          <w:rFonts w:eastAsia="Andale Sans UI;Arial Unicode MS"/>
          <w:kern w:val="2"/>
          <w:sz w:val="20"/>
          <w:szCs w:val="20"/>
        </w:rPr>
        <w:t xml:space="preserve">, </w:t>
      </w:r>
      <w:proofErr w:type="spellStart"/>
      <w:r w:rsidRPr="00D61E91">
        <w:rPr>
          <w:rFonts w:eastAsia="Andale Sans UI;Arial Unicode MS"/>
          <w:kern w:val="2"/>
          <w:sz w:val="20"/>
          <w:szCs w:val="20"/>
        </w:rPr>
        <w:t>Padlet</w:t>
      </w:r>
      <w:proofErr w:type="spellEnd"/>
      <w:r w:rsidRPr="00D61E91">
        <w:rPr>
          <w:rFonts w:eastAsia="Andale Sans UI;Arial Unicode MS"/>
          <w:kern w:val="2"/>
          <w:sz w:val="20"/>
          <w:szCs w:val="20"/>
        </w:rPr>
        <w:t>..altro)</w:t>
      </w:r>
    </w:p>
    <w:p w:rsidR="000668E9" w:rsidRPr="00D61E91" w:rsidRDefault="00BC052A" w:rsidP="007E583E">
      <w:pPr>
        <w:pStyle w:val="Paragrafoelenco"/>
        <w:numPr>
          <w:ilvl w:val="0"/>
          <w:numId w:val="22"/>
        </w:numPr>
        <w:spacing w:line="100" w:lineRule="atLeast"/>
        <w:rPr>
          <w:b/>
          <w:sz w:val="20"/>
          <w:szCs w:val="20"/>
        </w:rPr>
      </w:pPr>
      <w:bookmarkStart w:id="52" w:name="__Fieldmark__5297_2931582114"/>
      <w:bookmarkStart w:id="53" w:name="__Fieldmark__22_1753284200"/>
      <w:bookmarkStart w:id="54" w:name="__Fieldmark__20010_2931582114"/>
      <w:bookmarkStart w:id="55" w:name="Testo10"/>
      <w:bookmarkEnd w:id="52"/>
      <w:bookmarkEnd w:id="53"/>
      <w:bookmarkEnd w:id="54"/>
      <w:r w:rsidRPr="00D61E91">
        <w:rPr>
          <w:sz w:val="20"/>
          <w:szCs w:val="20"/>
        </w:rPr>
        <w:t>Presentazioni (PPT, Relazioni, Altro)</w:t>
      </w:r>
      <w:r w:rsidRPr="00D61E91">
        <w:rPr>
          <w:sz w:val="20"/>
          <w:szCs w:val="20"/>
        </w:rPr>
        <w:tab/>
        <w:t xml:space="preserve">  </w:t>
      </w:r>
      <w:bookmarkEnd w:id="55"/>
      <w:r w:rsidRPr="00D61E91">
        <w:rPr>
          <w:b/>
          <w:sz w:val="20"/>
          <w:szCs w:val="20"/>
        </w:rPr>
        <w:t xml:space="preserve">                                                   </w:t>
      </w:r>
    </w:p>
    <w:p w:rsidR="000668E9" w:rsidRPr="00D61E91" w:rsidRDefault="00BC052A">
      <w:pPr>
        <w:spacing w:line="100" w:lineRule="atLeast"/>
        <w:rPr>
          <w:bCs/>
          <w:sz w:val="20"/>
          <w:szCs w:val="20"/>
        </w:rPr>
      </w:pPr>
      <w:bookmarkStart w:id="56" w:name="Testo12"/>
      <w:bookmarkEnd w:id="56"/>
      <w:r w:rsidRPr="00D61E91">
        <w:rPr>
          <w:b/>
          <w:sz w:val="20"/>
          <w:szCs w:val="20"/>
        </w:rPr>
        <w:t xml:space="preserve">          </w:t>
      </w:r>
      <w:bookmarkStart w:id="57" w:name="__Fieldmark__5316_2931582114"/>
      <w:bookmarkStart w:id="58" w:name="__Fieldmark__23_1753284200"/>
      <w:bookmarkStart w:id="59" w:name="__Fieldmark__20029_2931582114"/>
      <w:bookmarkEnd w:id="57"/>
      <w:bookmarkEnd w:id="58"/>
      <w:bookmarkEnd w:id="59"/>
      <w:r w:rsidRPr="00D61E91">
        <w:rPr>
          <w:bCs/>
          <w:sz w:val="20"/>
          <w:szCs w:val="20"/>
        </w:rPr>
        <w:t xml:space="preserve">Laboratori virtuali   </w:t>
      </w:r>
    </w:p>
    <w:p w:rsidR="000668E9" w:rsidRPr="00D61E91" w:rsidRDefault="00BC052A">
      <w:pPr>
        <w:spacing w:line="100" w:lineRule="atLeast"/>
        <w:rPr>
          <w:b/>
          <w:kern w:val="2"/>
          <w:sz w:val="20"/>
          <w:szCs w:val="20"/>
        </w:rPr>
      </w:pPr>
      <w:r w:rsidRPr="00D61E91">
        <w:rPr>
          <w:bCs/>
          <w:sz w:val="20"/>
          <w:szCs w:val="20"/>
        </w:rPr>
        <w:t xml:space="preserve">          </w:t>
      </w:r>
      <w:bookmarkStart w:id="60" w:name="__Fieldmark__5326_2931582114"/>
      <w:bookmarkStart w:id="61" w:name="__Fieldmark__24_1753284200"/>
      <w:bookmarkStart w:id="62" w:name="__Fieldmark__20042_2931582114"/>
      <w:bookmarkEnd w:id="60"/>
      <w:bookmarkEnd w:id="61"/>
      <w:bookmarkEnd w:id="62"/>
      <w:r w:rsidRPr="00D61E91">
        <w:rPr>
          <w:bCs/>
          <w:sz w:val="20"/>
          <w:szCs w:val="20"/>
        </w:rPr>
        <w:t xml:space="preserve">Altro (specificare)                      </w:t>
      </w:r>
    </w:p>
    <w:p w:rsidR="000668E9" w:rsidRPr="00D61E91" w:rsidRDefault="00BC052A">
      <w:pPr>
        <w:keepNext/>
        <w:numPr>
          <w:ilvl w:val="0"/>
          <w:numId w:val="7"/>
        </w:numPr>
        <w:tabs>
          <w:tab w:val="left" w:pos="0"/>
        </w:tabs>
        <w:spacing w:before="240" w:after="60" w:line="100" w:lineRule="atLeast"/>
        <w:rPr>
          <w:sz w:val="20"/>
          <w:szCs w:val="20"/>
        </w:rPr>
      </w:pPr>
      <w:bookmarkStart w:id="63" w:name="Testo18"/>
      <w:bookmarkStart w:id="64" w:name="Testo19"/>
      <w:bookmarkEnd w:id="63"/>
      <w:bookmarkEnd w:id="64"/>
      <w:r w:rsidRPr="00D61E91">
        <w:rPr>
          <w:b/>
          <w:kern w:val="2"/>
          <w:sz w:val="20"/>
          <w:szCs w:val="20"/>
        </w:rPr>
        <w:t xml:space="preserve"> Verifiche orali</w:t>
      </w:r>
    </w:p>
    <w:p w:rsidR="000668E9" w:rsidRPr="00D61E91" w:rsidRDefault="00BC052A" w:rsidP="00A52CEE">
      <w:pPr>
        <w:pStyle w:val="Paragrafoelenco"/>
        <w:numPr>
          <w:ilvl w:val="0"/>
          <w:numId w:val="22"/>
        </w:numPr>
        <w:spacing w:line="100" w:lineRule="atLeast"/>
        <w:rPr>
          <w:sz w:val="20"/>
          <w:szCs w:val="20"/>
        </w:rPr>
      </w:pPr>
      <w:bookmarkStart w:id="65" w:name="__Fieldmark__5346_2931582114"/>
      <w:bookmarkStart w:id="66" w:name="__Fieldmark__25_1753284200"/>
      <w:bookmarkStart w:id="67" w:name="__Fieldmark__20062_2931582114"/>
      <w:bookmarkEnd w:id="65"/>
      <w:bookmarkEnd w:id="66"/>
      <w:bookmarkEnd w:id="67"/>
      <w:r w:rsidRPr="00D61E91">
        <w:rPr>
          <w:sz w:val="20"/>
          <w:szCs w:val="20"/>
        </w:rPr>
        <w:t>Interrogazione</w:t>
      </w:r>
    </w:p>
    <w:p w:rsidR="000668E9" w:rsidRPr="00D61E91" w:rsidRDefault="00A52CEE" w:rsidP="00A52CEE">
      <w:pPr>
        <w:pStyle w:val="Paragrafoelenco"/>
        <w:numPr>
          <w:ilvl w:val="0"/>
          <w:numId w:val="22"/>
        </w:numPr>
        <w:spacing w:line="100" w:lineRule="atLeast"/>
        <w:rPr>
          <w:sz w:val="20"/>
          <w:szCs w:val="20"/>
        </w:rPr>
      </w:pPr>
      <w:bookmarkStart w:id="68" w:name="__Fieldmark__5355_2931582114"/>
      <w:bookmarkStart w:id="69" w:name="__Fieldmark__26_1753284200"/>
      <w:bookmarkStart w:id="70" w:name="__Fieldmark__20074_2931582114"/>
      <w:bookmarkEnd w:id="68"/>
      <w:bookmarkEnd w:id="69"/>
      <w:bookmarkEnd w:id="70"/>
      <w:r w:rsidRPr="00D61E91">
        <w:t>I</w:t>
      </w:r>
      <w:r w:rsidR="00BC052A" w:rsidRPr="00D61E91">
        <w:rPr>
          <w:sz w:val="20"/>
          <w:szCs w:val="20"/>
        </w:rPr>
        <w:t xml:space="preserve">ntervento </w:t>
      </w:r>
    </w:p>
    <w:p w:rsidR="000668E9" w:rsidRPr="00D61E91" w:rsidRDefault="00BC052A" w:rsidP="00A52CEE">
      <w:pPr>
        <w:pStyle w:val="Paragrafoelenco"/>
        <w:numPr>
          <w:ilvl w:val="0"/>
          <w:numId w:val="22"/>
        </w:numPr>
        <w:spacing w:line="100" w:lineRule="atLeast"/>
        <w:rPr>
          <w:sz w:val="20"/>
          <w:szCs w:val="20"/>
        </w:rPr>
      </w:pPr>
      <w:r w:rsidRPr="00D61E91">
        <w:rPr>
          <w:sz w:val="20"/>
          <w:szCs w:val="20"/>
        </w:rPr>
        <w:t>Dialogo</w:t>
      </w:r>
    </w:p>
    <w:p w:rsidR="000668E9" w:rsidRPr="00D61E91" w:rsidRDefault="00BC052A" w:rsidP="00A52CEE">
      <w:pPr>
        <w:pStyle w:val="Paragrafoelenco"/>
        <w:numPr>
          <w:ilvl w:val="0"/>
          <w:numId w:val="22"/>
        </w:numPr>
        <w:spacing w:line="100" w:lineRule="atLeast"/>
        <w:rPr>
          <w:sz w:val="20"/>
          <w:szCs w:val="20"/>
        </w:rPr>
      </w:pPr>
      <w:bookmarkStart w:id="71" w:name="__Fieldmark__5373_2931582114"/>
      <w:bookmarkStart w:id="72" w:name="__Fieldmark__28_1753284200"/>
      <w:bookmarkStart w:id="73" w:name="__Fieldmark__20098_2931582114"/>
      <w:bookmarkEnd w:id="71"/>
      <w:bookmarkEnd w:id="72"/>
      <w:bookmarkEnd w:id="73"/>
      <w:r w:rsidRPr="00D61E91">
        <w:rPr>
          <w:sz w:val="20"/>
          <w:szCs w:val="20"/>
        </w:rPr>
        <w:t xml:space="preserve">Discussione </w:t>
      </w:r>
    </w:p>
    <w:p w:rsidR="000668E9" w:rsidRPr="00D61E91" w:rsidRDefault="00BC052A" w:rsidP="00A52CEE">
      <w:pPr>
        <w:pStyle w:val="Paragrafoelenco"/>
        <w:numPr>
          <w:ilvl w:val="0"/>
          <w:numId w:val="22"/>
        </w:numPr>
        <w:spacing w:line="100" w:lineRule="atLeast"/>
        <w:rPr>
          <w:b/>
          <w:sz w:val="20"/>
          <w:szCs w:val="20"/>
        </w:rPr>
      </w:pPr>
      <w:bookmarkStart w:id="74" w:name="__Fieldmark__5382_2931582114"/>
      <w:bookmarkStart w:id="75" w:name="__Fieldmark__29_1753284200"/>
      <w:bookmarkStart w:id="76" w:name="__Fieldmark__20110_2931582114"/>
      <w:bookmarkEnd w:id="74"/>
      <w:bookmarkEnd w:id="75"/>
      <w:bookmarkEnd w:id="76"/>
      <w:r w:rsidRPr="00D61E91">
        <w:rPr>
          <w:sz w:val="20"/>
          <w:szCs w:val="20"/>
        </w:rPr>
        <w:t>Ascolto</w:t>
      </w:r>
    </w:p>
    <w:p w:rsidR="000668E9" w:rsidRPr="00D61E91" w:rsidRDefault="00BC052A" w:rsidP="00CE5985">
      <w:pPr>
        <w:spacing w:line="100" w:lineRule="atLeast"/>
        <w:ind w:left="720"/>
        <w:jc w:val="both"/>
        <w:rPr>
          <w:b/>
          <w:sz w:val="20"/>
          <w:szCs w:val="20"/>
        </w:rPr>
      </w:pPr>
      <w:bookmarkStart w:id="77" w:name="__Fieldmark__5391_2931582114"/>
      <w:bookmarkStart w:id="78" w:name="__Fieldmark__30_1753284200"/>
      <w:bookmarkStart w:id="79" w:name="__Fieldmark__20122_2931582114"/>
      <w:bookmarkEnd w:id="77"/>
      <w:bookmarkEnd w:id="78"/>
      <w:bookmarkEnd w:id="79"/>
      <w:r w:rsidRPr="00D61E91">
        <w:rPr>
          <w:b/>
          <w:sz w:val="20"/>
          <w:szCs w:val="20"/>
        </w:rPr>
        <w:t>Altro</w:t>
      </w:r>
    </w:p>
    <w:p w:rsidR="00CE5985" w:rsidRPr="00D61E91" w:rsidRDefault="00CE5985">
      <w:pPr>
        <w:spacing w:line="100" w:lineRule="atLeast"/>
        <w:jc w:val="both"/>
      </w:pPr>
    </w:p>
    <w:p w:rsidR="00CE5985" w:rsidRPr="00D61E91" w:rsidRDefault="00CE5985">
      <w:pPr>
        <w:spacing w:line="100" w:lineRule="atLeast"/>
        <w:jc w:val="both"/>
      </w:pPr>
    </w:p>
    <w:p w:rsidR="00CE5985" w:rsidRPr="00D61E91" w:rsidRDefault="00CE5985">
      <w:pPr>
        <w:spacing w:line="100" w:lineRule="atLeast"/>
        <w:jc w:val="both"/>
      </w:pPr>
    </w:p>
    <w:p w:rsidR="003F2691" w:rsidRPr="00D61E91" w:rsidRDefault="003F2691">
      <w:pPr>
        <w:spacing w:line="100" w:lineRule="atLeast"/>
        <w:jc w:val="both"/>
      </w:pPr>
    </w:p>
    <w:p w:rsidR="004A530D" w:rsidRPr="00D61E91" w:rsidRDefault="004A530D">
      <w:pPr>
        <w:spacing w:line="100" w:lineRule="atLeast"/>
        <w:jc w:val="both"/>
      </w:pPr>
    </w:p>
    <w:p w:rsidR="004A530D" w:rsidRPr="00D61E91" w:rsidRDefault="004A530D">
      <w:pPr>
        <w:spacing w:line="100" w:lineRule="atLeast"/>
        <w:jc w:val="both"/>
      </w:pPr>
    </w:p>
    <w:p w:rsidR="004A530D" w:rsidRPr="00D61E91" w:rsidRDefault="004A530D">
      <w:pPr>
        <w:spacing w:line="100" w:lineRule="atLeast"/>
        <w:jc w:val="both"/>
      </w:pPr>
    </w:p>
    <w:p w:rsidR="004A530D" w:rsidRPr="00D61E91" w:rsidRDefault="004A530D">
      <w:pPr>
        <w:spacing w:line="100" w:lineRule="atLeast"/>
        <w:jc w:val="both"/>
      </w:pPr>
    </w:p>
    <w:p w:rsidR="004A530D" w:rsidRPr="00D61E91" w:rsidRDefault="004A530D">
      <w:pPr>
        <w:spacing w:line="100" w:lineRule="atLeast"/>
        <w:jc w:val="both"/>
      </w:pPr>
    </w:p>
    <w:p w:rsidR="003F2691" w:rsidRPr="00D61E91" w:rsidRDefault="003F2691">
      <w:pPr>
        <w:spacing w:line="100" w:lineRule="atLeast"/>
        <w:jc w:val="both"/>
      </w:pPr>
    </w:p>
    <w:p w:rsidR="00CE5985" w:rsidRPr="00D61E91" w:rsidRDefault="00CE5985">
      <w:pPr>
        <w:spacing w:line="100" w:lineRule="atLeast"/>
        <w:jc w:val="both"/>
      </w:pPr>
    </w:p>
    <w:p w:rsidR="000668E9" w:rsidRPr="00D61E91" w:rsidRDefault="007E583E" w:rsidP="007E583E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33CC"/>
        <w:ind w:left="0" w:right="1418"/>
        <w:jc w:val="center"/>
        <w:rPr>
          <w:sz w:val="20"/>
          <w:szCs w:val="20"/>
        </w:rPr>
      </w:pPr>
      <w:r w:rsidRPr="00D61E91">
        <w:rPr>
          <w:b/>
          <w:sz w:val="20"/>
          <w:szCs w:val="20"/>
        </w:rPr>
        <w:t>7</w:t>
      </w:r>
      <w:r w:rsidR="00BC052A" w:rsidRPr="00D61E91">
        <w:rPr>
          <w:b/>
          <w:sz w:val="20"/>
          <w:szCs w:val="20"/>
        </w:rPr>
        <w:t xml:space="preserve"> – Rubriche valutative degli apprendimenti</w:t>
      </w:r>
    </w:p>
    <w:tbl>
      <w:tblPr>
        <w:tblW w:w="10383" w:type="dxa"/>
        <w:jc w:val="center"/>
        <w:tblLayout w:type="fixed"/>
        <w:tblLook w:val="04A0" w:firstRow="1" w:lastRow="0" w:firstColumn="1" w:lastColumn="0" w:noHBand="0" w:noVBand="1"/>
      </w:tblPr>
      <w:tblGrid>
        <w:gridCol w:w="10383"/>
      </w:tblGrid>
      <w:tr w:rsidR="000668E9" w:rsidRPr="00D61E91" w:rsidTr="007E583E">
        <w:trPr>
          <w:trHeight w:val="347"/>
          <w:jc w:val="center"/>
        </w:trPr>
        <w:tc>
          <w:tcPr>
            <w:tcW w:w="10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8E9" w:rsidRPr="00D61E91" w:rsidRDefault="00BC052A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E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Competenze dell’asse             : </w:t>
            </w:r>
          </w:p>
          <w:p w:rsidR="000668E9" w:rsidRPr="00D61E91" w:rsidRDefault="00BC052A">
            <w:pPr>
              <w:pStyle w:val="Default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1E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-Rubriche valutative dell’asse</w:t>
            </w:r>
          </w:p>
          <w:p w:rsidR="000668E9" w:rsidRPr="00D61E91" w:rsidRDefault="00BC052A">
            <w:pPr>
              <w:pStyle w:val="Default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1E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VEDERE RUBRICHE VALUTATIVE DEL DIPARTIMENTO</w:t>
            </w:r>
          </w:p>
        </w:tc>
      </w:tr>
    </w:tbl>
    <w:p w:rsidR="000668E9" w:rsidRPr="00D61E91" w:rsidRDefault="000668E9">
      <w:pPr>
        <w:spacing w:after="120"/>
        <w:ind w:left="720"/>
        <w:jc w:val="both"/>
        <w:rPr>
          <w:b/>
          <w:sz w:val="20"/>
          <w:szCs w:val="20"/>
        </w:rPr>
      </w:pPr>
    </w:p>
    <w:tbl>
      <w:tblPr>
        <w:tblW w:w="9744" w:type="dxa"/>
        <w:tblInd w:w="-133" w:type="dxa"/>
        <w:tblLayout w:type="fixed"/>
        <w:tblLook w:val="04A0" w:firstRow="1" w:lastRow="0" w:firstColumn="1" w:lastColumn="0" w:noHBand="0" w:noVBand="1"/>
      </w:tblPr>
      <w:tblGrid>
        <w:gridCol w:w="2474"/>
        <w:gridCol w:w="629"/>
        <w:gridCol w:w="6641"/>
      </w:tblGrid>
      <w:tr w:rsidR="000668E9" w:rsidRPr="00D61E91"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68E9" w:rsidRPr="00D61E91" w:rsidRDefault="00BC052A">
            <w:pPr>
              <w:widowControl w:val="0"/>
              <w:spacing w:line="100" w:lineRule="atLeast"/>
              <w:rPr>
                <w:rFonts w:eastAsia="Andale Sans UI;Arial Unicode MS"/>
                <w:kern w:val="2"/>
                <w:sz w:val="20"/>
                <w:szCs w:val="20"/>
              </w:rPr>
            </w:pPr>
            <w:r w:rsidRPr="00D61E91">
              <w:rPr>
                <w:rFonts w:eastAsia="Andale Sans UI;Arial Unicode MS"/>
                <w:b/>
                <w:caps/>
                <w:kern w:val="2"/>
                <w:sz w:val="20"/>
                <w:szCs w:val="20"/>
              </w:rPr>
              <w:t>strategie di recupero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68E9" w:rsidRPr="00D61E91" w:rsidRDefault="000668E9">
            <w:pPr>
              <w:widowControl w:val="0"/>
              <w:snapToGrid w:val="0"/>
              <w:spacing w:line="100" w:lineRule="atLeast"/>
              <w:ind w:left="720"/>
              <w:rPr>
                <w:rFonts w:eastAsia="Andale Sans UI;Arial Unicode MS"/>
                <w:kern w:val="2"/>
                <w:sz w:val="20"/>
                <w:szCs w:val="20"/>
              </w:rPr>
            </w:pPr>
          </w:p>
        </w:tc>
        <w:tc>
          <w:tcPr>
            <w:tcW w:w="6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68E9" w:rsidRPr="00D61E91" w:rsidRDefault="00BC052A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</w:pP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Valutazione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ed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analisi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dei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test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eastAsia="fa-IR" w:bidi="fa-IR"/>
              </w:rPr>
              <w:t xml:space="preserve">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d’ingresso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, di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quelli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intermedi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del I e II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periodo</w:t>
            </w:r>
            <w:proofErr w:type="spellEnd"/>
          </w:p>
          <w:p w:rsidR="000668E9" w:rsidRPr="00D61E91" w:rsidRDefault="00BC052A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</w:pP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Corsi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di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recupero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e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rafforzamento</w:t>
            </w:r>
            <w:proofErr w:type="spellEnd"/>
          </w:p>
          <w:p w:rsidR="000668E9" w:rsidRPr="00D61E91" w:rsidRDefault="00BC052A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</w:pP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Rallentamento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didattico</w:t>
            </w:r>
            <w:proofErr w:type="spellEnd"/>
          </w:p>
          <w:p w:rsidR="000668E9" w:rsidRPr="00D61E91" w:rsidRDefault="00BC052A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</w:pPr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Studio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assistito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in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classe</w:t>
            </w:r>
            <w:proofErr w:type="spellEnd"/>
          </w:p>
          <w:p w:rsidR="000668E9" w:rsidRPr="00D61E91" w:rsidRDefault="00BC052A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</w:pP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Sportello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didattico</w:t>
            </w:r>
            <w:proofErr w:type="spellEnd"/>
          </w:p>
        </w:tc>
      </w:tr>
      <w:tr w:rsidR="000668E9" w:rsidRPr="00D61E91"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68E9" w:rsidRPr="00D61E91" w:rsidRDefault="00BC052A">
            <w:pPr>
              <w:widowControl w:val="0"/>
              <w:spacing w:line="100" w:lineRule="atLeast"/>
              <w:rPr>
                <w:rFonts w:eastAsia="Andale Sans UI;Arial Unicode MS"/>
                <w:kern w:val="2"/>
                <w:sz w:val="20"/>
                <w:szCs w:val="20"/>
              </w:rPr>
            </w:pPr>
            <w:r w:rsidRPr="00D61E91">
              <w:rPr>
                <w:rFonts w:eastAsia="Andale Sans UI;Arial Unicode MS"/>
                <w:b/>
                <w:kern w:val="2"/>
                <w:sz w:val="20"/>
                <w:szCs w:val="20"/>
              </w:rPr>
              <w:t>BES (Bisogni Educativi Speciali)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68E9" w:rsidRPr="00D61E91" w:rsidRDefault="000668E9">
            <w:pPr>
              <w:widowControl w:val="0"/>
              <w:snapToGrid w:val="0"/>
              <w:spacing w:line="100" w:lineRule="atLeast"/>
              <w:ind w:left="360"/>
              <w:rPr>
                <w:rFonts w:eastAsia="Andale Sans UI;Arial Unicode MS"/>
                <w:kern w:val="2"/>
                <w:sz w:val="20"/>
                <w:szCs w:val="20"/>
              </w:rPr>
            </w:pPr>
          </w:p>
        </w:tc>
        <w:tc>
          <w:tcPr>
            <w:tcW w:w="6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68E9" w:rsidRPr="00D61E91" w:rsidRDefault="00BC052A">
            <w:pPr>
              <w:widowControl w:val="0"/>
              <w:spacing w:line="100" w:lineRule="atLeast"/>
            </w:pPr>
            <w:r w:rsidRPr="00D61E91">
              <w:rPr>
                <w:rFonts w:eastAsia="Andale Sans UI;Arial Unicode MS"/>
                <w:kern w:val="2"/>
                <w:sz w:val="20"/>
                <w:szCs w:val="20"/>
              </w:rPr>
              <w:t>Saranno individuati Piani Educativi Personalizzati dai Consigli di classe, così come definito nel Piano di Inclusione previsto dal dlg 66/2017</w:t>
            </w:r>
          </w:p>
        </w:tc>
      </w:tr>
      <w:tr w:rsidR="000668E9" w:rsidRPr="00D61E91"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68E9" w:rsidRPr="00D61E91" w:rsidRDefault="00BC052A">
            <w:pPr>
              <w:widowControl w:val="0"/>
              <w:spacing w:line="100" w:lineRule="atLeast"/>
              <w:rPr>
                <w:rFonts w:eastAsia="Andale Sans UI;Arial Unicode MS"/>
                <w:b/>
                <w:kern w:val="2"/>
                <w:sz w:val="20"/>
                <w:szCs w:val="20"/>
              </w:rPr>
            </w:pPr>
            <w:proofErr w:type="spellStart"/>
            <w:r w:rsidRPr="00D61E91">
              <w:rPr>
                <w:rFonts w:eastAsia="Andale Sans UI;Arial Unicode MS"/>
                <w:b/>
                <w:kern w:val="2"/>
                <w:sz w:val="20"/>
                <w:szCs w:val="20"/>
                <w:lang w:val="de-DE" w:eastAsia="fa-IR" w:bidi="fa-IR"/>
              </w:rPr>
              <w:t>Misure</w:t>
            </w:r>
            <w:proofErr w:type="spellEnd"/>
            <w:r w:rsidRPr="00D61E91">
              <w:rPr>
                <w:rFonts w:eastAsia="Andale Sans UI;Arial Unicode MS"/>
                <w:b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D61E91">
              <w:rPr>
                <w:rFonts w:eastAsia="Andale Sans UI;Arial Unicode MS"/>
                <w:b/>
                <w:kern w:val="2"/>
                <w:sz w:val="20"/>
                <w:szCs w:val="20"/>
                <w:lang w:val="de-DE" w:eastAsia="fa-IR" w:bidi="fa-IR"/>
              </w:rPr>
              <w:t>dispensative</w:t>
            </w:r>
            <w:proofErr w:type="spellEnd"/>
            <w:r w:rsidRPr="00D61E91">
              <w:rPr>
                <w:rFonts w:eastAsia="Andale Sans UI;Arial Unicode MS"/>
                <w:b/>
                <w:kern w:val="2"/>
                <w:sz w:val="20"/>
                <w:szCs w:val="20"/>
                <w:lang w:val="de-DE" w:eastAsia="fa-IR" w:bidi="fa-IR"/>
              </w:rPr>
              <w:t>/</w:t>
            </w:r>
            <w:proofErr w:type="spellStart"/>
            <w:r w:rsidRPr="00D61E91">
              <w:rPr>
                <w:rFonts w:eastAsia="Andale Sans UI;Arial Unicode MS"/>
                <w:b/>
                <w:kern w:val="2"/>
                <w:sz w:val="20"/>
                <w:szCs w:val="20"/>
                <w:lang w:val="de-DE" w:eastAsia="fa-IR" w:bidi="fa-IR"/>
              </w:rPr>
              <w:t>compensative</w:t>
            </w:r>
            <w:proofErr w:type="spellEnd"/>
          </w:p>
          <w:p w:rsidR="000668E9" w:rsidRPr="00D61E91" w:rsidRDefault="00BC052A">
            <w:pPr>
              <w:widowControl w:val="0"/>
              <w:spacing w:line="100" w:lineRule="atLeast"/>
              <w:rPr>
                <w:rFonts w:eastAsia="Andale Sans UI;Arial Unicode MS"/>
                <w:kern w:val="2"/>
                <w:sz w:val="20"/>
                <w:szCs w:val="20"/>
              </w:rPr>
            </w:pPr>
            <w:r w:rsidRPr="00D61E91">
              <w:rPr>
                <w:rFonts w:eastAsia="Andale Sans UI;Arial Unicode MS"/>
                <w:b/>
                <w:kern w:val="2"/>
                <w:sz w:val="20"/>
                <w:szCs w:val="20"/>
              </w:rPr>
              <w:t>Ove dovesse occorrere un caso di DSA L.170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68E9" w:rsidRPr="00D61E91" w:rsidRDefault="000668E9">
            <w:pPr>
              <w:widowControl w:val="0"/>
              <w:snapToGrid w:val="0"/>
              <w:spacing w:line="100" w:lineRule="atLeast"/>
              <w:ind w:left="360"/>
              <w:rPr>
                <w:rFonts w:eastAsia="Andale Sans UI;Arial Unicode MS"/>
                <w:kern w:val="2"/>
                <w:sz w:val="20"/>
                <w:szCs w:val="20"/>
              </w:rPr>
            </w:pPr>
          </w:p>
          <w:p w:rsidR="000668E9" w:rsidRPr="00D61E91" w:rsidRDefault="000668E9">
            <w:pPr>
              <w:widowControl w:val="0"/>
              <w:spacing w:line="100" w:lineRule="atLeast"/>
              <w:rPr>
                <w:rFonts w:eastAsia="Andale Sans UI;Arial Unicode MS"/>
                <w:kern w:val="2"/>
                <w:sz w:val="20"/>
                <w:szCs w:val="20"/>
              </w:rPr>
            </w:pPr>
          </w:p>
          <w:p w:rsidR="000668E9" w:rsidRPr="00D61E91" w:rsidRDefault="000668E9">
            <w:pPr>
              <w:widowControl w:val="0"/>
              <w:spacing w:line="100" w:lineRule="atLeast"/>
              <w:rPr>
                <w:rFonts w:eastAsia="Andale Sans UI;Arial Unicode MS"/>
                <w:kern w:val="2"/>
                <w:sz w:val="20"/>
                <w:szCs w:val="20"/>
              </w:rPr>
            </w:pPr>
          </w:p>
        </w:tc>
        <w:tc>
          <w:tcPr>
            <w:tcW w:w="6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68E9" w:rsidRPr="00D61E91" w:rsidRDefault="00BC052A">
            <w:pPr>
              <w:widowControl w:val="0"/>
              <w:spacing w:line="100" w:lineRule="atLeast"/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</w:pPr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Si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adotteranno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r w:rsidRPr="00D61E91">
              <w:rPr>
                <w:rFonts w:eastAsia="Andale Sans UI;Arial Unicode MS"/>
                <w:b/>
                <w:kern w:val="2"/>
                <w:sz w:val="20"/>
                <w:szCs w:val="20"/>
                <w:lang w:val="de-DE" w:eastAsia="fa-IR" w:bidi="fa-IR"/>
              </w:rPr>
              <w:t xml:space="preserve">(a </w:t>
            </w:r>
            <w:proofErr w:type="spellStart"/>
            <w:r w:rsidRPr="00D61E91">
              <w:rPr>
                <w:rFonts w:eastAsia="Andale Sans UI;Arial Unicode MS"/>
                <w:b/>
                <w:kern w:val="2"/>
                <w:sz w:val="20"/>
                <w:szCs w:val="20"/>
                <w:lang w:val="de-DE" w:eastAsia="fa-IR" w:bidi="fa-IR"/>
              </w:rPr>
              <w:t>seconda</w:t>
            </w:r>
            <w:proofErr w:type="spellEnd"/>
            <w:r w:rsidRPr="00D61E91">
              <w:rPr>
                <w:rFonts w:eastAsia="Andale Sans UI;Arial Unicode MS"/>
                <w:b/>
                <w:kern w:val="2"/>
                <w:sz w:val="20"/>
                <w:szCs w:val="20"/>
                <w:lang w:val="de-DE" w:eastAsia="fa-IR" w:bidi="fa-IR"/>
              </w:rPr>
              <w:t xml:space="preserve"> del </w:t>
            </w:r>
            <w:proofErr w:type="spellStart"/>
            <w:r w:rsidRPr="00D61E91">
              <w:rPr>
                <w:rFonts w:eastAsia="Andale Sans UI;Arial Unicode MS"/>
                <w:b/>
                <w:kern w:val="2"/>
                <w:sz w:val="20"/>
                <w:szCs w:val="20"/>
                <w:lang w:val="de-DE" w:eastAsia="fa-IR" w:bidi="fa-IR"/>
              </w:rPr>
              <w:t>caso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) le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seguenti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misure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:</w:t>
            </w:r>
          </w:p>
          <w:p w:rsidR="000668E9" w:rsidRPr="00D61E91" w:rsidRDefault="00BC052A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</w:pP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eastAsia="fa-IR" w:bidi="fa-IR"/>
              </w:rPr>
              <w:t>re</w:t>
            </w:r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dai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compiti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a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casa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o in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classe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;</w:t>
            </w:r>
          </w:p>
          <w:p w:rsidR="000668E9" w:rsidRPr="00D61E91" w:rsidRDefault="00BC052A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</w:pP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eastAsia="fa-IR" w:bidi="fa-IR"/>
              </w:rPr>
              <w:t>re</w:t>
            </w:r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dalla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lettura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in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classe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ad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alta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voce;</w:t>
            </w:r>
          </w:p>
          <w:p w:rsidR="000668E9" w:rsidRPr="00D61E91" w:rsidRDefault="00BC052A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</w:pP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eastAsia="fa-IR" w:bidi="fa-IR"/>
              </w:rPr>
              <w:t>re</w:t>
            </w:r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dall’esercizio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scritto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;</w:t>
            </w:r>
          </w:p>
          <w:p w:rsidR="000668E9" w:rsidRPr="00D61E91" w:rsidRDefault="00BC052A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</w:pP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eastAsia="fa-IR" w:bidi="fa-IR"/>
              </w:rPr>
              <w:t>re</w:t>
            </w:r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da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test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a tempo;</w:t>
            </w:r>
          </w:p>
          <w:p w:rsidR="000668E9" w:rsidRPr="00D61E91" w:rsidRDefault="00BC052A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</w:pP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assegnando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un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maggior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tempo per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lo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svolgimento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di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una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prova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;</w:t>
            </w:r>
          </w:p>
          <w:p w:rsidR="000668E9" w:rsidRPr="00D61E91" w:rsidRDefault="00BC052A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</w:pP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materiale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predisposto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dal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docente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;</w:t>
            </w:r>
          </w:p>
          <w:p w:rsidR="000668E9" w:rsidRPr="00D61E91" w:rsidRDefault="00BC052A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</w:pP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l’ausilio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del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compagno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affidabile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e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generoso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(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peer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to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peer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);</w:t>
            </w:r>
          </w:p>
          <w:p w:rsidR="000668E9" w:rsidRPr="00D61E91" w:rsidRDefault="00BC052A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</w:pP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esigendo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solo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risposta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orale;</w:t>
            </w:r>
          </w:p>
          <w:p w:rsidR="000668E9" w:rsidRPr="00D61E91" w:rsidRDefault="00BC052A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eastAsia="Andale Sans UI;Arial Unicode MS"/>
                <w:kern w:val="2"/>
                <w:sz w:val="20"/>
                <w:szCs w:val="20"/>
              </w:rPr>
            </w:pP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adeguati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mezzi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multimediali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  <w:lang w:val="de-DE" w:eastAsia="fa-IR" w:bidi="fa-IR"/>
              </w:rPr>
              <w:t>:</w:t>
            </w:r>
          </w:p>
          <w:p w:rsidR="000668E9" w:rsidRPr="00D61E91" w:rsidRDefault="00BC052A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eastAsia="Andale Sans UI;Arial Unicode MS"/>
                <w:kern w:val="2"/>
                <w:sz w:val="20"/>
                <w:szCs w:val="20"/>
              </w:rPr>
            </w:pPr>
            <w:r w:rsidRPr="00D61E91">
              <w:rPr>
                <w:rFonts w:eastAsia="Andale Sans UI;Arial Unicode MS"/>
                <w:kern w:val="2"/>
                <w:sz w:val="20"/>
                <w:szCs w:val="20"/>
              </w:rPr>
              <w:t xml:space="preserve">Sintonizzatore vocale, domande con risposte a scelta o vero/falso, mappe concettuali, utilizzo di </w:t>
            </w:r>
            <w:proofErr w:type="spellStart"/>
            <w:r w:rsidRPr="00D61E91">
              <w:rPr>
                <w:rFonts w:eastAsia="Andale Sans UI;Arial Unicode MS"/>
                <w:kern w:val="2"/>
                <w:sz w:val="20"/>
                <w:szCs w:val="20"/>
              </w:rPr>
              <w:t>Lim</w:t>
            </w:r>
            <w:proofErr w:type="spellEnd"/>
            <w:r w:rsidRPr="00D61E91">
              <w:rPr>
                <w:rFonts w:eastAsia="Andale Sans UI;Arial Unicode MS"/>
                <w:kern w:val="2"/>
                <w:sz w:val="20"/>
                <w:szCs w:val="20"/>
              </w:rPr>
              <w:t xml:space="preserve"> in tutte le sue applicazioni.</w:t>
            </w:r>
          </w:p>
        </w:tc>
      </w:tr>
    </w:tbl>
    <w:p w:rsidR="00BA4708" w:rsidRPr="00D61E91" w:rsidRDefault="00BA4708">
      <w:pPr>
        <w:spacing w:after="120"/>
        <w:jc w:val="both"/>
        <w:rPr>
          <w:b/>
          <w:sz w:val="20"/>
          <w:szCs w:val="20"/>
        </w:rPr>
      </w:pPr>
    </w:p>
    <w:p w:rsidR="000668E9" w:rsidRPr="00D61E91" w:rsidRDefault="00BC052A">
      <w:pPr>
        <w:spacing w:after="120"/>
        <w:jc w:val="both"/>
        <w:rPr>
          <w:b/>
          <w:sz w:val="20"/>
          <w:szCs w:val="20"/>
        </w:rPr>
      </w:pPr>
      <w:r w:rsidRPr="00D61E91">
        <w:rPr>
          <w:b/>
          <w:sz w:val="20"/>
          <w:szCs w:val="20"/>
        </w:rPr>
        <w:t>La presente programmazione è suscettibile di modifiche o integrazioni nel corso dell’anno scolastico, in considerazione dei ritmi di apprendimento, degli interessi emersi e del tempo effettivamente a disposizione.</w:t>
      </w:r>
    </w:p>
    <w:p w:rsidR="003F2691" w:rsidRPr="003F2691" w:rsidRDefault="003F2691" w:rsidP="003F2691">
      <w:pPr>
        <w:spacing w:after="200" w:line="276" w:lineRule="auto"/>
        <w:jc w:val="center"/>
        <w:rPr>
          <w:rFonts w:eastAsia="Calibri"/>
          <w:b/>
          <w:szCs w:val="28"/>
          <w:u w:val="single"/>
          <w:lang w:eastAsia="ar-SA"/>
        </w:rPr>
      </w:pPr>
      <w:r w:rsidRPr="003F2691">
        <w:rPr>
          <w:rFonts w:eastAsia="Calibri"/>
          <w:b/>
          <w:szCs w:val="28"/>
          <w:u w:val="single"/>
          <w:lang w:eastAsia="ar-SA"/>
        </w:rPr>
        <w:t>Connessioni multi/</w:t>
      </w:r>
      <w:proofErr w:type="spellStart"/>
      <w:r w:rsidRPr="003F2691">
        <w:rPr>
          <w:rFonts w:eastAsia="Calibri"/>
          <w:b/>
          <w:szCs w:val="28"/>
          <w:u w:val="single"/>
          <w:lang w:eastAsia="ar-SA"/>
        </w:rPr>
        <w:t>pluri</w:t>
      </w:r>
      <w:proofErr w:type="spellEnd"/>
      <w:r w:rsidRPr="003F2691">
        <w:rPr>
          <w:rFonts w:eastAsia="Calibri"/>
          <w:b/>
          <w:szCs w:val="28"/>
          <w:u w:val="single"/>
          <w:lang w:eastAsia="ar-SA"/>
        </w:rPr>
        <w:t>/interdisciplinari</w:t>
      </w:r>
    </w:p>
    <w:p w:rsidR="003F2691" w:rsidRPr="003F2691" w:rsidRDefault="003F2691" w:rsidP="003F2691">
      <w:pPr>
        <w:tabs>
          <w:tab w:val="left" w:pos="735"/>
        </w:tabs>
        <w:spacing w:after="200" w:line="276" w:lineRule="auto"/>
        <w:ind w:left="15" w:hanging="15"/>
        <w:jc w:val="both"/>
        <w:rPr>
          <w:rFonts w:eastAsia="Calibri"/>
          <w:sz w:val="22"/>
          <w:lang w:eastAsia="ar-SA"/>
        </w:rPr>
      </w:pPr>
      <w:r w:rsidRPr="003F2691">
        <w:rPr>
          <w:rFonts w:eastAsia="Calibri"/>
          <w:sz w:val="22"/>
          <w:lang w:eastAsia="ar-SA"/>
        </w:rPr>
        <w:t xml:space="preserve">Sulla scorta di quanto concordato all'interno del Consiglio di Classe, da febbraio 2022 si svilupperanno </w:t>
      </w:r>
      <w:r w:rsidRPr="00D61E91">
        <w:rPr>
          <w:rFonts w:eastAsia="Calibri"/>
          <w:sz w:val="22"/>
          <w:lang w:eastAsia="ar-SA"/>
        </w:rPr>
        <w:t>quattro</w:t>
      </w:r>
      <w:r w:rsidRPr="003F2691">
        <w:rPr>
          <w:rFonts w:eastAsia="Calibri"/>
          <w:sz w:val="22"/>
          <w:lang w:eastAsia="ar-SA"/>
        </w:rPr>
        <w:t xml:space="preserve"> UDA multidisciplinari:</w:t>
      </w:r>
    </w:p>
    <w:p w:rsidR="003F2691" w:rsidRPr="00D61E91" w:rsidRDefault="003F2691" w:rsidP="003F2691">
      <w:pPr>
        <w:numPr>
          <w:ilvl w:val="0"/>
          <w:numId w:val="24"/>
        </w:numPr>
        <w:tabs>
          <w:tab w:val="left" w:pos="735"/>
        </w:tabs>
        <w:spacing w:after="200" w:line="276" w:lineRule="auto"/>
        <w:jc w:val="both"/>
        <w:rPr>
          <w:rFonts w:eastAsia="Calibri"/>
          <w:b/>
          <w:i/>
          <w:szCs w:val="28"/>
          <w:lang w:eastAsia="ar-SA"/>
        </w:rPr>
      </w:pPr>
      <w:r w:rsidRPr="003F2691">
        <w:rPr>
          <w:rFonts w:eastAsia="Calibri"/>
          <w:b/>
          <w:i/>
          <w:szCs w:val="28"/>
          <w:lang w:eastAsia="ar-SA"/>
        </w:rPr>
        <w:t>“</w:t>
      </w:r>
      <w:r w:rsidRPr="00D61E91">
        <w:rPr>
          <w:rFonts w:eastAsia="Calibri"/>
          <w:b/>
          <w:i/>
          <w:szCs w:val="28"/>
          <w:lang w:eastAsia="ar-SA"/>
        </w:rPr>
        <w:t xml:space="preserve">MODA IN SICUREZZA”: </w:t>
      </w:r>
      <w:r w:rsidRPr="00D61E91">
        <w:rPr>
          <w:rFonts w:eastAsia="Calibri"/>
          <w:szCs w:val="28"/>
          <w:lang w:eastAsia="ar-SA"/>
        </w:rPr>
        <w:t>Italiano 2 h</w:t>
      </w:r>
    </w:p>
    <w:p w:rsidR="003F2691" w:rsidRPr="00D61E91" w:rsidRDefault="003F2691" w:rsidP="003F2691">
      <w:pPr>
        <w:numPr>
          <w:ilvl w:val="0"/>
          <w:numId w:val="24"/>
        </w:numPr>
        <w:tabs>
          <w:tab w:val="left" w:pos="735"/>
        </w:tabs>
        <w:spacing w:after="200" w:line="276" w:lineRule="auto"/>
        <w:jc w:val="both"/>
        <w:rPr>
          <w:rFonts w:eastAsia="Calibri"/>
          <w:b/>
          <w:i/>
          <w:szCs w:val="28"/>
          <w:lang w:eastAsia="ar-SA"/>
        </w:rPr>
      </w:pPr>
      <w:r w:rsidRPr="00D61E91">
        <w:rPr>
          <w:rFonts w:eastAsia="Calibri"/>
          <w:b/>
          <w:i/>
          <w:szCs w:val="28"/>
          <w:lang w:eastAsia="ar-SA"/>
        </w:rPr>
        <w:t xml:space="preserve">“STRUTTURANDO: DAL CORPETTO ALL’ABITO”: </w:t>
      </w:r>
      <w:r w:rsidRPr="00D61E91">
        <w:rPr>
          <w:rFonts w:eastAsia="Calibri"/>
          <w:szCs w:val="28"/>
          <w:lang w:eastAsia="ar-SA"/>
        </w:rPr>
        <w:t>Italiano 2h</w:t>
      </w:r>
    </w:p>
    <w:p w:rsidR="003F2691" w:rsidRPr="00D61E91" w:rsidRDefault="003F2691" w:rsidP="003F2691">
      <w:pPr>
        <w:numPr>
          <w:ilvl w:val="0"/>
          <w:numId w:val="24"/>
        </w:numPr>
        <w:tabs>
          <w:tab w:val="left" w:pos="735"/>
        </w:tabs>
        <w:spacing w:after="200" w:line="276" w:lineRule="auto"/>
        <w:jc w:val="both"/>
        <w:rPr>
          <w:rFonts w:eastAsia="Calibri"/>
          <w:b/>
          <w:i/>
          <w:szCs w:val="28"/>
          <w:lang w:eastAsia="ar-SA"/>
        </w:rPr>
      </w:pPr>
      <w:r w:rsidRPr="00D61E91">
        <w:rPr>
          <w:rFonts w:eastAsia="Calibri"/>
          <w:b/>
          <w:i/>
          <w:szCs w:val="28"/>
          <w:lang w:eastAsia="ar-SA"/>
        </w:rPr>
        <w:t xml:space="preserve">“PROGETTIAMO LA CAMICIA”: </w:t>
      </w:r>
      <w:r w:rsidRPr="00D61E91">
        <w:rPr>
          <w:rFonts w:eastAsia="Calibri"/>
          <w:szCs w:val="28"/>
          <w:lang w:eastAsia="ar-SA"/>
        </w:rPr>
        <w:t>Italiano 2 h</w:t>
      </w:r>
    </w:p>
    <w:p w:rsidR="003F2691" w:rsidRPr="003F2691" w:rsidRDefault="003F2691" w:rsidP="003F2691">
      <w:pPr>
        <w:numPr>
          <w:ilvl w:val="0"/>
          <w:numId w:val="24"/>
        </w:numPr>
        <w:tabs>
          <w:tab w:val="left" w:pos="735"/>
        </w:tabs>
        <w:spacing w:after="200" w:line="276" w:lineRule="auto"/>
        <w:jc w:val="both"/>
        <w:rPr>
          <w:rFonts w:eastAsia="Calibri"/>
          <w:b/>
          <w:i/>
          <w:szCs w:val="28"/>
          <w:lang w:eastAsia="ar-SA"/>
        </w:rPr>
      </w:pPr>
      <w:r w:rsidRPr="00D61E91">
        <w:rPr>
          <w:rFonts w:eastAsia="Calibri"/>
          <w:b/>
          <w:i/>
          <w:szCs w:val="28"/>
          <w:lang w:eastAsia="ar-SA"/>
        </w:rPr>
        <w:t xml:space="preserve">“DIGITALIZZAZIONE, INDUSTRIALIZZAZIONE E CONFEZIONE INDUSTRIALE”: </w:t>
      </w:r>
      <w:r w:rsidRPr="00D61E91">
        <w:rPr>
          <w:rFonts w:eastAsia="Calibri"/>
          <w:szCs w:val="28"/>
          <w:lang w:eastAsia="ar-SA"/>
        </w:rPr>
        <w:t>Italiano 2 h</w:t>
      </w:r>
    </w:p>
    <w:p w:rsidR="003F2691" w:rsidRPr="003F2691" w:rsidRDefault="003F2691" w:rsidP="003F2691">
      <w:pPr>
        <w:tabs>
          <w:tab w:val="left" w:pos="735"/>
        </w:tabs>
        <w:rPr>
          <w:sz w:val="22"/>
          <w:lang w:eastAsia="it-IT"/>
        </w:rPr>
      </w:pPr>
      <w:r w:rsidRPr="003F2691">
        <w:rPr>
          <w:sz w:val="22"/>
          <w:lang w:eastAsia="it-IT"/>
        </w:rPr>
        <w:t>Per ogni UDA sarà svolto un test di verifica finale semi- strutturato, e una relazione individuale su tali tematiche.</w:t>
      </w:r>
    </w:p>
    <w:p w:rsidR="003F2691" w:rsidRPr="003F2691" w:rsidRDefault="003F2691" w:rsidP="003F2691">
      <w:pPr>
        <w:tabs>
          <w:tab w:val="left" w:pos="735"/>
        </w:tabs>
        <w:rPr>
          <w:sz w:val="22"/>
          <w:lang w:eastAsia="it-IT"/>
        </w:rPr>
      </w:pPr>
      <w:r w:rsidRPr="003F2691">
        <w:rPr>
          <w:sz w:val="22"/>
          <w:lang w:eastAsia="it-IT"/>
        </w:rPr>
        <w:t>Le suddette UDA saranno allegate alla programmazione di classe.</w:t>
      </w:r>
    </w:p>
    <w:p w:rsidR="00BA4708" w:rsidRPr="00D61E91" w:rsidRDefault="00BA4708" w:rsidP="00BA4708">
      <w:pPr>
        <w:tabs>
          <w:tab w:val="left" w:pos="735"/>
        </w:tabs>
        <w:rPr>
          <w:lang w:eastAsia="it-IT"/>
        </w:rPr>
      </w:pPr>
      <w:r w:rsidRPr="00D61E91">
        <w:rPr>
          <w:lang w:eastAsia="it-IT"/>
        </w:rPr>
        <w:t>Testi utilizzati:- Palazzo di Atlante, di</w:t>
      </w:r>
      <w:r w:rsidR="00CE5985" w:rsidRPr="00D61E91">
        <w:rPr>
          <w:lang w:eastAsia="it-IT"/>
        </w:rPr>
        <w:t xml:space="preserve"> R. Bruscagli e G. Tellini, G. D’Anna editore, vol. 1°</w:t>
      </w:r>
    </w:p>
    <w:p w:rsidR="00BA4708" w:rsidRPr="00D61E91" w:rsidRDefault="00BA4708" w:rsidP="00BA4708">
      <w:pPr>
        <w:spacing w:after="120"/>
        <w:ind w:left="720"/>
        <w:jc w:val="both"/>
        <w:rPr>
          <w:b/>
          <w:sz w:val="20"/>
          <w:szCs w:val="20"/>
          <w:lang w:eastAsia="ar-SA"/>
        </w:rPr>
      </w:pPr>
    </w:p>
    <w:p w:rsidR="00BA4708" w:rsidRPr="00D61E91" w:rsidRDefault="00BA4708">
      <w:pPr>
        <w:rPr>
          <w:sz w:val="20"/>
          <w:szCs w:val="20"/>
        </w:rPr>
      </w:pPr>
    </w:p>
    <w:p w:rsidR="00BA4708" w:rsidRPr="00D61E91" w:rsidRDefault="00BA4708">
      <w:pPr>
        <w:rPr>
          <w:sz w:val="20"/>
          <w:szCs w:val="20"/>
        </w:rPr>
      </w:pPr>
    </w:p>
    <w:p w:rsidR="000668E9" w:rsidRPr="00D61E91" w:rsidRDefault="00BC052A">
      <w:pPr>
        <w:rPr>
          <w:sz w:val="20"/>
          <w:szCs w:val="20"/>
        </w:rPr>
      </w:pPr>
      <w:bookmarkStart w:id="80" w:name="_GoBack"/>
      <w:bookmarkEnd w:id="80"/>
      <w:r w:rsidRPr="00D61E91">
        <w:rPr>
          <w:sz w:val="20"/>
          <w:szCs w:val="20"/>
        </w:rPr>
        <w:t>DATA</w:t>
      </w:r>
    </w:p>
    <w:p w:rsidR="00BA4708" w:rsidRPr="00D61E91" w:rsidRDefault="00BA4708">
      <w:pPr>
        <w:rPr>
          <w:sz w:val="20"/>
          <w:szCs w:val="20"/>
        </w:rPr>
      </w:pPr>
      <w:r w:rsidRPr="00D61E91">
        <w:rPr>
          <w:sz w:val="20"/>
          <w:szCs w:val="20"/>
        </w:rPr>
        <w:t>30/11/2022</w:t>
      </w:r>
    </w:p>
    <w:p w:rsidR="00BA4708" w:rsidRPr="00D61E91" w:rsidRDefault="00BC052A">
      <w:pPr>
        <w:jc w:val="center"/>
        <w:rPr>
          <w:sz w:val="20"/>
          <w:szCs w:val="20"/>
        </w:rPr>
      </w:pPr>
      <w:r w:rsidRPr="00D61E91">
        <w:rPr>
          <w:sz w:val="20"/>
          <w:szCs w:val="20"/>
        </w:rPr>
        <w:t xml:space="preserve">                                                                                                                           FIRMA    </w:t>
      </w:r>
    </w:p>
    <w:p w:rsidR="000668E9" w:rsidRPr="00D61E91" w:rsidRDefault="00BA4708">
      <w:pPr>
        <w:jc w:val="center"/>
      </w:pPr>
      <w:r w:rsidRPr="00D61E91">
        <w:rPr>
          <w:sz w:val="20"/>
          <w:szCs w:val="20"/>
        </w:rPr>
        <w:t xml:space="preserve">                                                                                                                             Prof.ssa Anna Masucci</w:t>
      </w:r>
      <w:r w:rsidR="00BC052A" w:rsidRPr="00D61E91">
        <w:rPr>
          <w:sz w:val="20"/>
          <w:szCs w:val="20"/>
        </w:rPr>
        <w:t xml:space="preserve">     </w:t>
      </w:r>
    </w:p>
    <w:sectPr w:rsidR="000668E9" w:rsidRPr="00D61E91">
      <w:footerReference w:type="default" r:id="rId13"/>
      <w:pgSz w:w="11906" w:h="16838"/>
      <w:pgMar w:top="426" w:right="1134" w:bottom="1134" w:left="1134" w:header="0" w:footer="708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41E6" w:rsidRDefault="00D641E6">
      <w:r>
        <w:separator/>
      </w:r>
    </w:p>
  </w:endnote>
  <w:endnote w:type="continuationSeparator" w:id="0">
    <w:p w:rsidR="00D641E6" w:rsidRDefault="00D64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ndale Sans UI;Arial Unicode MS">
    <w:panose1 w:val="00000000000000000000"/>
    <w:charset w:val="00"/>
    <w:family w:val="roman"/>
    <w:notTrueType/>
    <w:pitch w:val="default"/>
  </w:font>
  <w:font w:name="OpenSymbol;Yu Gothic">
    <w:altName w:val="Cambria"/>
    <w:panose1 w:val="00000000000000000000"/>
    <w:charset w:val="00"/>
    <w:family w:val="roman"/>
    <w:notTrueType/>
    <w:pitch w:val="default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Songti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01"/>
    <w:family w:val="roman"/>
    <w:pitch w:val="variable"/>
  </w:font>
  <w:font w:name="PingFang SC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7CC5" w:rsidRDefault="003D7CC5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8" behindDoc="1" locked="0" layoutInCell="0" allowOverlap="1">
              <wp:simplePos x="0" y="0"/>
              <wp:positionH relativeFrom="page">
                <wp:posOffset>6763385</wp:posOffset>
              </wp:positionH>
              <wp:positionV relativeFrom="paragraph">
                <wp:posOffset>635</wp:posOffset>
              </wp:positionV>
              <wp:extent cx="361315" cy="173990"/>
              <wp:effectExtent l="0" t="0" r="0" b="0"/>
              <wp:wrapSquare wrapText="largest"/>
              <wp:docPr id="1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720" cy="17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3D7CC5" w:rsidRDefault="003D7CC5">
                          <w:pPr>
                            <w:pStyle w:val="Pidipagina"/>
                            <w:rPr>
                              <w:rStyle w:val="Numerodipagina"/>
                            </w:rPr>
                          </w:pPr>
                          <w:r>
                            <w:rPr>
                              <w:rStyle w:val="Numerodipagina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odipagina"/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rStyle w:val="Numerodipagina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odipagina"/>
                              <w:color w:val="000000"/>
                            </w:rPr>
                            <w:t>4</w:t>
                          </w:r>
                          <w:r>
                            <w:rPr>
                              <w:rStyle w:val="Numerodipagin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720" tIns="720" rIns="720" bIns="72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1" o:spid="_x0000_s1026" style="position:absolute;margin-left:532.55pt;margin-top:.05pt;width:28.45pt;height:13.7pt;z-index:-503316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" o:allowincell="f" filled="f" stroked="f" strokeweight="0">
              <v:textbox inset=".02mm,.02mm,.02mm,.02mm">
                <w:txbxContent>
                  <w:p w:rsidR="003D7CC5" w:rsidRDefault="003D7CC5">
                    <w:pPr>
                      <w:pStyle w:val="Pidipagina"/>
                      <w:rPr>
                        <w:rStyle w:val="Numerodipagina"/>
                      </w:rPr>
                    </w:pPr>
                    <w:r>
                      <w:rPr>
                        <w:rStyle w:val="Numerodipagina"/>
                        <w:color w:val="000000"/>
                      </w:rPr>
                      <w:fldChar w:fldCharType="begin"/>
                    </w:r>
                    <w:r>
                      <w:rPr>
                        <w:rStyle w:val="Numerodipagina"/>
                        <w:color w:val="000000"/>
                      </w:rPr>
                      <w:instrText>PAGE</w:instrText>
                    </w:r>
                    <w:r>
                      <w:rPr>
                        <w:rStyle w:val="Numerodipagina"/>
                        <w:color w:val="000000"/>
                      </w:rPr>
                      <w:fldChar w:fldCharType="separate"/>
                    </w:r>
                    <w:r>
                      <w:rPr>
                        <w:rStyle w:val="Numerodipagina"/>
                        <w:color w:val="000000"/>
                      </w:rPr>
                      <w:t>4</w:t>
                    </w:r>
                    <w:r>
                      <w:rPr>
                        <w:rStyle w:val="Numerodipagina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41E6" w:rsidRDefault="00D641E6">
      <w:r>
        <w:separator/>
      </w:r>
    </w:p>
  </w:footnote>
  <w:footnote w:type="continuationSeparator" w:id="0">
    <w:p w:rsidR="00D641E6" w:rsidRDefault="00D641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E2907"/>
    <w:multiLevelType w:val="multilevel"/>
    <w:tmpl w:val="515A55F4"/>
    <w:lvl w:ilvl="0">
      <w:start w:val="1"/>
      <w:numFmt w:val="bullet"/>
      <w:lvlText w:val="✓"/>
      <w:lvlJc w:val="left"/>
      <w:pPr>
        <w:tabs>
          <w:tab w:val="num" w:pos="0"/>
        </w:tabs>
        <w:ind w:left="791" w:hanging="362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2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2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2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2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2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2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2"/>
      </w:pPr>
      <w:rPr>
        <w:rFonts w:ascii="Symbol" w:hAnsi="Symbol" w:cs="Symbol" w:hint="default"/>
      </w:rPr>
    </w:lvl>
  </w:abstractNum>
  <w:abstractNum w:abstractNumId="1" w15:restartNumberingAfterBreak="0">
    <w:nsid w:val="05930E10"/>
    <w:multiLevelType w:val="multilevel"/>
    <w:tmpl w:val="6F2EDA0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 w:val="0"/>
      </w:rPr>
    </w:lvl>
  </w:abstractNum>
  <w:abstractNum w:abstractNumId="2" w15:restartNumberingAfterBreak="0">
    <w:nsid w:val="06BF0E35"/>
    <w:multiLevelType w:val="multilevel"/>
    <w:tmpl w:val="75829AF8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1F64080"/>
    <w:multiLevelType w:val="hybridMultilevel"/>
    <w:tmpl w:val="3B0452D6"/>
    <w:lvl w:ilvl="0" w:tplc="FD72C21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95F66"/>
    <w:multiLevelType w:val="multilevel"/>
    <w:tmpl w:val="2DDE24EE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ascii="Wingdings 2" w:eastAsia="Andale Sans UI;Arial Unicode MS" w:hAnsi="Wingdings 2" w:cs="Wingdings 2"/>
        <w:kern w:val="2"/>
        <w:sz w:val="20"/>
        <w:szCs w:val="20"/>
        <w:lang w:eastAsia="it-IT" w:bidi="it-I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ascii="OpenSymbol;Yu Gothic" w:hAnsi="OpenSymbol;Yu Gothic" w:cs="OpenSymbol;Yu Gothic"/>
        <w:i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Wingdings" w:hAnsi="Wingdings" w:cs="OpenSymbol;Yu Gothic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5" w15:restartNumberingAfterBreak="0">
    <w:nsid w:val="1E04371F"/>
    <w:multiLevelType w:val="hybridMultilevel"/>
    <w:tmpl w:val="99363E3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D41C96"/>
    <w:multiLevelType w:val="multilevel"/>
    <w:tmpl w:val="C4B25364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379E5486"/>
    <w:multiLevelType w:val="multilevel"/>
    <w:tmpl w:val="D5525904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84856F6"/>
    <w:multiLevelType w:val="multilevel"/>
    <w:tmpl w:val="C3C01978"/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E40507F"/>
    <w:multiLevelType w:val="multilevel"/>
    <w:tmpl w:val="9D925DFC"/>
    <w:lvl w:ilvl="0">
      <w:start w:val="1"/>
      <w:numFmt w:val="bullet"/>
      <w:lvlText w:val="✓"/>
      <w:lvlJc w:val="left"/>
      <w:pPr>
        <w:tabs>
          <w:tab w:val="num" w:pos="0"/>
        </w:tabs>
        <w:ind w:left="791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0"/>
      </w:pPr>
      <w:rPr>
        <w:rFonts w:ascii="Symbol" w:hAnsi="Symbol" w:cs="Symbol" w:hint="default"/>
      </w:rPr>
    </w:lvl>
  </w:abstractNum>
  <w:abstractNum w:abstractNumId="10" w15:restartNumberingAfterBreak="0">
    <w:nsid w:val="434C7155"/>
    <w:multiLevelType w:val="hybridMultilevel"/>
    <w:tmpl w:val="B6E054F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A75524"/>
    <w:multiLevelType w:val="multilevel"/>
    <w:tmpl w:val="0734CC84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6F56D75"/>
    <w:multiLevelType w:val="hybridMultilevel"/>
    <w:tmpl w:val="E6AA9672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4A5F5C36"/>
    <w:multiLevelType w:val="multilevel"/>
    <w:tmpl w:val="9450703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1BE2668"/>
    <w:multiLevelType w:val="multilevel"/>
    <w:tmpl w:val="2B96888E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l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 w15:restartNumberingAfterBreak="0">
    <w:nsid w:val="54D232DD"/>
    <w:multiLevelType w:val="hybridMultilevel"/>
    <w:tmpl w:val="71AA18D6"/>
    <w:lvl w:ilvl="0" w:tplc="E7DA3A2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4A60DC"/>
    <w:multiLevelType w:val="hybridMultilevel"/>
    <w:tmpl w:val="223CA68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A063CE"/>
    <w:multiLevelType w:val="multilevel"/>
    <w:tmpl w:val="302EB9B4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DFF5448"/>
    <w:multiLevelType w:val="multilevel"/>
    <w:tmpl w:val="43080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OpenSymbol;Yu Gothic"/>
        <w:kern w:val="2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5E9A0BA9"/>
    <w:multiLevelType w:val="multilevel"/>
    <w:tmpl w:val="21307DB4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0FE2CD4"/>
    <w:multiLevelType w:val="multilevel"/>
    <w:tmpl w:val="0C16F04E"/>
    <w:lvl w:ilvl="0">
      <w:start w:val="1"/>
      <w:numFmt w:val="bullet"/>
      <w:lvlText w:val="□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A78520C"/>
    <w:multiLevelType w:val="multilevel"/>
    <w:tmpl w:val="C46CF2C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F625E69"/>
    <w:multiLevelType w:val="multilevel"/>
    <w:tmpl w:val="48C4D44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/>
        <w:kern w:val="2"/>
        <w:sz w:val="20"/>
        <w:szCs w:val="20"/>
        <w:lang w:eastAsia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3" w15:restartNumberingAfterBreak="0">
    <w:nsid w:val="75E779B8"/>
    <w:multiLevelType w:val="hybridMultilevel"/>
    <w:tmpl w:val="7EE2041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4"/>
  </w:num>
  <w:num w:numId="4">
    <w:abstractNumId w:val="2"/>
  </w:num>
  <w:num w:numId="5">
    <w:abstractNumId w:val="18"/>
  </w:num>
  <w:num w:numId="6">
    <w:abstractNumId w:val="17"/>
  </w:num>
  <w:num w:numId="7">
    <w:abstractNumId w:val="22"/>
  </w:num>
  <w:num w:numId="8">
    <w:abstractNumId w:val="19"/>
  </w:num>
  <w:num w:numId="9">
    <w:abstractNumId w:val="20"/>
  </w:num>
  <w:num w:numId="10">
    <w:abstractNumId w:val="7"/>
  </w:num>
  <w:num w:numId="11">
    <w:abstractNumId w:val="11"/>
  </w:num>
  <w:num w:numId="12">
    <w:abstractNumId w:val="8"/>
  </w:num>
  <w:num w:numId="13">
    <w:abstractNumId w:val="9"/>
  </w:num>
  <w:num w:numId="14">
    <w:abstractNumId w:val="0"/>
  </w:num>
  <w:num w:numId="15">
    <w:abstractNumId w:val="21"/>
  </w:num>
  <w:num w:numId="16">
    <w:abstractNumId w:val="13"/>
  </w:num>
  <w:num w:numId="17">
    <w:abstractNumId w:val="3"/>
  </w:num>
  <w:num w:numId="18">
    <w:abstractNumId w:val="15"/>
  </w:num>
  <w:num w:numId="19">
    <w:abstractNumId w:val="1"/>
  </w:num>
  <w:num w:numId="20">
    <w:abstractNumId w:val="16"/>
  </w:num>
  <w:num w:numId="21">
    <w:abstractNumId w:val="12"/>
  </w:num>
  <w:num w:numId="22">
    <w:abstractNumId w:val="10"/>
  </w:num>
  <w:num w:numId="23">
    <w:abstractNumId w:val="23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28F"/>
    <w:rsid w:val="000668E9"/>
    <w:rsid w:val="00073F6D"/>
    <w:rsid w:val="000C4954"/>
    <w:rsid w:val="00237F78"/>
    <w:rsid w:val="003D7CC5"/>
    <w:rsid w:val="003E05D7"/>
    <w:rsid w:val="003F2691"/>
    <w:rsid w:val="0045374F"/>
    <w:rsid w:val="004A530D"/>
    <w:rsid w:val="00645E8C"/>
    <w:rsid w:val="0069728F"/>
    <w:rsid w:val="0077462A"/>
    <w:rsid w:val="007E583E"/>
    <w:rsid w:val="007F7ADD"/>
    <w:rsid w:val="00851FA1"/>
    <w:rsid w:val="00A52CEE"/>
    <w:rsid w:val="00A81706"/>
    <w:rsid w:val="00BA4708"/>
    <w:rsid w:val="00BC052A"/>
    <w:rsid w:val="00BE565A"/>
    <w:rsid w:val="00CE5985"/>
    <w:rsid w:val="00D25ABA"/>
    <w:rsid w:val="00D61E91"/>
    <w:rsid w:val="00D641E6"/>
    <w:rsid w:val="00FC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358AD"/>
  <w15:docId w15:val="{7ACD3E71-D144-41B0-AA6F-B4BC38676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ongti SC" w:hAnsi="Liberation Serif" w:cs="Arial Unicode MS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bidi="ar-SA"/>
    </w:rPr>
  </w:style>
  <w:style w:type="paragraph" w:styleId="Titolo1">
    <w:name w:val="heading 1"/>
    <w:basedOn w:val="Normale"/>
    <w:next w:val="Normale"/>
    <w:uiPriority w:val="9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2"/>
      <w:sz w:val="28"/>
      <w:szCs w:val="20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numPr>
        <w:ilvl w:val="2"/>
        <w:numId w:val="1"/>
      </w:numPr>
      <w:jc w:val="center"/>
      <w:outlineLvl w:val="2"/>
    </w:pPr>
    <w:rPr>
      <w:rFonts w:ascii="Verdana" w:hAnsi="Verdana" w:cs="Verdan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Wingdings 2" w:hAnsi="Wingdings 2" w:cs="Times New Roman"/>
      <w:kern w:val="2"/>
      <w:lang w:eastAsia="ar-SA"/>
    </w:rPr>
  </w:style>
  <w:style w:type="character" w:customStyle="1" w:styleId="WW8Num2z1">
    <w:name w:val="WW8Num2z1"/>
    <w:qFormat/>
    <w:rPr>
      <w:rFonts w:ascii="OpenSymbol;Yu Gothic" w:hAnsi="OpenSymbol;Yu Gothic" w:cs="OpenSymbol;Yu Gothic"/>
    </w:rPr>
  </w:style>
  <w:style w:type="character" w:customStyle="1" w:styleId="WW8Num2z3">
    <w:name w:val="WW8Num2z3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Wingdings 2" w:eastAsia="Andale Sans UI;Arial Unicode MS" w:hAnsi="Wingdings 2" w:cs="Wingdings 2"/>
      <w:kern w:val="2"/>
      <w:sz w:val="20"/>
      <w:szCs w:val="20"/>
      <w:lang w:eastAsia="it-IT" w:bidi="it-IT"/>
    </w:rPr>
  </w:style>
  <w:style w:type="character" w:customStyle="1" w:styleId="WW8Num3z1">
    <w:name w:val="WW8Num3z1"/>
    <w:qFormat/>
    <w:rPr>
      <w:rFonts w:ascii="OpenSymbol;Yu Gothic" w:hAnsi="OpenSymbol;Yu Gothic" w:cs="OpenSymbol;Yu Gothic"/>
      <w:i/>
    </w:rPr>
  </w:style>
  <w:style w:type="character" w:customStyle="1" w:styleId="WW8Num3z2">
    <w:name w:val="WW8Num3z2"/>
    <w:qFormat/>
  </w:style>
  <w:style w:type="character" w:customStyle="1" w:styleId="WW8Num3z3">
    <w:name w:val="WW8Num3z3"/>
    <w:qFormat/>
    <w:rPr>
      <w:rFonts w:ascii="Wingdings" w:hAnsi="Wingdings" w:cs="OpenSymbol;Yu Gothic"/>
    </w:rPr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Wingdings" w:hAnsi="Wingdings" w:cs="Wingdings 2"/>
      <w:kern w:val="2"/>
      <w:sz w:val="20"/>
      <w:szCs w:val="20"/>
      <w:lang w:eastAsia="it-IT" w:bidi="it-IT"/>
    </w:rPr>
  </w:style>
  <w:style w:type="character" w:customStyle="1" w:styleId="WW8Num4z1">
    <w:name w:val="WW8Num4z1"/>
    <w:qFormat/>
    <w:rPr>
      <w:rFonts w:ascii="Arial" w:hAnsi="Arial" w:cs="OpenSymbol;Yu Gothic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OpenSymbol;Yu Gothic"/>
    </w:rPr>
  </w:style>
  <w:style w:type="character" w:customStyle="1" w:styleId="WW8Num4z4">
    <w:name w:val="WW8Num4z4"/>
    <w:qFormat/>
    <w:rPr>
      <w:rFonts w:ascii="Courier New" w:hAnsi="Courier New" w:cs="Courier New"/>
    </w:rPr>
  </w:style>
  <w:style w:type="character" w:customStyle="1" w:styleId="WW8Num5z0">
    <w:name w:val="WW8Num5z0"/>
    <w:qFormat/>
    <w:rPr>
      <w:rFonts w:ascii="Symbol" w:eastAsia="Times New Roman" w:hAnsi="Symbol" w:cs="OpenSymbol;Yu Gothic"/>
      <w:kern w:val="2"/>
      <w:sz w:val="20"/>
      <w:szCs w:val="20"/>
    </w:rPr>
  </w:style>
  <w:style w:type="character" w:customStyle="1" w:styleId="WW8Num6z0">
    <w:name w:val="WW8Num6z0"/>
    <w:qFormat/>
    <w:rPr>
      <w:rFonts w:ascii="Times New Roman" w:hAnsi="Times New Roman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  <w:rPr>
      <w:rFonts w:eastAsia="Times New Roman" w:cs="Times New Roman"/>
      <w:b/>
      <w:kern w:val="2"/>
      <w:sz w:val="20"/>
      <w:szCs w:val="20"/>
      <w:lang w:eastAsia="ar-SA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Courier New" w:hAnsi="Courier New" w:cs="Symbol"/>
      <w:kern w:val="2"/>
      <w:sz w:val="20"/>
      <w:szCs w:val="20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9z0">
    <w:name w:val="WW8Num9z0"/>
    <w:qFormat/>
    <w:rPr>
      <w:rFonts w:ascii="Courier New" w:hAnsi="Courier New" w:cs="Symbol"/>
      <w:kern w:val="2"/>
      <w:sz w:val="22"/>
      <w:szCs w:val="22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Courier New" w:hAnsi="Courier New" w:cs="Times New Roman"/>
      <w:b/>
      <w:kern w:val="2"/>
      <w:sz w:val="20"/>
      <w:szCs w:val="20"/>
      <w:lang w:eastAsia="ar-SA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1z0">
    <w:name w:val="WW8Num11z0"/>
    <w:qFormat/>
    <w:rPr>
      <w:rFonts w:ascii="Courier New" w:hAnsi="Courier New" w:cs="Symbol"/>
      <w:kern w:val="2"/>
      <w:sz w:val="20"/>
      <w:szCs w:val="20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WW8Num12z0">
    <w:name w:val="WW8Num12z0"/>
    <w:qFormat/>
    <w:rPr>
      <w:rFonts w:ascii="Courier New" w:hAnsi="Courier New" w:cs="Symbol"/>
      <w:kern w:val="2"/>
      <w:sz w:val="20"/>
      <w:szCs w:val="20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2z3">
    <w:name w:val="WW8Num12z3"/>
    <w:qFormat/>
    <w:rPr>
      <w:rFonts w:ascii="Symbol" w:hAnsi="Symbol" w:cs="Symbol"/>
    </w:rPr>
  </w:style>
  <w:style w:type="character" w:customStyle="1" w:styleId="WW8Num13z0">
    <w:name w:val="WW8Num13z0"/>
    <w:qFormat/>
    <w:rPr>
      <w:rFonts w:ascii="Symbol" w:hAnsi="Symbol" w:cs="Times New Roman"/>
      <w:kern w:val="2"/>
      <w:sz w:val="20"/>
      <w:szCs w:val="20"/>
      <w:lang w:eastAsia="it-IT" w:bidi="it-IT"/>
    </w:rPr>
  </w:style>
  <w:style w:type="character" w:customStyle="1" w:styleId="WW8Num13z1">
    <w:name w:val="WW8Num13z1"/>
    <w:qFormat/>
    <w:rPr>
      <w:rFonts w:ascii="Symbol" w:hAnsi="Symbol" w:cs="Symbol"/>
    </w:rPr>
  </w:style>
  <w:style w:type="character" w:customStyle="1" w:styleId="WW8Num14z0">
    <w:name w:val="WW8Num14z0"/>
    <w:qFormat/>
    <w:rPr>
      <w:rFonts w:ascii="Symbol" w:hAnsi="Symbol" w:cs="Symbol"/>
      <w:kern w:val="2"/>
      <w:sz w:val="20"/>
      <w:szCs w:val="20"/>
      <w:lang w:eastAsia="it-IT" w:bidi="it-IT"/>
    </w:rPr>
  </w:style>
  <w:style w:type="character" w:customStyle="1" w:styleId="WW8Num14z1">
    <w:name w:val="WW8Num14z1"/>
    <w:qFormat/>
    <w:rPr>
      <w:rFonts w:ascii="Symbol" w:hAnsi="Symbol" w:cs="Courier New"/>
    </w:rPr>
  </w:style>
  <w:style w:type="character" w:customStyle="1" w:styleId="WW8Num15z0">
    <w:name w:val="WW8Num15z0"/>
    <w:qFormat/>
    <w:rPr>
      <w:rFonts w:ascii="Symbol" w:hAnsi="Symbol" w:cs="OpenSymbol;Yu Gothic"/>
      <w:lang w:val="de-DE"/>
    </w:rPr>
  </w:style>
  <w:style w:type="character" w:customStyle="1" w:styleId="WW8Num15z1">
    <w:name w:val="WW8Num15z1"/>
    <w:qFormat/>
    <w:rPr>
      <w:rFonts w:ascii="Courier New" w:hAnsi="Courier New" w:cs="OpenSymbol;Yu Gothic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rFonts w:ascii="Symbol" w:hAnsi="Symbol" w:cs="Symbol"/>
      <w:kern w:val="2"/>
      <w:sz w:val="20"/>
      <w:szCs w:val="20"/>
      <w:lang w:val="de-DE" w:eastAsia="it-IT" w:bidi="it-IT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1">
    <w:name w:val="WW8Num5z1"/>
    <w:qFormat/>
    <w:rPr>
      <w:rFonts w:ascii="Courier New" w:hAnsi="Courier New" w:cs="OpenSymbol;Yu Gothic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5z4">
    <w:name w:val="WW8Num5z4"/>
    <w:qFormat/>
    <w:rPr>
      <w:rFonts w:ascii="Courier New" w:hAnsi="Courier New" w:cs="Courier New"/>
    </w:rPr>
  </w:style>
  <w:style w:type="character" w:customStyle="1" w:styleId="WW8Num6z4">
    <w:name w:val="WW8Num6z4"/>
    <w:qFormat/>
    <w:rPr>
      <w:rFonts w:ascii="Courier New" w:hAnsi="Courier New" w:cs="Courier New"/>
    </w:rPr>
  </w:style>
  <w:style w:type="character" w:customStyle="1" w:styleId="WW8Num10z1">
    <w:name w:val="WW8Num10z1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3z3">
    <w:name w:val="WW8Num13z3"/>
    <w:qFormat/>
    <w:rPr>
      <w:rFonts w:ascii="Symbol" w:hAnsi="Symbol" w:cs="Symbol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4z3">
    <w:name w:val="WW8Num14z3"/>
    <w:qFormat/>
    <w:rPr>
      <w:rFonts w:ascii="Symbol" w:hAnsi="Symbol" w:cs="Symbol"/>
    </w:rPr>
  </w:style>
  <w:style w:type="character" w:customStyle="1" w:styleId="WW8Num15z3">
    <w:name w:val="WW8Num15z3"/>
    <w:qFormat/>
    <w:rPr>
      <w:rFonts w:ascii="Symbol" w:hAnsi="Symbol" w:cs="Symbol"/>
    </w:rPr>
  </w:style>
  <w:style w:type="character" w:customStyle="1" w:styleId="WW8Num17z0">
    <w:name w:val="WW8Num17z0"/>
    <w:qFormat/>
    <w:rPr>
      <w:rFonts w:ascii="Wingdings" w:eastAsia="Times New Roman" w:hAnsi="Wingdings" w:cs="Wingdings"/>
      <w:kern w:val="2"/>
      <w:sz w:val="20"/>
      <w:szCs w:val="20"/>
      <w:lang w:bidi="it-IT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8z0">
    <w:name w:val="WW8Num18z0"/>
    <w:qFormat/>
    <w:rPr>
      <w:lang w:val="de-DE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9z0">
    <w:name w:val="WW8Num19z0"/>
    <w:qFormat/>
    <w:rPr>
      <w:rFonts w:ascii="Wingdings" w:hAnsi="Wingdings" w:cs="Wingdings"/>
      <w:lang w:val="de-DE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z2">
    <w:name w:val="WW8Num2z2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3">
    <w:name w:val="WW8Num19z3"/>
    <w:qFormat/>
    <w:rPr>
      <w:rFonts w:ascii="Symbol" w:hAnsi="Symbol" w:cs="Symbol"/>
    </w:rPr>
  </w:style>
  <w:style w:type="character" w:customStyle="1" w:styleId="WW8Num20z0">
    <w:name w:val="WW8Num20z0"/>
    <w:qFormat/>
    <w:rPr>
      <w:rFonts w:ascii="Wingdings" w:hAnsi="Wingdings" w:cs="Wingdings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Symbol" w:hAnsi="Symbol" w:cs="Symbol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3z0">
    <w:name w:val="WW8Num23z0"/>
    <w:qFormat/>
    <w:rPr>
      <w:rFonts w:ascii="Wingdings" w:hAnsi="Wingdings" w:cs="Wingdings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3">
    <w:name w:val="WW8Num23z3"/>
    <w:qFormat/>
    <w:rPr>
      <w:rFonts w:ascii="Symbol" w:hAnsi="Symbol" w:cs="Symbol"/>
    </w:rPr>
  </w:style>
  <w:style w:type="character" w:customStyle="1" w:styleId="WW8Num24z0">
    <w:name w:val="WW8Num24z0"/>
    <w:qFormat/>
  </w:style>
  <w:style w:type="character" w:customStyle="1" w:styleId="WW8Num25z0">
    <w:name w:val="WW8Num25z0"/>
    <w:qFormat/>
    <w:rPr>
      <w:rFonts w:ascii="Symbol" w:hAnsi="Symbol" w:cs="Symbo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Carpredefinitoparagrafo1">
    <w:name w:val="Car. predefinito paragrafo1"/>
    <w:qFormat/>
  </w:style>
  <w:style w:type="character" w:customStyle="1" w:styleId="Numerodipagina">
    <w:name w:val="Numero di pagina"/>
    <w:basedOn w:val="Carpredefinitoparagrafo1"/>
  </w:style>
  <w:style w:type="character" w:customStyle="1" w:styleId="CollegamentoInternet">
    <w:name w:val="Collegamento Internet"/>
    <w:rPr>
      <w:rFonts w:cs="Times New Roman"/>
      <w:color w:val="0000FF"/>
      <w:u w:val="single"/>
    </w:rPr>
  </w:style>
  <w:style w:type="character" w:customStyle="1" w:styleId="CorpodeltestoCarattere">
    <w:name w:val="Corpo del testo Carattere"/>
    <w:qFormat/>
    <w:rPr>
      <w:sz w:val="22"/>
    </w:rPr>
  </w:style>
  <w:style w:type="character" w:customStyle="1" w:styleId="TestonotadichiusuraCarattere">
    <w:name w:val="Testo nota di chiusura Carattere"/>
    <w:basedOn w:val="Carpredefinitoparagrafo1"/>
    <w:qFormat/>
  </w:style>
  <w:style w:type="character" w:customStyle="1" w:styleId="IntestazioneCarattere">
    <w:name w:val="Intestazione Carattere"/>
    <w:qFormat/>
    <w:rPr>
      <w:sz w:val="24"/>
    </w:rPr>
  </w:style>
  <w:style w:type="character" w:customStyle="1" w:styleId="Titolo1Carattere">
    <w:name w:val="Titolo 1 Carattere"/>
    <w:qFormat/>
    <w:rPr>
      <w:rFonts w:ascii="Arial" w:hAnsi="Arial" w:cs="Arial"/>
      <w:b/>
      <w:kern w:val="2"/>
      <w:sz w:val="28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otesto">
    <w:name w:val="Body Text"/>
    <w:basedOn w:val="Normale"/>
    <w:rPr>
      <w:sz w:val="22"/>
      <w:szCs w:val="20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testazione1">
    <w:name w:val="Intestazione1"/>
    <w:basedOn w:val="Normale"/>
    <w:next w:val="Corpotesto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Didascalia1">
    <w:name w:val="Didascalia1"/>
    <w:basedOn w:val="Normale"/>
    <w:next w:val="Normale"/>
    <w:qFormat/>
    <w:pPr>
      <w:jc w:val="center"/>
    </w:pPr>
    <w:rPr>
      <w:rFonts w:eastAsia="Calibri"/>
      <w:b/>
      <w:sz w:val="36"/>
    </w:rPr>
  </w:style>
  <w:style w:type="paragraph" w:customStyle="1" w:styleId="Intestazioneepidipagina">
    <w:name w:val="Intestazione e piè di pagina"/>
    <w:basedOn w:val="Normale"/>
    <w:qFormat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rPr>
      <w:sz w:val="20"/>
      <w:szCs w:val="20"/>
    </w:rPr>
  </w:style>
  <w:style w:type="paragraph" w:styleId="Paragrafoelenco">
    <w:name w:val="List Paragraph"/>
    <w:basedOn w:val="Normale"/>
    <w:qFormat/>
    <w:pPr>
      <w:ind w:left="720"/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0"/>
    </w:rPr>
  </w:style>
  <w:style w:type="paragraph" w:customStyle="1" w:styleId="Default">
    <w:name w:val="Default"/>
    <w:qFormat/>
    <w:rPr>
      <w:rFonts w:ascii="Calibri" w:eastAsia="Calibri" w:hAnsi="Calibri" w:cs="Calibri"/>
      <w:color w:val="000000"/>
      <w:lang w:bidi="ar-SA"/>
    </w:rPr>
  </w:style>
  <w:style w:type="paragraph" w:customStyle="1" w:styleId="Contenutotabella">
    <w:name w:val="Contenuto tabella"/>
    <w:basedOn w:val="Normale"/>
    <w:qFormat/>
    <w:pPr>
      <w:suppressLineNumbers/>
    </w:pPr>
    <w:rPr>
      <w:sz w:val="20"/>
      <w:szCs w:val="20"/>
    </w:rPr>
  </w:style>
  <w:style w:type="paragraph" w:customStyle="1" w:styleId="Intestazionetabella">
    <w:name w:val="Intestazione tabella"/>
    <w:basedOn w:val="Contenutotabella"/>
    <w:qFormat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qFormat/>
  </w:style>
  <w:style w:type="paragraph" w:styleId="Testofumetto">
    <w:name w:val="Balloon Text"/>
    <w:basedOn w:val="Normale"/>
    <w:qFormat/>
    <w:rPr>
      <w:rFonts w:ascii="Tahoma" w:hAnsi="Tahoma" w:cs="Tahoma"/>
      <w:sz w:val="16"/>
      <w:szCs w:val="16"/>
    </w:r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SAIS029007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isferraribattipaglia.it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giol\Downloads\programmazione%20ITALIANO%203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programmazione ITALIANO 3</Template>
  <TotalTime>0</TotalTime>
  <Pages>8</Pages>
  <Words>2252</Words>
  <Characters>12841</Characters>
  <Application>Microsoft Office Word</Application>
  <DocSecurity>0</DocSecurity>
  <Lines>107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>  </cp:keywords>
  <dc:description/>
  <cp:lastModifiedBy>Anna</cp:lastModifiedBy>
  <cp:revision>14</cp:revision>
  <dcterms:created xsi:type="dcterms:W3CDTF">2022-09-07T20:01:00Z</dcterms:created>
  <dcterms:modified xsi:type="dcterms:W3CDTF">2022-11-29T08:36:00Z</dcterms:modified>
  <dc:language>it-IT</dc:language>
</cp:coreProperties>
</file>