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6145D" w14:textId="7BA14DDD" w:rsidR="00817DC5" w:rsidRDefault="008A1418" w:rsidP="008A1418">
      <w:pPr>
        <w:pStyle w:val="Paragrafoelenco"/>
        <w:rPr>
          <w:b/>
          <w:bCs/>
          <w:sz w:val="32"/>
          <w:szCs w:val="32"/>
        </w:rPr>
      </w:pPr>
      <w:bookmarkStart w:id="0" w:name="_GoBack"/>
      <w:bookmarkEnd w:id="0"/>
      <w:r w:rsidRPr="0012096D">
        <w:rPr>
          <w:b/>
          <w:bCs/>
          <w:sz w:val="32"/>
          <w:szCs w:val="32"/>
        </w:rPr>
        <w:t xml:space="preserve">PROGRAMMAZIONE PER OBIETTIVI MINIMI </w:t>
      </w:r>
      <w:r w:rsidR="00102883">
        <w:rPr>
          <w:b/>
          <w:bCs/>
          <w:sz w:val="32"/>
          <w:szCs w:val="32"/>
        </w:rPr>
        <w:t>SECONDA</w:t>
      </w:r>
      <w:r w:rsidRPr="0012096D">
        <w:rPr>
          <w:b/>
          <w:bCs/>
          <w:sz w:val="32"/>
          <w:szCs w:val="32"/>
        </w:rPr>
        <w:t xml:space="preserve"> </w:t>
      </w:r>
      <w:r w:rsidR="003A3EA8">
        <w:rPr>
          <w:b/>
          <w:bCs/>
          <w:sz w:val="32"/>
          <w:szCs w:val="32"/>
        </w:rPr>
        <w:t>MADE IN ITALY</w:t>
      </w:r>
    </w:p>
    <w:p w14:paraId="58116017" w14:textId="2DA031BE" w:rsidR="003A3EA8" w:rsidRDefault="003A3EA8" w:rsidP="008A1418">
      <w:pPr>
        <w:pStyle w:val="Paragrafoelenco"/>
        <w:rPr>
          <w:b/>
          <w:bCs/>
          <w:sz w:val="32"/>
          <w:szCs w:val="32"/>
        </w:rPr>
      </w:pPr>
    </w:p>
    <w:p w14:paraId="75A10243" w14:textId="77777777" w:rsidR="003A3EA8" w:rsidRDefault="003A3EA8" w:rsidP="008A1418">
      <w:pPr>
        <w:pStyle w:val="Paragrafoelenco"/>
        <w:rPr>
          <w:b/>
          <w:bCs/>
          <w:sz w:val="32"/>
          <w:szCs w:val="32"/>
        </w:rPr>
      </w:pPr>
    </w:p>
    <w:tbl>
      <w:tblPr>
        <w:tblStyle w:val="Grigliatabella"/>
        <w:tblpPr w:leftFromText="141" w:rightFromText="141" w:vertAnchor="page" w:horzAnchor="margin" w:tblpY="3352"/>
        <w:tblW w:w="0" w:type="auto"/>
        <w:tblLook w:val="04A0" w:firstRow="1" w:lastRow="0" w:firstColumn="1" w:lastColumn="0" w:noHBand="0" w:noVBand="1"/>
      </w:tblPr>
      <w:tblGrid>
        <w:gridCol w:w="3964"/>
        <w:gridCol w:w="2127"/>
        <w:gridCol w:w="3537"/>
      </w:tblGrid>
      <w:tr w:rsidR="00B15935" w14:paraId="66699869" w14:textId="77777777" w:rsidTr="003A3EA8">
        <w:tc>
          <w:tcPr>
            <w:tcW w:w="9628" w:type="dxa"/>
            <w:gridSpan w:val="3"/>
          </w:tcPr>
          <w:p w14:paraId="39BEC3C8" w14:textId="51D64CC3" w:rsidR="00B15935" w:rsidRPr="007B3E6F" w:rsidRDefault="003A3EA8" w:rsidP="00104B3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Unità 5</w:t>
            </w:r>
            <w:r w:rsidR="00104B3C"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>I software di produttività: Elaborazione Testi</w:t>
            </w:r>
          </w:p>
        </w:tc>
      </w:tr>
      <w:tr w:rsidR="00B15935" w14:paraId="2C2ED6AC" w14:textId="77777777" w:rsidTr="003A3EA8">
        <w:tc>
          <w:tcPr>
            <w:tcW w:w="3964" w:type="dxa"/>
          </w:tcPr>
          <w:p w14:paraId="7AF81584" w14:textId="77777777" w:rsidR="00B15935" w:rsidRPr="007B3E6F" w:rsidRDefault="00B15935" w:rsidP="003A3EA8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Conoscenze</w:t>
            </w:r>
          </w:p>
        </w:tc>
        <w:tc>
          <w:tcPr>
            <w:tcW w:w="2127" w:type="dxa"/>
          </w:tcPr>
          <w:p w14:paraId="1A5E54ED" w14:textId="77777777" w:rsidR="00B15935" w:rsidRPr="007B3E6F" w:rsidRDefault="00B15935" w:rsidP="003A3EA8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Abilità</w:t>
            </w:r>
          </w:p>
        </w:tc>
        <w:tc>
          <w:tcPr>
            <w:tcW w:w="3537" w:type="dxa"/>
          </w:tcPr>
          <w:p w14:paraId="2FECD833" w14:textId="77777777" w:rsidR="00B15935" w:rsidRPr="007B3E6F" w:rsidRDefault="00B15935" w:rsidP="003A3EA8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Competenze</w:t>
            </w:r>
          </w:p>
        </w:tc>
      </w:tr>
      <w:tr w:rsidR="00B15935" w14:paraId="560212EE" w14:textId="77777777" w:rsidTr="003A3EA8">
        <w:tc>
          <w:tcPr>
            <w:tcW w:w="3964" w:type="dxa"/>
          </w:tcPr>
          <w:p w14:paraId="1AE463F3" w14:textId="3E8C7694" w:rsidR="00B15935" w:rsidRDefault="00B15935" w:rsidP="003A3EA8">
            <w:pPr>
              <w:pStyle w:val="Paragrafoelenco"/>
              <w:numPr>
                <w:ilvl w:val="0"/>
                <w:numId w:val="2"/>
              </w:numPr>
            </w:pPr>
            <w:r>
              <w:t>Ambiente dell’applicativo Microsoft Word</w:t>
            </w:r>
          </w:p>
          <w:p w14:paraId="27CB6B64" w14:textId="11AEB7ED" w:rsidR="00B15935" w:rsidRDefault="00B15935" w:rsidP="003A3EA8">
            <w:pPr>
              <w:pStyle w:val="Paragrafoelenco"/>
              <w:numPr>
                <w:ilvl w:val="0"/>
                <w:numId w:val="2"/>
              </w:numPr>
            </w:pPr>
            <w:r>
              <w:t>Caratteristiche e funzionalità di Word</w:t>
            </w:r>
          </w:p>
          <w:p w14:paraId="6EC7665A" w14:textId="0F4F595D" w:rsidR="00B15935" w:rsidRDefault="00B15935" w:rsidP="003A3EA8">
            <w:pPr>
              <w:pStyle w:val="Paragrafoelenco"/>
            </w:pPr>
          </w:p>
        </w:tc>
        <w:tc>
          <w:tcPr>
            <w:tcW w:w="2127" w:type="dxa"/>
          </w:tcPr>
          <w:p w14:paraId="72AE849A" w14:textId="4F8CA7BA" w:rsidR="00B15935" w:rsidRDefault="00B15935" w:rsidP="003A3EA8">
            <w:pPr>
              <w:pStyle w:val="Paragrafoelenco"/>
              <w:numPr>
                <w:ilvl w:val="0"/>
                <w:numId w:val="1"/>
              </w:numPr>
            </w:pPr>
            <w:r>
              <w:t xml:space="preserve">Saper utilizzare </w:t>
            </w:r>
            <w:r w:rsidR="00B11B89">
              <w:t xml:space="preserve">le funzionalità di base di </w:t>
            </w:r>
            <w:r>
              <w:t xml:space="preserve">Microsoft </w:t>
            </w:r>
            <w:r w:rsidR="00B11B89">
              <w:t>Word</w:t>
            </w:r>
          </w:p>
        </w:tc>
        <w:tc>
          <w:tcPr>
            <w:tcW w:w="3537" w:type="dxa"/>
          </w:tcPr>
          <w:p w14:paraId="67717C1F" w14:textId="77777777" w:rsidR="00F60360" w:rsidRPr="00760140" w:rsidRDefault="00F60360" w:rsidP="003A3EA8">
            <w:pPr>
              <w:rPr>
                <w:rFonts w:cstheme="minorHAnsi"/>
              </w:rPr>
            </w:pPr>
            <w:r w:rsidRPr="00760140">
              <w:rPr>
                <w:rFonts w:cstheme="minorHAnsi"/>
              </w:rPr>
              <w:t>Competenze di cittadinanza</w:t>
            </w:r>
          </w:p>
          <w:p w14:paraId="07B39E5C" w14:textId="77777777" w:rsidR="00F60360" w:rsidRPr="00760140" w:rsidRDefault="00F60360" w:rsidP="003A3EA8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60140">
              <w:rPr>
                <w:rFonts w:asciiTheme="minorHAnsi" w:hAnsiTheme="minorHAnsi" w:cstheme="minorHAnsi"/>
                <w:sz w:val="22"/>
                <w:szCs w:val="22"/>
              </w:rPr>
              <w:t>collaborare e partecipare</w:t>
            </w:r>
          </w:p>
          <w:p w14:paraId="10CEF4E2" w14:textId="4CDFBC01" w:rsidR="00F60360" w:rsidRDefault="00F60360" w:rsidP="003A3EA8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60140">
              <w:rPr>
                <w:rFonts w:asciiTheme="minorHAnsi" w:hAnsiTheme="minorHAnsi" w:cstheme="minorHAnsi"/>
                <w:sz w:val="22"/>
                <w:szCs w:val="22"/>
              </w:rPr>
              <w:t>agire in modo autonomo e responsabile</w:t>
            </w:r>
          </w:p>
          <w:p w14:paraId="3E3C5FC2" w14:textId="77777777" w:rsidR="00F60360" w:rsidRPr="00760140" w:rsidRDefault="00F60360" w:rsidP="003A3EA8">
            <w:pPr>
              <w:pStyle w:val="Default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954430" w14:textId="77777777" w:rsidR="00F60360" w:rsidRPr="00760140" w:rsidRDefault="00F60360" w:rsidP="003A3EA8">
            <w:pPr>
              <w:rPr>
                <w:rFonts w:cstheme="minorHAnsi"/>
              </w:rPr>
            </w:pPr>
            <w:r w:rsidRPr="00760140">
              <w:rPr>
                <w:rFonts w:cstheme="minorHAnsi"/>
              </w:rPr>
              <w:t>Competenze relative alla disciplina e al quadro nazionale per gli istituti professionali con indirizzo “Enogastronomia e ospitalità alberghiera”</w:t>
            </w:r>
          </w:p>
          <w:p w14:paraId="6F65C737" w14:textId="77777777" w:rsidR="00F60360" w:rsidRPr="00760140" w:rsidRDefault="00F60360" w:rsidP="003A3EA8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  <w:p w14:paraId="2E988AD5" w14:textId="77777777" w:rsidR="00F60360" w:rsidRPr="00760140" w:rsidRDefault="00F60360" w:rsidP="003A3EA8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  <w:p w14:paraId="2D12DEFA" w14:textId="77777777" w:rsidR="00F60360" w:rsidRPr="00760140" w:rsidRDefault="00F60360" w:rsidP="003A3EA8">
            <w:pPr>
              <w:pStyle w:val="Defaul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60140">
              <w:rPr>
                <w:rFonts w:asciiTheme="minorHAnsi" w:hAnsiTheme="minorHAnsi" w:cstheme="minorHAnsi"/>
                <w:sz w:val="22"/>
                <w:szCs w:val="22"/>
              </w:rPr>
              <w:t>Creare, comporre e impaginare un testo in modo personale e creativo</w:t>
            </w:r>
          </w:p>
          <w:p w14:paraId="4800EF3E" w14:textId="77777777" w:rsidR="00F60360" w:rsidRPr="00760140" w:rsidRDefault="00F60360" w:rsidP="003A3EA8">
            <w:pPr>
              <w:pStyle w:val="Defaul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60140">
              <w:rPr>
                <w:rFonts w:asciiTheme="minorHAnsi" w:hAnsiTheme="minorHAnsi" w:cstheme="minorHAnsi"/>
                <w:sz w:val="22"/>
                <w:szCs w:val="22"/>
              </w:rPr>
              <w:t xml:space="preserve">Essere consapevole delle potenzialità e dei limiti delle tecnologie nel contesto culturale e sociale in cui vengono applicate </w:t>
            </w:r>
          </w:p>
          <w:p w14:paraId="498031C4" w14:textId="77777777" w:rsidR="00B15935" w:rsidRDefault="00B15935" w:rsidP="003A3EA8">
            <w:pPr>
              <w:ind w:left="720"/>
            </w:pPr>
          </w:p>
        </w:tc>
      </w:tr>
    </w:tbl>
    <w:p w14:paraId="183728E1" w14:textId="77777777" w:rsidR="00104B3C" w:rsidRDefault="00104B3C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2127"/>
        <w:gridCol w:w="3537"/>
      </w:tblGrid>
      <w:tr w:rsidR="00C00107" w14:paraId="43147567" w14:textId="01C0DAA9" w:rsidTr="005C63A4">
        <w:tc>
          <w:tcPr>
            <w:tcW w:w="9628" w:type="dxa"/>
            <w:gridSpan w:val="3"/>
          </w:tcPr>
          <w:p w14:paraId="5E912995" w14:textId="51E6A43A" w:rsidR="003A3EA8" w:rsidRPr="007B3E6F" w:rsidRDefault="003A3EA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Unità</w:t>
            </w:r>
            <w:r w:rsidR="00F60360" w:rsidRPr="007B3E6F">
              <w:rPr>
                <w:b/>
                <w:bCs/>
                <w:sz w:val="28"/>
                <w:szCs w:val="28"/>
              </w:rPr>
              <w:t xml:space="preserve"> 6</w:t>
            </w:r>
            <w:r w:rsidR="00104B3C"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b/>
                <w:bCs/>
                <w:sz w:val="28"/>
                <w:szCs w:val="28"/>
              </w:rPr>
              <w:t>I software di produttività: Foglio di Calcolo</w:t>
            </w:r>
          </w:p>
        </w:tc>
      </w:tr>
      <w:tr w:rsidR="00F60360" w14:paraId="1A864874" w14:textId="01F52F13" w:rsidTr="00AB7071">
        <w:tc>
          <w:tcPr>
            <w:tcW w:w="3964" w:type="dxa"/>
          </w:tcPr>
          <w:p w14:paraId="60692B94" w14:textId="30128382" w:rsidR="00F60360" w:rsidRPr="007B3E6F" w:rsidRDefault="00F60360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Conoscenze</w:t>
            </w:r>
          </w:p>
        </w:tc>
        <w:tc>
          <w:tcPr>
            <w:tcW w:w="2127" w:type="dxa"/>
          </w:tcPr>
          <w:p w14:paraId="3DB9C34D" w14:textId="72D53E0D" w:rsidR="00F60360" w:rsidRPr="007B3E6F" w:rsidRDefault="00F60360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Abilità</w:t>
            </w:r>
          </w:p>
        </w:tc>
        <w:tc>
          <w:tcPr>
            <w:tcW w:w="3537" w:type="dxa"/>
          </w:tcPr>
          <w:p w14:paraId="361B8C46" w14:textId="5BC09B7E" w:rsidR="00F60360" w:rsidRPr="007B3E6F" w:rsidRDefault="00F60360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Competenze</w:t>
            </w:r>
          </w:p>
        </w:tc>
      </w:tr>
      <w:tr w:rsidR="00F60360" w14:paraId="40E4B88A" w14:textId="59E11EE4" w:rsidTr="00AB7071">
        <w:tc>
          <w:tcPr>
            <w:tcW w:w="3964" w:type="dxa"/>
          </w:tcPr>
          <w:p w14:paraId="23902361" w14:textId="77777777" w:rsidR="00F60360" w:rsidRDefault="00F60360" w:rsidP="00102883">
            <w:pPr>
              <w:pStyle w:val="Paragrafoelenco"/>
              <w:numPr>
                <w:ilvl w:val="0"/>
                <w:numId w:val="2"/>
              </w:numPr>
            </w:pPr>
            <w:r>
              <w:t>Ambiente dell’Applicativo Microsoft Excel</w:t>
            </w:r>
          </w:p>
          <w:p w14:paraId="489B4523" w14:textId="77777777" w:rsidR="00F60360" w:rsidRDefault="00F60360" w:rsidP="00102883">
            <w:pPr>
              <w:pStyle w:val="Paragrafoelenco"/>
              <w:numPr>
                <w:ilvl w:val="0"/>
                <w:numId w:val="2"/>
              </w:numPr>
            </w:pPr>
            <w:r>
              <w:t>Potenzialità e funzionalità di Excel</w:t>
            </w:r>
          </w:p>
          <w:p w14:paraId="4A6FE691" w14:textId="26B79123" w:rsidR="00F60360" w:rsidRDefault="00F60360" w:rsidP="00102883">
            <w:pPr>
              <w:pStyle w:val="Paragrafoelenco"/>
              <w:numPr>
                <w:ilvl w:val="0"/>
                <w:numId w:val="2"/>
              </w:numPr>
            </w:pPr>
            <w:r>
              <w:t>Realizzazione di Calcoli e grafici con Microsoft Excel</w:t>
            </w:r>
          </w:p>
        </w:tc>
        <w:tc>
          <w:tcPr>
            <w:tcW w:w="2127" w:type="dxa"/>
          </w:tcPr>
          <w:p w14:paraId="41ED1FAB" w14:textId="440E0A21" w:rsidR="00F60360" w:rsidRDefault="00F60360" w:rsidP="00817DC5">
            <w:pPr>
              <w:pStyle w:val="Paragrafoelenco"/>
              <w:numPr>
                <w:ilvl w:val="0"/>
                <w:numId w:val="1"/>
              </w:numPr>
            </w:pPr>
            <w:r>
              <w:t>Saper utilizzare le funzionalità di base di Microsoft Excel</w:t>
            </w:r>
          </w:p>
        </w:tc>
        <w:tc>
          <w:tcPr>
            <w:tcW w:w="3537" w:type="dxa"/>
          </w:tcPr>
          <w:p w14:paraId="28BF6559" w14:textId="3E5E6402" w:rsidR="00F60360" w:rsidRDefault="00F60360" w:rsidP="0035469D">
            <w:r>
              <w:t>Competenze di cittadinanza</w:t>
            </w:r>
          </w:p>
          <w:p w14:paraId="7471305A" w14:textId="77777777" w:rsidR="007B3E6F" w:rsidRPr="00760140" w:rsidRDefault="007B3E6F" w:rsidP="007B3E6F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60140">
              <w:rPr>
                <w:rFonts w:asciiTheme="minorHAnsi" w:hAnsiTheme="minorHAnsi" w:cstheme="minorHAnsi"/>
                <w:sz w:val="22"/>
                <w:szCs w:val="22"/>
              </w:rPr>
              <w:t>collaborare e partecipare</w:t>
            </w:r>
          </w:p>
          <w:p w14:paraId="3558F00C" w14:textId="2FFDBFDF" w:rsidR="007B3E6F" w:rsidRDefault="007B3E6F" w:rsidP="007B3E6F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60140">
              <w:rPr>
                <w:rFonts w:asciiTheme="minorHAnsi" w:hAnsiTheme="minorHAnsi" w:cstheme="minorHAnsi"/>
                <w:sz w:val="22"/>
                <w:szCs w:val="22"/>
              </w:rPr>
              <w:t>agire in modo autonomo e responsabile</w:t>
            </w:r>
          </w:p>
          <w:p w14:paraId="34B69ABD" w14:textId="77777777" w:rsidR="007B3E6F" w:rsidRDefault="007B3E6F" w:rsidP="007B3E6F">
            <w:pPr>
              <w:pStyle w:val="Default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9E5BA0" w14:textId="32F718DF" w:rsidR="00F60360" w:rsidRPr="0035469D" w:rsidRDefault="00F60360" w:rsidP="0035469D">
            <w:r>
              <w:t>Competenze relative alla disciplina e al quadro nazionale per gli istituti professionali con indirizzo “Enogastronomia e ospitalità alberghiera”</w:t>
            </w:r>
          </w:p>
          <w:p w14:paraId="75749A64" w14:textId="31BFBBBD" w:rsidR="00F60360" w:rsidRDefault="00B11B89" w:rsidP="00B11B89">
            <w:pPr>
              <w:numPr>
                <w:ilvl w:val="0"/>
                <w:numId w:val="12"/>
              </w:numPr>
            </w:pPr>
            <w:r>
              <w:t>Creare e gestire fogli di lavoro.</w:t>
            </w:r>
          </w:p>
          <w:p w14:paraId="2392071F" w14:textId="1043587D" w:rsidR="00B11B89" w:rsidRDefault="00B11B89" w:rsidP="00B11B89">
            <w:pPr>
              <w:numPr>
                <w:ilvl w:val="0"/>
                <w:numId w:val="12"/>
              </w:numPr>
            </w:pPr>
            <w:r>
              <w:t>Inserire testo e funzion nel foglio di lavoro.</w:t>
            </w:r>
          </w:p>
          <w:p w14:paraId="603A78E9" w14:textId="25C27C41" w:rsidR="00B11B89" w:rsidRPr="0035469D" w:rsidRDefault="00B11B89" w:rsidP="00B11B89">
            <w:pPr>
              <w:numPr>
                <w:ilvl w:val="0"/>
                <w:numId w:val="12"/>
              </w:numPr>
            </w:pPr>
            <w:r>
              <w:t>Gestire grafici nel foglio lavoro.</w:t>
            </w:r>
          </w:p>
          <w:p w14:paraId="2C6AE9EB" w14:textId="4B36A157" w:rsidR="00F60360" w:rsidRDefault="00B11B89" w:rsidP="00B11B89">
            <w:pPr>
              <w:pStyle w:val="Default"/>
              <w:numPr>
                <w:ilvl w:val="0"/>
                <w:numId w:val="12"/>
              </w:numPr>
            </w:pPr>
            <w:r w:rsidRPr="00760140">
              <w:rPr>
                <w:rFonts w:asciiTheme="minorHAnsi" w:hAnsiTheme="minorHAnsi" w:cstheme="minorHAnsi"/>
                <w:sz w:val="22"/>
                <w:szCs w:val="22"/>
              </w:rPr>
              <w:t xml:space="preserve">Essere consapevole delle potenzialità e dei limiti delle tecnologie nel contesto culturale e sociale in cui vengono applicate </w:t>
            </w:r>
          </w:p>
        </w:tc>
      </w:tr>
    </w:tbl>
    <w:p w14:paraId="2EADE62C" w14:textId="77777777" w:rsidR="007B3E6F" w:rsidRDefault="007B3E6F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2127"/>
        <w:gridCol w:w="3537"/>
      </w:tblGrid>
      <w:tr w:rsidR="001835D0" w14:paraId="61164988" w14:textId="77777777" w:rsidTr="00AC62F4">
        <w:tc>
          <w:tcPr>
            <w:tcW w:w="9628" w:type="dxa"/>
            <w:gridSpan w:val="3"/>
          </w:tcPr>
          <w:p w14:paraId="58D79259" w14:textId="5D1E218A" w:rsidR="00104B3C" w:rsidRPr="007B3E6F" w:rsidRDefault="0035469D" w:rsidP="001835D0">
            <w:pPr>
              <w:rPr>
                <w:b/>
                <w:bCs/>
                <w:sz w:val="28"/>
                <w:szCs w:val="28"/>
              </w:rPr>
            </w:pPr>
            <w:r>
              <w:lastRenderedPageBreak/>
              <w:br w:type="page"/>
            </w:r>
            <w:r w:rsidR="00104B3C">
              <w:rPr>
                <w:b/>
                <w:bCs/>
                <w:sz w:val="28"/>
                <w:szCs w:val="28"/>
              </w:rPr>
              <w:t xml:space="preserve">Unità </w:t>
            </w:r>
            <w:r w:rsidR="00B11B89" w:rsidRPr="007B3E6F">
              <w:rPr>
                <w:b/>
                <w:bCs/>
                <w:sz w:val="28"/>
                <w:szCs w:val="28"/>
              </w:rPr>
              <w:t>7</w:t>
            </w:r>
            <w:r w:rsidR="008B7F04">
              <w:rPr>
                <w:b/>
                <w:bCs/>
                <w:sz w:val="28"/>
                <w:szCs w:val="28"/>
              </w:rPr>
              <w:t xml:space="preserve">     </w:t>
            </w:r>
            <w:r w:rsidR="00104B3C">
              <w:rPr>
                <w:b/>
                <w:bCs/>
                <w:sz w:val="28"/>
                <w:szCs w:val="28"/>
              </w:rPr>
              <w:t>I software di produttività: Presentazioni multimediali</w:t>
            </w:r>
          </w:p>
        </w:tc>
      </w:tr>
      <w:tr w:rsidR="00AB7071" w14:paraId="6533A878" w14:textId="77777777" w:rsidTr="00AB7071">
        <w:tc>
          <w:tcPr>
            <w:tcW w:w="3964" w:type="dxa"/>
          </w:tcPr>
          <w:p w14:paraId="173143AA" w14:textId="4E847D1A" w:rsidR="00AB7071" w:rsidRPr="007B3E6F" w:rsidRDefault="00AB7071" w:rsidP="001835D0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Conoscenze</w:t>
            </w:r>
          </w:p>
        </w:tc>
        <w:tc>
          <w:tcPr>
            <w:tcW w:w="2127" w:type="dxa"/>
          </w:tcPr>
          <w:p w14:paraId="57FD8AC0" w14:textId="258D2823" w:rsidR="00AB7071" w:rsidRPr="007B3E6F" w:rsidRDefault="00AB7071" w:rsidP="001835D0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Abilità</w:t>
            </w:r>
          </w:p>
        </w:tc>
        <w:tc>
          <w:tcPr>
            <w:tcW w:w="3537" w:type="dxa"/>
          </w:tcPr>
          <w:p w14:paraId="34C0D838" w14:textId="03F0CC69" w:rsidR="00AB7071" w:rsidRPr="007B3E6F" w:rsidRDefault="00AB7071" w:rsidP="001835D0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Competenze</w:t>
            </w:r>
          </w:p>
        </w:tc>
      </w:tr>
      <w:tr w:rsidR="00AB7071" w14:paraId="21862145" w14:textId="1C9CB517" w:rsidTr="00AB7071">
        <w:tc>
          <w:tcPr>
            <w:tcW w:w="3964" w:type="dxa"/>
          </w:tcPr>
          <w:p w14:paraId="4FE74D49" w14:textId="6EE6F13A" w:rsidR="00AB7071" w:rsidRDefault="00AB7071" w:rsidP="00B11B89">
            <w:pPr>
              <w:pStyle w:val="Paragrafoelenco"/>
              <w:numPr>
                <w:ilvl w:val="0"/>
                <w:numId w:val="2"/>
              </w:numPr>
            </w:pPr>
            <w:r>
              <w:t xml:space="preserve">Ambiente di lavoro dell’Applicativo Microsoft </w:t>
            </w:r>
            <w:proofErr w:type="spellStart"/>
            <w:r>
              <w:t>Powerpoint</w:t>
            </w:r>
            <w:proofErr w:type="spellEnd"/>
          </w:p>
          <w:p w14:paraId="5270A071" w14:textId="0E117CA4" w:rsidR="00AB7071" w:rsidRDefault="00AB7071" w:rsidP="00B11B89">
            <w:pPr>
              <w:pStyle w:val="Paragrafoelenco"/>
              <w:numPr>
                <w:ilvl w:val="0"/>
                <w:numId w:val="2"/>
              </w:numPr>
            </w:pPr>
            <w:r>
              <w:t>Caratteristiche e funzionalità di Microsoft PowerPoint</w:t>
            </w:r>
          </w:p>
        </w:tc>
        <w:tc>
          <w:tcPr>
            <w:tcW w:w="2127" w:type="dxa"/>
          </w:tcPr>
          <w:p w14:paraId="45C7EAC3" w14:textId="6CC1232A" w:rsidR="00AB7071" w:rsidRDefault="00AB7071" w:rsidP="00B11B89">
            <w:pPr>
              <w:pStyle w:val="Paragrafoelenco"/>
              <w:numPr>
                <w:ilvl w:val="0"/>
                <w:numId w:val="1"/>
              </w:numPr>
            </w:pPr>
            <w:r w:rsidRPr="008A1418">
              <w:t xml:space="preserve">Saper utilizzare le funzionalità di base di Microsoft </w:t>
            </w:r>
            <w:r>
              <w:t>PowerPoint</w:t>
            </w:r>
          </w:p>
        </w:tc>
        <w:tc>
          <w:tcPr>
            <w:tcW w:w="3537" w:type="dxa"/>
          </w:tcPr>
          <w:p w14:paraId="4EE02623" w14:textId="77777777" w:rsidR="00AB7071" w:rsidRPr="00760140" w:rsidRDefault="00AB7071" w:rsidP="00B11B89">
            <w:pPr>
              <w:rPr>
                <w:rFonts w:cstheme="minorHAnsi"/>
              </w:rPr>
            </w:pPr>
            <w:r w:rsidRPr="00760140">
              <w:rPr>
                <w:rFonts w:cstheme="minorHAnsi"/>
              </w:rPr>
              <w:t>Competenze di cittadinanza</w:t>
            </w:r>
          </w:p>
          <w:p w14:paraId="0823DB78" w14:textId="77777777" w:rsidR="00AB7071" w:rsidRPr="00760140" w:rsidRDefault="00AB7071" w:rsidP="00B11B89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60140">
              <w:rPr>
                <w:rFonts w:asciiTheme="minorHAnsi" w:hAnsiTheme="minorHAnsi" w:cstheme="minorHAnsi"/>
                <w:sz w:val="22"/>
                <w:szCs w:val="22"/>
              </w:rPr>
              <w:t>collaborare e partecipare</w:t>
            </w:r>
          </w:p>
          <w:p w14:paraId="62A73A65" w14:textId="77777777" w:rsidR="00AB7071" w:rsidRPr="00760140" w:rsidRDefault="00AB7071" w:rsidP="00B11B89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60140">
              <w:rPr>
                <w:rFonts w:asciiTheme="minorHAnsi" w:hAnsiTheme="minorHAnsi" w:cstheme="minorHAnsi"/>
                <w:sz w:val="22"/>
                <w:szCs w:val="22"/>
              </w:rPr>
              <w:t>agire in modo autonomo e responsabile</w:t>
            </w:r>
          </w:p>
          <w:p w14:paraId="4478308C" w14:textId="77777777" w:rsidR="00AB7071" w:rsidRDefault="00AB7071" w:rsidP="00B11B89">
            <w:pPr>
              <w:rPr>
                <w:rFonts w:cstheme="minorHAnsi"/>
              </w:rPr>
            </w:pPr>
          </w:p>
          <w:p w14:paraId="51EB4E5D" w14:textId="77777777" w:rsidR="00AB7071" w:rsidRPr="00760140" w:rsidRDefault="00AB7071" w:rsidP="00B11B89">
            <w:pPr>
              <w:rPr>
                <w:rFonts w:cstheme="minorHAnsi"/>
              </w:rPr>
            </w:pPr>
            <w:r w:rsidRPr="00760140">
              <w:rPr>
                <w:rFonts w:cstheme="minorHAnsi"/>
              </w:rPr>
              <w:t>Competenze relative alla disciplina e al quadro nazionale per gli istituti professionali con indirizzo “Enogastronomia e ospitalità alberghiera”</w:t>
            </w:r>
          </w:p>
          <w:p w14:paraId="4B2A2804" w14:textId="77777777" w:rsidR="00AB7071" w:rsidRPr="000C161F" w:rsidRDefault="00AB7071" w:rsidP="00B11B89">
            <w:pPr>
              <w:rPr>
                <w:rFonts w:cstheme="minorHAnsi"/>
              </w:rPr>
            </w:pPr>
          </w:p>
          <w:p w14:paraId="2B4E0050" w14:textId="77777777" w:rsidR="00AB7071" w:rsidRPr="000C161F" w:rsidRDefault="00AB7071" w:rsidP="00B11B89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</w:rPr>
            </w:pPr>
            <w:r w:rsidRPr="000C161F">
              <w:rPr>
                <w:rFonts w:eastAsia="Calibri" w:cstheme="minorHAnsi"/>
              </w:rPr>
              <w:t>Realizzare presentazioni multimediali in base a indicazioni predefinite.</w:t>
            </w:r>
          </w:p>
          <w:p w14:paraId="42DBE93B" w14:textId="0436CFB7" w:rsidR="00AB7071" w:rsidRDefault="00AB7071" w:rsidP="00B11B89">
            <w:pPr>
              <w:pStyle w:val="Paragrafoelenco"/>
              <w:numPr>
                <w:ilvl w:val="0"/>
                <w:numId w:val="1"/>
              </w:numPr>
            </w:pPr>
            <w:r w:rsidRPr="00B11B89">
              <w:rPr>
                <w:rFonts w:cstheme="minorHAnsi"/>
              </w:rPr>
              <w:t>Essere consapevole delle potenzialità e dei limiti delle tecnologie nel contesto culturale e sociale in cui vengono applicate.</w:t>
            </w:r>
          </w:p>
        </w:tc>
      </w:tr>
    </w:tbl>
    <w:p w14:paraId="2630B2CC" w14:textId="70C49318" w:rsidR="00104B3C" w:rsidRDefault="00104B3C">
      <w:r>
        <w:br w:type="page"/>
      </w:r>
    </w:p>
    <w:p w14:paraId="404BF881" w14:textId="3D893F36" w:rsidR="008B7F04" w:rsidRDefault="008B7F04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2127"/>
        <w:gridCol w:w="3537"/>
      </w:tblGrid>
      <w:tr w:rsidR="008B7F04" w14:paraId="128552C1" w14:textId="77777777" w:rsidTr="001809E7">
        <w:tc>
          <w:tcPr>
            <w:tcW w:w="9628" w:type="dxa"/>
            <w:gridSpan w:val="3"/>
          </w:tcPr>
          <w:p w14:paraId="35A4E8D7" w14:textId="29C9AF7F" w:rsidR="008B7F04" w:rsidRPr="007B3E6F" w:rsidRDefault="008B7F04" w:rsidP="008B7F04">
            <w:pPr>
              <w:rPr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b/>
                <w:bCs/>
                <w:sz w:val="28"/>
                <w:szCs w:val="28"/>
              </w:rPr>
              <w:t>Unità 8   I software di produttività: Basi di dati</w:t>
            </w:r>
          </w:p>
        </w:tc>
      </w:tr>
      <w:tr w:rsidR="008B7F04" w14:paraId="515257D8" w14:textId="77777777" w:rsidTr="001809E7">
        <w:tc>
          <w:tcPr>
            <w:tcW w:w="3964" w:type="dxa"/>
          </w:tcPr>
          <w:p w14:paraId="1FC47701" w14:textId="77777777" w:rsidR="008B7F04" w:rsidRPr="007B3E6F" w:rsidRDefault="008B7F04" w:rsidP="001809E7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Conoscenze</w:t>
            </w:r>
          </w:p>
        </w:tc>
        <w:tc>
          <w:tcPr>
            <w:tcW w:w="2127" w:type="dxa"/>
          </w:tcPr>
          <w:p w14:paraId="4F162061" w14:textId="77777777" w:rsidR="008B7F04" w:rsidRPr="007B3E6F" w:rsidRDefault="008B7F04" w:rsidP="001809E7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Abilità</w:t>
            </w:r>
          </w:p>
        </w:tc>
        <w:tc>
          <w:tcPr>
            <w:tcW w:w="3537" w:type="dxa"/>
          </w:tcPr>
          <w:p w14:paraId="1EE4F9DD" w14:textId="77777777" w:rsidR="008B7F04" w:rsidRPr="007B3E6F" w:rsidRDefault="008B7F04" w:rsidP="001809E7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Competenze</w:t>
            </w:r>
          </w:p>
        </w:tc>
      </w:tr>
      <w:tr w:rsidR="008B7F04" w14:paraId="0126C274" w14:textId="77777777" w:rsidTr="001809E7">
        <w:tc>
          <w:tcPr>
            <w:tcW w:w="3964" w:type="dxa"/>
          </w:tcPr>
          <w:p w14:paraId="5F00DB06" w14:textId="0D85D0D9" w:rsidR="008B7F04" w:rsidRDefault="008B7F04" w:rsidP="001809E7">
            <w:pPr>
              <w:pStyle w:val="Paragrafoelenco"/>
              <w:numPr>
                <w:ilvl w:val="0"/>
                <w:numId w:val="2"/>
              </w:numPr>
            </w:pPr>
            <w:r>
              <w:t>Ambiente di lavoro   dell’Applicativo Microsoft Access</w:t>
            </w:r>
          </w:p>
          <w:p w14:paraId="3EDF620D" w14:textId="6C9B71DF" w:rsidR="008B7F04" w:rsidRDefault="008B7F04" w:rsidP="001809E7">
            <w:pPr>
              <w:pStyle w:val="Paragrafoelenco"/>
              <w:numPr>
                <w:ilvl w:val="0"/>
                <w:numId w:val="2"/>
              </w:numPr>
            </w:pPr>
            <w:r>
              <w:t>Caratteristiche e funzionalità di Microsoft Access</w:t>
            </w:r>
          </w:p>
        </w:tc>
        <w:tc>
          <w:tcPr>
            <w:tcW w:w="2127" w:type="dxa"/>
          </w:tcPr>
          <w:p w14:paraId="1AC163A4" w14:textId="302710C0" w:rsidR="008B7F04" w:rsidRDefault="008B7F04" w:rsidP="001809E7">
            <w:pPr>
              <w:pStyle w:val="Paragrafoelenco"/>
              <w:numPr>
                <w:ilvl w:val="0"/>
                <w:numId w:val="1"/>
              </w:numPr>
            </w:pPr>
            <w:r w:rsidRPr="008A1418">
              <w:t xml:space="preserve">Saper utilizzare le funzionalità di base di Microsoft </w:t>
            </w:r>
            <w:r>
              <w:t>Access</w:t>
            </w:r>
          </w:p>
        </w:tc>
        <w:tc>
          <w:tcPr>
            <w:tcW w:w="3537" w:type="dxa"/>
          </w:tcPr>
          <w:p w14:paraId="08185908" w14:textId="77777777" w:rsidR="008B7F04" w:rsidRPr="00760140" w:rsidRDefault="008B7F04" w:rsidP="001809E7">
            <w:pPr>
              <w:rPr>
                <w:rFonts w:cstheme="minorHAnsi"/>
              </w:rPr>
            </w:pPr>
            <w:r w:rsidRPr="00760140">
              <w:rPr>
                <w:rFonts w:cstheme="minorHAnsi"/>
              </w:rPr>
              <w:t>Competenze di cittadinanza</w:t>
            </w:r>
          </w:p>
          <w:p w14:paraId="291C4234" w14:textId="77777777" w:rsidR="008B7F04" w:rsidRPr="00760140" w:rsidRDefault="008B7F04" w:rsidP="001809E7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60140">
              <w:rPr>
                <w:rFonts w:asciiTheme="minorHAnsi" w:hAnsiTheme="minorHAnsi" w:cstheme="minorHAnsi"/>
                <w:sz w:val="22"/>
                <w:szCs w:val="22"/>
              </w:rPr>
              <w:t>collaborare e partecipare</w:t>
            </w:r>
          </w:p>
          <w:p w14:paraId="3C248481" w14:textId="77777777" w:rsidR="008B7F04" w:rsidRPr="00760140" w:rsidRDefault="008B7F04" w:rsidP="001809E7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60140">
              <w:rPr>
                <w:rFonts w:asciiTheme="minorHAnsi" w:hAnsiTheme="minorHAnsi" w:cstheme="minorHAnsi"/>
                <w:sz w:val="22"/>
                <w:szCs w:val="22"/>
              </w:rPr>
              <w:t>agire in modo autonomo e responsabile</w:t>
            </w:r>
          </w:p>
          <w:p w14:paraId="5FFC2ADE" w14:textId="77777777" w:rsidR="008B7F04" w:rsidRDefault="008B7F04" w:rsidP="001809E7">
            <w:pPr>
              <w:rPr>
                <w:rFonts w:cstheme="minorHAnsi"/>
              </w:rPr>
            </w:pPr>
          </w:p>
          <w:p w14:paraId="680576F7" w14:textId="77777777" w:rsidR="008B7F04" w:rsidRPr="00760140" w:rsidRDefault="008B7F04" w:rsidP="001809E7">
            <w:pPr>
              <w:rPr>
                <w:rFonts w:cstheme="minorHAnsi"/>
              </w:rPr>
            </w:pPr>
            <w:r w:rsidRPr="00760140">
              <w:rPr>
                <w:rFonts w:cstheme="minorHAnsi"/>
              </w:rPr>
              <w:t>Competenze relative alla disciplina e al quadro nazionale per gli istituti professionali con indirizzo “Enogastronomia e ospitalità alberghiera”</w:t>
            </w:r>
          </w:p>
          <w:p w14:paraId="34B1C649" w14:textId="77777777" w:rsidR="008B7F04" w:rsidRPr="000C161F" w:rsidRDefault="008B7F04" w:rsidP="001809E7">
            <w:pPr>
              <w:rPr>
                <w:rFonts w:cstheme="minorHAnsi"/>
              </w:rPr>
            </w:pPr>
          </w:p>
          <w:p w14:paraId="2310AF38" w14:textId="33CA6540" w:rsidR="008B7F04" w:rsidRPr="008B7F04" w:rsidRDefault="008B7F04" w:rsidP="001809E7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eastAsia="Calibri" w:cstheme="minorHAnsi"/>
              </w:rPr>
              <w:t>Creare ed interrogare un database con Microsoft Access</w:t>
            </w:r>
          </w:p>
          <w:p w14:paraId="4B711DC0" w14:textId="36BDC086" w:rsidR="008B7F04" w:rsidRPr="000C161F" w:rsidRDefault="008B7F04" w:rsidP="001809E7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Utilizzare gli strumenti messi a disposizione da Microsoft Access</w:t>
            </w:r>
          </w:p>
          <w:p w14:paraId="521EC2DF" w14:textId="77777777" w:rsidR="008B7F04" w:rsidRDefault="008B7F04" w:rsidP="001809E7">
            <w:pPr>
              <w:pStyle w:val="Paragrafoelenco"/>
              <w:numPr>
                <w:ilvl w:val="0"/>
                <w:numId w:val="1"/>
              </w:numPr>
            </w:pPr>
            <w:r w:rsidRPr="00B11B89">
              <w:rPr>
                <w:rFonts w:cstheme="minorHAnsi"/>
              </w:rPr>
              <w:t>Essere consapevole delle potenzialità e dei limiti delle tecnologie nel contesto culturale e sociale in cui vengono applicate.</w:t>
            </w:r>
          </w:p>
        </w:tc>
      </w:tr>
      <w:tr w:rsidR="008B7F04" w14:paraId="1D0CCA60" w14:textId="098F46EA" w:rsidTr="00164020">
        <w:tc>
          <w:tcPr>
            <w:tcW w:w="9628" w:type="dxa"/>
            <w:gridSpan w:val="3"/>
          </w:tcPr>
          <w:p w14:paraId="58A0479D" w14:textId="55EA944A" w:rsidR="008B7F04" w:rsidRDefault="008B7F04">
            <w:r w:rsidRPr="007B3E6F">
              <w:rPr>
                <w:b/>
                <w:bCs/>
                <w:sz w:val="28"/>
                <w:szCs w:val="28"/>
              </w:rPr>
              <w:br w:type="page"/>
              <w:t xml:space="preserve">Unità </w:t>
            </w:r>
            <w:r>
              <w:rPr>
                <w:b/>
                <w:bCs/>
                <w:sz w:val="28"/>
                <w:szCs w:val="28"/>
              </w:rPr>
              <w:t>9</w:t>
            </w:r>
            <w:r w:rsidR="007A280D">
              <w:rPr>
                <w:b/>
                <w:bCs/>
                <w:sz w:val="28"/>
                <w:szCs w:val="28"/>
              </w:rPr>
              <w:t xml:space="preserve"> </w:t>
            </w:r>
            <w:r w:rsidR="00C36B24"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b/>
                <w:bCs/>
                <w:sz w:val="28"/>
                <w:szCs w:val="28"/>
              </w:rPr>
              <w:t>Dal problema al programma</w:t>
            </w:r>
          </w:p>
        </w:tc>
      </w:tr>
      <w:tr w:rsidR="00AB7071" w14:paraId="2367CD03" w14:textId="17E82C40" w:rsidTr="00655AB4">
        <w:tc>
          <w:tcPr>
            <w:tcW w:w="3964" w:type="dxa"/>
          </w:tcPr>
          <w:p w14:paraId="699D973C" w14:textId="77777777" w:rsidR="00AB7071" w:rsidRPr="007B3E6F" w:rsidRDefault="00AB7071" w:rsidP="00A35BC7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Conoscenze</w:t>
            </w:r>
          </w:p>
        </w:tc>
        <w:tc>
          <w:tcPr>
            <w:tcW w:w="2127" w:type="dxa"/>
          </w:tcPr>
          <w:p w14:paraId="5DBFD554" w14:textId="77777777" w:rsidR="00AB7071" w:rsidRPr="007B3E6F" w:rsidRDefault="00AB7071" w:rsidP="00A35BC7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Abilità</w:t>
            </w:r>
          </w:p>
        </w:tc>
        <w:tc>
          <w:tcPr>
            <w:tcW w:w="3537" w:type="dxa"/>
          </w:tcPr>
          <w:p w14:paraId="40F66167" w14:textId="085194B7" w:rsidR="00AB7071" w:rsidRPr="007B3E6F" w:rsidRDefault="00AB7071" w:rsidP="00A35BC7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 xml:space="preserve">Competenze </w:t>
            </w:r>
          </w:p>
        </w:tc>
      </w:tr>
      <w:tr w:rsidR="00AB7071" w14:paraId="60A3E12C" w14:textId="47037134" w:rsidTr="00655AB4">
        <w:tc>
          <w:tcPr>
            <w:tcW w:w="3964" w:type="dxa"/>
          </w:tcPr>
          <w:p w14:paraId="45D91EAA" w14:textId="1ACF9130" w:rsidR="00AB7071" w:rsidRDefault="00AB7071" w:rsidP="00A35BC7">
            <w:pPr>
              <w:pStyle w:val="Paragrafoelenco"/>
              <w:numPr>
                <w:ilvl w:val="0"/>
                <w:numId w:val="2"/>
              </w:numPr>
            </w:pPr>
            <w:r>
              <w:t>Concetti base della programmazione</w:t>
            </w:r>
            <w:r w:rsidR="00655AB4">
              <w:t>.</w:t>
            </w:r>
          </w:p>
          <w:p w14:paraId="7D8BDA30" w14:textId="77777777" w:rsidR="00C36B24" w:rsidRPr="00655AB4" w:rsidRDefault="00C36B24" w:rsidP="00C36B24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55AB4">
              <w:rPr>
                <w:rFonts w:asciiTheme="minorHAnsi" w:hAnsiTheme="minorHAnsi" w:cstheme="minorHAnsi"/>
                <w:sz w:val="22"/>
                <w:szCs w:val="22"/>
              </w:rPr>
              <w:t xml:space="preserve">Saper realizzare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semplici </w:t>
            </w:r>
            <w:r w:rsidRPr="00655AB4">
              <w:rPr>
                <w:rFonts w:asciiTheme="minorHAnsi" w:hAnsiTheme="minorHAnsi" w:cstheme="minorHAnsi"/>
                <w:sz w:val="22"/>
                <w:szCs w:val="22"/>
              </w:rPr>
              <w:t>diagrammi di flusso per la risoluzione di un problema.</w:t>
            </w:r>
          </w:p>
          <w:p w14:paraId="2DC10B97" w14:textId="793E5BEB" w:rsidR="00AB7071" w:rsidRDefault="00C36B24" w:rsidP="00C36B24">
            <w:pPr>
              <w:pStyle w:val="Paragrafoelenco"/>
            </w:pPr>
            <w:r w:rsidRPr="00701546">
              <w:rPr>
                <w:rFonts w:cstheme="minorHAnsi"/>
              </w:rPr>
              <w:t xml:space="preserve">Saper </w:t>
            </w:r>
            <w:r>
              <w:rPr>
                <w:rFonts w:cstheme="minorHAnsi"/>
              </w:rPr>
              <w:t>creare semplici programmi.</w:t>
            </w:r>
          </w:p>
        </w:tc>
        <w:tc>
          <w:tcPr>
            <w:tcW w:w="2127" w:type="dxa"/>
          </w:tcPr>
          <w:p w14:paraId="61E671AD" w14:textId="36EEADBC" w:rsidR="00AB7071" w:rsidRPr="00701546" w:rsidRDefault="00AB7071" w:rsidP="00655AB4">
            <w:pPr>
              <w:pStyle w:val="Default"/>
              <w:numPr>
                <w:ilvl w:val="0"/>
                <w:numId w:val="2"/>
              </w:numPr>
              <w:rPr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537" w:type="dxa"/>
          </w:tcPr>
          <w:p w14:paraId="74DEB90A" w14:textId="067570BB" w:rsidR="00AB7071" w:rsidRPr="00C36B24" w:rsidRDefault="00AB7071" w:rsidP="00566692">
            <w:pPr>
              <w:rPr>
                <w:rFonts w:cstheme="minorHAnsi"/>
              </w:rPr>
            </w:pPr>
            <w:r w:rsidRPr="00C36B24">
              <w:rPr>
                <w:rFonts w:cstheme="minorHAnsi"/>
              </w:rPr>
              <w:t>Competenze di cittadinanza</w:t>
            </w:r>
          </w:p>
          <w:p w14:paraId="6C3AEB53" w14:textId="6D0D928B" w:rsidR="00AB7071" w:rsidRPr="00C36B24" w:rsidRDefault="00AB7071" w:rsidP="00566692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36B24">
              <w:rPr>
                <w:rFonts w:asciiTheme="minorHAnsi" w:hAnsiTheme="minorHAnsi" w:cstheme="minorHAnsi"/>
                <w:sz w:val="22"/>
                <w:szCs w:val="22"/>
              </w:rPr>
              <w:t>collaborare e partecipare</w:t>
            </w:r>
          </w:p>
          <w:p w14:paraId="2B62CAB6" w14:textId="0DF78DF4" w:rsidR="00AB7071" w:rsidRPr="00C36B24" w:rsidRDefault="00AB7071" w:rsidP="00566692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36B24">
              <w:rPr>
                <w:rFonts w:asciiTheme="minorHAnsi" w:hAnsiTheme="minorHAnsi" w:cstheme="minorHAnsi"/>
                <w:sz w:val="22"/>
                <w:szCs w:val="22"/>
              </w:rPr>
              <w:t>agire in modo autonomo e responsabile</w:t>
            </w:r>
          </w:p>
          <w:p w14:paraId="4A69B969" w14:textId="77777777" w:rsidR="00AB7071" w:rsidRPr="00C36B24" w:rsidRDefault="00AB7071" w:rsidP="00566692">
            <w:pPr>
              <w:rPr>
                <w:rFonts w:cstheme="minorHAnsi"/>
              </w:rPr>
            </w:pPr>
          </w:p>
          <w:p w14:paraId="6AC09C0C" w14:textId="1F6D97EA" w:rsidR="00AB7071" w:rsidRDefault="00AB7071" w:rsidP="00566692">
            <w:r>
              <w:t>Competenze relative alla disciplina e al quadro nazionale per gli istituti professionali con indirizzo “Enogastronomia e ospitalità alberghiera”</w:t>
            </w:r>
          </w:p>
          <w:p w14:paraId="38A4C2C3" w14:textId="77777777" w:rsidR="00AB7071" w:rsidRDefault="00AB7071" w:rsidP="00566692">
            <w:pPr>
              <w:pStyle w:val="Default"/>
              <w:rPr>
                <w:color w:val="auto"/>
              </w:rPr>
            </w:pPr>
          </w:p>
          <w:p w14:paraId="1059436D" w14:textId="3069CA90" w:rsidR="00AB7071" w:rsidRPr="00655AB4" w:rsidRDefault="00655AB4" w:rsidP="00566692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55AB4">
              <w:rPr>
                <w:rFonts w:asciiTheme="minorHAnsi" w:hAnsiTheme="minorHAnsi" w:cstheme="minorHAnsi"/>
                <w:sz w:val="22"/>
                <w:szCs w:val="22"/>
              </w:rPr>
              <w:t>Disegnare un diagramma di flusso</w:t>
            </w:r>
            <w:r w:rsidR="007B3E6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9F32F17" w14:textId="1AE34C27" w:rsidR="00AB7071" w:rsidRPr="00655AB4" w:rsidRDefault="00655AB4" w:rsidP="00566692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55AB4">
              <w:rPr>
                <w:rFonts w:asciiTheme="minorHAnsi" w:hAnsiTheme="minorHAnsi" w:cstheme="minorHAnsi"/>
                <w:sz w:val="22"/>
                <w:szCs w:val="22"/>
              </w:rPr>
              <w:t>Stilare un semplice programma facendo uso di un linguaggio di programmazione.</w:t>
            </w:r>
          </w:p>
          <w:p w14:paraId="1B57DDB8" w14:textId="77777777" w:rsidR="00AB7071" w:rsidRPr="00655AB4" w:rsidRDefault="00AB7071" w:rsidP="00566692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55AB4">
              <w:rPr>
                <w:rFonts w:asciiTheme="minorHAnsi" w:hAnsiTheme="minorHAnsi" w:cstheme="minorHAnsi"/>
                <w:sz w:val="22"/>
                <w:szCs w:val="22"/>
              </w:rPr>
              <w:t>Essere consapevole delle potenzialità e dei limiti delle tecnologie nel contesto culturale e sociale in cui vengono applicate</w:t>
            </w:r>
          </w:p>
          <w:p w14:paraId="6A1AA7FD" w14:textId="77777777" w:rsidR="00AB7071" w:rsidRPr="00701546" w:rsidRDefault="00AB7071" w:rsidP="00655AB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CD73C29" w14:textId="0B870BC2" w:rsidR="00566692" w:rsidRDefault="0056669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2127"/>
        <w:gridCol w:w="3537"/>
      </w:tblGrid>
      <w:tr w:rsidR="007A280D" w14:paraId="2779F3E0" w14:textId="77777777" w:rsidTr="001809E7">
        <w:tc>
          <w:tcPr>
            <w:tcW w:w="9628" w:type="dxa"/>
            <w:gridSpan w:val="3"/>
          </w:tcPr>
          <w:p w14:paraId="219D37FF" w14:textId="12FF537E" w:rsidR="007A280D" w:rsidRDefault="007A280D" w:rsidP="001809E7">
            <w:r w:rsidRPr="007B3E6F">
              <w:rPr>
                <w:b/>
                <w:bCs/>
                <w:sz w:val="28"/>
                <w:szCs w:val="28"/>
              </w:rPr>
              <w:lastRenderedPageBreak/>
              <w:br w:type="page"/>
              <w:t xml:space="preserve">Unità </w:t>
            </w:r>
            <w:r>
              <w:rPr>
                <w:b/>
                <w:bCs/>
                <w:sz w:val="28"/>
                <w:szCs w:val="28"/>
              </w:rPr>
              <w:t>10</w:t>
            </w:r>
            <w:r w:rsidRPr="007B3E6F">
              <w:rPr>
                <w:b/>
                <w:bCs/>
                <w:sz w:val="28"/>
                <w:szCs w:val="28"/>
              </w:rPr>
              <w:t xml:space="preserve">: </w:t>
            </w:r>
            <w:r>
              <w:rPr>
                <w:b/>
                <w:bCs/>
                <w:sz w:val="28"/>
                <w:szCs w:val="28"/>
              </w:rPr>
              <w:t>Programmiamo con Scratch 2.0</w:t>
            </w:r>
          </w:p>
        </w:tc>
      </w:tr>
      <w:tr w:rsidR="007A280D" w:rsidRPr="007B3E6F" w14:paraId="69ECC210" w14:textId="77777777" w:rsidTr="001809E7">
        <w:tc>
          <w:tcPr>
            <w:tcW w:w="3964" w:type="dxa"/>
          </w:tcPr>
          <w:p w14:paraId="0C8DA1BC" w14:textId="77777777" w:rsidR="007A280D" w:rsidRPr="007B3E6F" w:rsidRDefault="007A280D" w:rsidP="001809E7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Conoscenze</w:t>
            </w:r>
          </w:p>
        </w:tc>
        <w:tc>
          <w:tcPr>
            <w:tcW w:w="2127" w:type="dxa"/>
          </w:tcPr>
          <w:p w14:paraId="3082561B" w14:textId="77777777" w:rsidR="007A280D" w:rsidRPr="007B3E6F" w:rsidRDefault="007A280D" w:rsidP="001809E7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Abilità</w:t>
            </w:r>
          </w:p>
        </w:tc>
        <w:tc>
          <w:tcPr>
            <w:tcW w:w="3537" w:type="dxa"/>
          </w:tcPr>
          <w:p w14:paraId="132E151D" w14:textId="77777777" w:rsidR="007A280D" w:rsidRPr="007B3E6F" w:rsidRDefault="007A280D" w:rsidP="001809E7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 xml:space="preserve">Competenze </w:t>
            </w:r>
          </w:p>
        </w:tc>
      </w:tr>
      <w:tr w:rsidR="007A280D" w:rsidRPr="00701546" w14:paraId="25982384" w14:textId="77777777" w:rsidTr="001809E7">
        <w:tc>
          <w:tcPr>
            <w:tcW w:w="3964" w:type="dxa"/>
          </w:tcPr>
          <w:p w14:paraId="3ADDD96C" w14:textId="00A1B112" w:rsidR="007A280D" w:rsidRPr="00080037" w:rsidRDefault="007A280D" w:rsidP="001809E7">
            <w:pPr>
              <w:pStyle w:val="Paragrafoelenco"/>
              <w:numPr>
                <w:ilvl w:val="0"/>
                <w:numId w:val="2"/>
              </w:numPr>
              <w:rPr>
                <w:rFonts w:cstheme="minorHAnsi"/>
              </w:rPr>
            </w:pPr>
            <w:r w:rsidRPr="00080037">
              <w:rPr>
                <w:rFonts w:cstheme="minorHAnsi"/>
              </w:rPr>
              <w:t>Introduzione a Scratch</w:t>
            </w:r>
          </w:p>
          <w:p w14:paraId="5612AEBE" w14:textId="22F2756F" w:rsidR="007A280D" w:rsidRPr="00080037" w:rsidRDefault="007A280D" w:rsidP="001809E7">
            <w:pPr>
              <w:pStyle w:val="Paragrafoelenco"/>
              <w:numPr>
                <w:ilvl w:val="0"/>
                <w:numId w:val="2"/>
              </w:numPr>
              <w:rPr>
                <w:rFonts w:cstheme="minorHAnsi"/>
              </w:rPr>
            </w:pPr>
            <w:r w:rsidRPr="00080037">
              <w:rPr>
                <w:rFonts w:cstheme="minorHAnsi"/>
              </w:rPr>
              <w:t>Utilizzo degli strumenti messi a disposizione da Scratch per la stesura di un programma</w:t>
            </w:r>
          </w:p>
          <w:p w14:paraId="6BEAD681" w14:textId="77777777" w:rsidR="007A280D" w:rsidRPr="00080037" w:rsidRDefault="007A280D" w:rsidP="001809E7">
            <w:pPr>
              <w:pStyle w:val="Paragrafoelenco"/>
              <w:rPr>
                <w:rFonts w:cstheme="minorHAnsi"/>
              </w:rPr>
            </w:pPr>
          </w:p>
        </w:tc>
        <w:tc>
          <w:tcPr>
            <w:tcW w:w="2127" w:type="dxa"/>
          </w:tcPr>
          <w:p w14:paraId="049629EA" w14:textId="5A770A1D" w:rsidR="007A280D" w:rsidRPr="00080037" w:rsidRDefault="007A280D" w:rsidP="007A280D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037">
              <w:rPr>
                <w:rFonts w:asciiTheme="minorHAnsi" w:hAnsiTheme="minorHAnsi" w:cstheme="minorHAnsi"/>
                <w:sz w:val="22"/>
                <w:szCs w:val="22"/>
              </w:rPr>
              <w:t>Saper realizzare un semplice programma con Scratch 2.0</w:t>
            </w:r>
          </w:p>
        </w:tc>
        <w:tc>
          <w:tcPr>
            <w:tcW w:w="3537" w:type="dxa"/>
          </w:tcPr>
          <w:p w14:paraId="0FD2A55E" w14:textId="77777777" w:rsidR="007A280D" w:rsidRPr="00080037" w:rsidRDefault="007A280D" w:rsidP="001809E7">
            <w:pPr>
              <w:rPr>
                <w:rFonts w:cstheme="minorHAnsi"/>
              </w:rPr>
            </w:pPr>
            <w:r w:rsidRPr="00080037">
              <w:rPr>
                <w:rFonts w:cstheme="minorHAnsi"/>
              </w:rPr>
              <w:t>Competenze di cittadinanza</w:t>
            </w:r>
          </w:p>
          <w:p w14:paraId="1F1EB2D5" w14:textId="77777777" w:rsidR="007A280D" w:rsidRPr="00080037" w:rsidRDefault="007A280D" w:rsidP="001809E7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037">
              <w:rPr>
                <w:rFonts w:asciiTheme="minorHAnsi" w:hAnsiTheme="minorHAnsi" w:cstheme="minorHAnsi"/>
                <w:sz w:val="22"/>
                <w:szCs w:val="22"/>
              </w:rPr>
              <w:t>collaborare e partecipare</w:t>
            </w:r>
          </w:p>
          <w:p w14:paraId="77BF6B3E" w14:textId="77777777" w:rsidR="007A280D" w:rsidRPr="00080037" w:rsidRDefault="007A280D" w:rsidP="001809E7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037">
              <w:rPr>
                <w:rFonts w:asciiTheme="minorHAnsi" w:hAnsiTheme="minorHAnsi" w:cstheme="minorHAnsi"/>
                <w:sz w:val="22"/>
                <w:szCs w:val="22"/>
              </w:rPr>
              <w:t>agire in modo autonomo e responsabile</w:t>
            </w:r>
          </w:p>
          <w:p w14:paraId="05822FE0" w14:textId="77777777" w:rsidR="007A280D" w:rsidRPr="00080037" w:rsidRDefault="007A280D" w:rsidP="001809E7">
            <w:pPr>
              <w:rPr>
                <w:rFonts w:cstheme="minorHAnsi"/>
              </w:rPr>
            </w:pPr>
          </w:p>
          <w:p w14:paraId="6E734BB6" w14:textId="77777777" w:rsidR="007A280D" w:rsidRPr="00080037" w:rsidRDefault="007A280D" w:rsidP="001809E7">
            <w:pPr>
              <w:rPr>
                <w:rFonts w:cstheme="minorHAnsi"/>
              </w:rPr>
            </w:pPr>
            <w:r w:rsidRPr="00080037">
              <w:rPr>
                <w:rFonts w:cstheme="minorHAnsi"/>
              </w:rPr>
              <w:t>Competenze relative alla disciplina e al quadro nazionale per gli istituti professionali con indirizzo “Enogastronomia e ospitalità alberghiera”</w:t>
            </w:r>
          </w:p>
          <w:p w14:paraId="582C6CD1" w14:textId="77777777" w:rsidR="007A280D" w:rsidRPr="00080037" w:rsidRDefault="007A280D" w:rsidP="001809E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E55EBCF" w14:textId="458C2173" w:rsidR="007A280D" w:rsidRPr="00080037" w:rsidRDefault="007A280D" w:rsidP="007A280D">
            <w:pPr>
              <w:pStyle w:val="Default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037">
              <w:rPr>
                <w:rFonts w:asciiTheme="minorHAnsi" w:hAnsiTheme="minorHAnsi" w:cstheme="minorHAnsi"/>
                <w:sz w:val="22"/>
                <w:szCs w:val="22"/>
              </w:rPr>
              <w:t xml:space="preserve">Saper risolvere un problema mediante il </w:t>
            </w:r>
            <w:proofErr w:type="spellStart"/>
            <w:r w:rsidRPr="00080037">
              <w:rPr>
                <w:rFonts w:asciiTheme="minorHAnsi" w:hAnsiTheme="minorHAnsi" w:cstheme="minorHAnsi"/>
                <w:sz w:val="22"/>
                <w:szCs w:val="22"/>
              </w:rPr>
              <w:t>problem</w:t>
            </w:r>
            <w:proofErr w:type="spellEnd"/>
            <w:r w:rsidRPr="000800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80037">
              <w:rPr>
                <w:rFonts w:asciiTheme="minorHAnsi" w:hAnsiTheme="minorHAnsi" w:cstheme="minorHAnsi"/>
                <w:sz w:val="22"/>
                <w:szCs w:val="22"/>
              </w:rPr>
              <w:t>solving</w:t>
            </w:r>
            <w:proofErr w:type="spellEnd"/>
            <w:r w:rsidRPr="0008003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B5776C0" w14:textId="0E036670" w:rsidR="007A280D" w:rsidRPr="00080037" w:rsidRDefault="007A280D" w:rsidP="001809E7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037">
              <w:rPr>
                <w:rFonts w:asciiTheme="minorHAnsi" w:hAnsiTheme="minorHAnsi" w:cstheme="minorHAnsi"/>
                <w:sz w:val="22"/>
                <w:szCs w:val="22"/>
              </w:rPr>
              <w:t>Utilizzare gli strumenti di base del linguaggio Scratch 2.0 per creare un programma.</w:t>
            </w:r>
          </w:p>
          <w:p w14:paraId="5B4F73E5" w14:textId="77777777" w:rsidR="007A280D" w:rsidRPr="00080037" w:rsidRDefault="007A280D" w:rsidP="001809E7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037">
              <w:rPr>
                <w:rFonts w:asciiTheme="minorHAnsi" w:hAnsiTheme="minorHAnsi" w:cstheme="minorHAnsi"/>
                <w:sz w:val="22"/>
                <w:szCs w:val="22"/>
              </w:rPr>
              <w:t>Essere consapevole delle potenzialità e dei limiti delle tecnologie nel contesto culturale e sociale in cui vengono applicate</w:t>
            </w:r>
          </w:p>
          <w:p w14:paraId="121E0AFC" w14:textId="77777777" w:rsidR="007A280D" w:rsidRPr="00080037" w:rsidRDefault="007A280D" w:rsidP="001809E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6DAC3FA" w14:textId="327C1581" w:rsidR="007A280D" w:rsidRDefault="007A280D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2127"/>
        <w:gridCol w:w="3537"/>
      </w:tblGrid>
      <w:tr w:rsidR="007A280D" w14:paraId="6EE7D453" w14:textId="77777777" w:rsidTr="001809E7">
        <w:tc>
          <w:tcPr>
            <w:tcW w:w="9628" w:type="dxa"/>
            <w:gridSpan w:val="3"/>
          </w:tcPr>
          <w:p w14:paraId="26B0FD08" w14:textId="7E9A4281" w:rsidR="007A280D" w:rsidRDefault="007A280D" w:rsidP="001809E7">
            <w:r w:rsidRPr="007B3E6F">
              <w:rPr>
                <w:b/>
                <w:bCs/>
                <w:sz w:val="28"/>
                <w:szCs w:val="28"/>
              </w:rPr>
              <w:br w:type="page"/>
              <w:t xml:space="preserve">Unità </w:t>
            </w:r>
            <w:r w:rsidR="00080037">
              <w:rPr>
                <w:b/>
                <w:bCs/>
                <w:sz w:val="28"/>
                <w:szCs w:val="28"/>
              </w:rPr>
              <w:t xml:space="preserve">11  </w:t>
            </w:r>
            <w:r w:rsidRPr="007B3E6F">
              <w:rPr>
                <w:b/>
                <w:bCs/>
                <w:sz w:val="28"/>
                <w:szCs w:val="28"/>
              </w:rPr>
              <w:t xml:space="preserve"> </w:t>
            </w:r>
            <w:r w:rsidR="00080037">
              <w:rPr>
                <w:b/>
                <w:bCs/>
                <w:sz w:val="28"/>
                <w:szCs w:val="28"/>
              </w:rPr>
              <w:t>App per cellulari con App Inventor</w:t>
            </w:r>
          </w:p>
        </w:tc>
      </w:tr>
      <w:tr w:rsidR="007A280D" w:rsidRPr="007B3E6F" w14:paraId="72BC920E" w14:textId="77777777" w:rsidTr="001809E7">
        <w:tc>
          <w:tcPr>
            <w:tcW w:w="3964" w:type="dxa"/>
          </w:tcPr>
          <w:p w14:paraId="4EC96BBD" w14:textId="77777777" w:rsidR="007A280D" w:rsidRPr="007B3E6F" w:rsidRDefault="007A280D" w:rsidP="001809E7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Conoscenze</w:t>
            </w:r>
          </w:p>
        </w:tc>
        <w:tc>
          <w:tcPr>
            <w:tcW w:w="2127" w:type="dxa"/>
          </w:tcPr>
          <w:p w14:paraId="2037079B" w14:textId="77777777" w:rsidR="007A280D" w:rsidRPr="007B3E6F" w:rsidRDefault="007A280D" w:rsidP="001809E7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Abilità</w:t>
            </w:r>
          </w:p>
        </w:tc>
        <w:tc>
          <w:tcPr>
            <w:tcW w:w="3537" w:type="dxa"/>
          </w:tcPr>
          <w:p w14:paraId="7A2B85E5" w14:textId="77777777" w:rsidR="007A280D" w:rsidRPr="007B3E6F" w:rsidRDefault="007A280D" w:rsidP="001809E7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 xml:space="preserve">Competenze </w:t>
            </w:r>
          </w:p>
        </w:tc>
      </w:tr>
      <w:tr w:rsidR="007A280D" w:rsidRPr="00701546" w14:paraId="6F39A59F" w14:textId="77777777" w:rsidTr="001809E7">
        <w:tc>
          <w:tcPr>
            <w:tcW w:w="3964" w:type="dxa"/>
          </w:tcPr>
          <w:p w14:paraId="473C2AA2" w14:textId="100E0DEB" w:rsidR="007A280D" w:rsidRPr="00C36B24" w:rsidRDefault="00080037" w:rsidP="00C36B24">
            <w:pPr>
              <w:pStyle w:val="Paragrafoelenco"/>
              <w:numPr>
                <w:ilvl w:val="0"/>
                <w:numId w:val="2"/>
              </w:numPr>
              <w:rPr>
                <w:rFonts w:cstheme="minorHAnsi"/>
              </w:rPr>
            </w:pPr>
            <w:r w:rsidRPr="00C36B24">
              <w:rPr>
                <w:rFonts w:cstheme="minorHAnsi"/>
              </w:rPr>
              <w:t>Progettare e programmare un</w:t>
            </w:r>
            <w:r w:rsidR="00C36B24" w:rsidRPr="00C36B24">
              <w:rPr>
                <w:rFonts w:cstheme="minorHAnsi"/>
              </w:rPr>
              <w:t>’</w:t>
            </w:r>
            <w:proofErr w:type="spellStart"/>
            <w:r w:rsidRPr="00C36B24">
              <w:rPr>
                <w:rFonts w:cstheme="minorHAnsi"/>
              </w:rPr>
              <w:t>app</w:t>
            </w:r>
            <w:proofErr w:type="spellEnd"/>
          </w:p>
          <w:p w14:paraId="6A3C52F4" w14:textId="77777777" w:rsidR="007A280D" w:rsidRPr="00C36B24" w:rsidRDefault="007A280D" w:rsidP="001809E7">
            <w:pPr>
              <w:pStyle w:val="Paragrafoelenco"/>
              <w:rPr>
                <w:rFonts w:cstheme="minorHAnsi"/>
              </w:rPr>
            </w:pPr>
          </w:p>
        </w:tc>
        <w:tc>
          <w:tcPr>
            <w:tcW w:w="2127" w:type="dxa"/>
          </w:tcPr>
          <w:p w14:paraId="0FE44A53" w14:textId="09BCB98E" w:rsidR="00080037" w:rsidRPr="00C36B24" w:rsidRDefault="007A280D" w:rsidP="00080037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36B24">
              <w:rPr>
                <w:rFonts w:asciiTheme="minorHAnsi" w:hAnsiTheme="minorHAnsi" w:cstheme="minorHAnsi"/>
                <w:sz w:val="22"/>
                <w:szCs w:val="22"/>
              </w:rPr>
              <w:t xml:space="preserve">Saper realizzare </w:t>
            </w:r>
            <w:r w:rsidR="00080037" w:rsidRPr="00C36B24">
              <w:rPr>
                <w:rFonts w:asciiTheme="minorHAnsi" w:hAnsiTheme="minorHAnsi" w:cstheme="minorHAnsi"/>
                <w:sz w:val="22"/>
                <w:szCs w:val="22"/>
              </w:rPr>
              <w:t xml:space="preserve">una </w:t>
            </w:r>
            <w:r w:rsidRPr="00C36B24">
              <w:rPr>
                <w:rFonts w:asciiTheme="minorHAnsi" w:hAnsiTheme="minorHAnsi" w:cstheme="minorHAnsi"/>
                <w:sz w:val="22"/>
                <w:szCs w:val="22"/>
              </w:rPr>
              <w:t>semplic</w:t>
            </w:r>
            <w:r w:rsidR="00080037" w:rsidRPr="00C36B24">
              <w:rPr>
                <w:rFonts w:asciiTheme="minorHAnsi" w:hAnsiTheme="minorHAnsi" w:cstheme="minorHAnsi"/>
                <w:sz w:val="22"/>
                <w:szCs w:val="22"/>
              </w:rPr>
              <w:t>e App con App Inventor</w:t>
            </w:r>
          </w:p>
          <w:p w14:paraId="7566D9CE" w14:textId="45F4EBC0" w:rsidR="007A280D" w:rsidRPr="00C36B24" w:rsidRDefault="007A280D" w:rsidP="00080037">
            <w:pPr>
              <w:pStyle w:val="Default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C36B2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537" w:type="dxa"/>
          </w:tcPr>
          <w:p w14:paraId="05BEA67B" w14:textId="77777777" w:rsidR="007A280D" w:rsidRPr="00C36B24" w:rsidRDefault="007A280D" w:rsidP="001809E7">
            <w:pPr>
              <w:rPr>
                <w:rFonts w:cstheme="minorHAnsi"/>
              </w:rPr>
            </w:pPr>
            <w:r w:rsidRPr="00C36B24">
              <w:rPr>
                <w:rFonts w:cstheme="minorHAnsi"/>
              </w:rPr>
              <w:t>Competenze di cittadinanza</w:t>
            </w:r>
          </w:p>
          <w:p w14:paraId="7E056CDC" w14:textId="77777777" w:rsidR="007A280D" w:rsidRPr="00C36B24" w:rsidRDefault="007A280D" w:rsidP="007A280D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36B24">
              <w:rPr>
                <w:rFonts w:asciiTheme="minorHAnsi" w:hAnsiTheme="minorHAnsi" w:cstheme="minorHAnsi"/>
                <w:sz w:val="22"/>
                <w:szCs w:val="22"/>
              </w:rPr>
              <w:t>collaborare e partecipare</w:t>
            </w:r>
          </w:p>
          <w:p w14:paraId="312E2C42" w14:textId="77777777" w:rsidR="007A280D" w:rsidRPr="00C36B24" w:rsidRDefault="007A280D" w:rsidP="007A280D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36B24">
              <w:rPr>
                <w:rFonts w:asciiTheme="minorHAnsi" w:hAnsiTheme="minorHAnsi" w:cstheme="minorHAnsi"/>
                <w:sz w:val="22"/>
                <w:szCs w:val="22"/>
              </w:rPr>
              <w:t>agire in modo autonomo e responsabile</w:t>
            </w:r>
          </w:p>
          <w:p w14:paraId="5364AF06" w14:textId="77777777" w:rsidR="007A280D" w:rsidRPr="00C36B24" w:rsidRDefault="007A280D" w:rsidP="001809E7">
            <w:pPr>
              <w:rPr>
                <w:rFonts w:cstheme="minorHAnsi"/>
              </w:rPr>
            </w:pPr>
          </w:p>
          <w:p w14:paraId="589B6B38" w14:textId="77777777" w:rsidR="007A280D" w:rsidRPr="00C36B24" w:rsidRDefault="007A280D" w:rsidP="001809E7">
            <w:pPr>
              <w:rPr>
                <w:rFonts w:cstheme="minorHAnsi"/>
              </w:rPr>
            </w:pPr>
            <w:r w:rsidRPr="00C36B24">
              <w:rPr>
                <w:rFonts w:cstheme="minorHAnsi"/>
              </w:rPr>
              <w:t>Competenze relative alla disciplina e al quadro nazionale per gli istituti professionali con indirizzo “Enogastronomia e ospitalità alberghiera”</w:t>
            </w:r>
          </w:p>
          <w:p w14:paraId="5D6D2EB7" w14:textId="77777777" w:rsidR="007A280D" w:rsidRPr="00C36B24" w:rsidRDefault="007A280D" w:rsidP="001809E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4F05056A" w14:textId="101D0B8E" w:rsidR="00080037" w:rsidRPr="00C36B24" w:rsidRDefault="00080037" w:rsidP="00080037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36B24">
              <w:rPr>
                <w:rFonts w:asciiTheme="minorHAnsi" w:hAnsiTheme="minorHAnsi" w:cstheme="minorHAnsi"/>
                <w:sz w:val="22"/>
                <w:szCs w:val="22"/>
              </w:rPr>
              <w:t xml:space="preserve">Sviluppare capacità di </w:t>
            </w:r>
            <w:proofErr w:type="spellStart"/>
            <w:r w:rsidRPr="00C36B24">
              <w:rPr>
                <w:rFonts w:asciiTheme="minorHAnsi" w:hAnsiTheme="minorHAnsi" w:cstheme="minorHAnsi"/>
                <w:sz w:val="22"/>
                <w:szCs w:val="22"/>
              </w:rPr>
              <w:t>problem</w:t>
            </w:r>
            <w:proofErr w:type="spellEnd"/>
            <w:r w:rsidRPr="00C36B2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36B24">
              <w:rPr>
                <w:rFonts w:asciiTheme="minorHAnsi" w:hAnsiTheme="minorHAnsi" w:cstheme="minorHAnsi"/>
                <w:sz w:val="22"/>
                <w:szCs w:val="22"/>
              </w:rPr>
              <w:t>solving</w:t>
            </w:r>
            <w:proofErr w:type="spellEnd"/>
            <w:r w:rsidRPr="00C36B24">
              <w:rPr>
                <w:rFonts w:asciiTheme="minorHAnsi" w:hAnsiTheme="minorHAnsi" w:cstheme="minorHAnsi"/>
                <w:sz w:val="22"/>
                <w:szCs w:val="22"/>
              </w:rPr>
              <w:t xml:space="preserve"> per la risoluzione di problemi</w:t>
            </w:r>
          </w:p>
          <w:p w14:paraId="40A6077C" w14:textId="76AEBE5E" w:rsidR="007A280D" w:rsidRPr="00C36B24" w:rsidRDefault="00080037" w:rsidP="007A280D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36B24">
              <w:rPr>
                <w:rFonts w:asciiTheme="minorHAnsi" w:hAnsiTheme="minorHAnsi" w:cstheme="minorHAnsi"/>
                <w:sz w:val="22"/>
                <w:szCs w:val="22"/>
              </w:rPr>
              <w:t>Utilizzare gli strumenti messi a disposizione di App Inventor per creare una semplice App</w:t>
            </w:r>
          </w:p>
          <w:p w14:paraId="018BE76B" w14:textId="05200396" w:rsidR="007A280D" w:rsidRPr="00C36B24" w:rsidRDefault="007A280D" w:rsidP="001809E7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36B24">
              <w:rPr>
                <w:rFonts w:asciiTheme="minorHAnsi" w:hAnsiTheme="minorHAnsi" w:cstheme="minorHAnsi"/>
                <w:sz w:val="22"/>
                <w:szCs w:val="22"/>
              </w:rPr>
              <w:t>Essere consapevole delle potenzialità e dei limiti delle tecnologie nel contesto culturale e sociale in cui vengono applicate</w:t>
            </w:r>
          </w:p>
        </w:tc>
      </w:tr>
    </w:tbl>
    <w:p w14:paraId="5D51D04D" w14:textId="77777777" w:rsidR="007A280D" w:rsidRDefault="007A280D" w:rsidP="00080037"/>
    <w:sectPr w:rsidR="007A28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406C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C28423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E9C65B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C945E7"/>
    <w:multiLevelType w:val="hybridMultilevel"/>
    <w:tmpl w:val="C23E3690"/>
    <w:lvl w:ilvl="0" w:tplc="E660A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9F393F"/>
    <w:multiLevelType w:val="hybridMultilevel"/>
    <w:tmpl w:val="F07669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AE1AAE"/>
    <w:multiLevelType w:val="hybridMultilevel"/>
    <w:tmpl w:val="81FC38FE"/>
    <w:lvl w:ilvl="0" w:tplc="3618AA5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680CD9"/>
    <w:multiLevelType w:val="hybridMultilevel"/>
    <w:tmpl w:val="8A0442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76016F"/>
    <w:multiLevelType w:val="hybridMultilevel"/>
    <w:tmpl w:val="4DE480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C4255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18A35A91"/>
    <w:multiLevelType w:val="hybridMultilevel"/>
    <w:tmpl w:val="6B54FF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072265"/>
    <w:multiLevelType w:val="hybridMultilevel"/>
    <w:tmpl w:val="4B5EE944"/>
    <w:lvl w:ilvl="0" w:tplc="80A6DC7E">
      <w:start w:val="1"/>
      <w:numFmt w:val="bullet"/>
      <w:lvlText w:val="-"/>
      <w:lvlJc w:val="left"/>
      <w:pPr>
        <w:ind w:left="720" w:hanging="360"/>
      </w:pPr>
      <w:rPr>
        <w:rFonts w:ascii="New York" w:eastAsia="Times New Roman" w:hAnsi="New York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47E43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E2B0BF7"/>
    <w:multiLevelType w:val="hybridMultilevel"/>
    <w:tmpl w:val="5D2244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BC16FA"/>
    <w:multiLevelType w:val="hybridMultilevel"/>
    <w:tmpl w:val="5E460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FE6CB0"/>
    <w:multiLevelType w:val="hybridMultilevel"/>
    <w:tmpl w:val="40460B22"/>
    <w:lvl w:ilvl="0" w:tplc="1858563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C35130"/>
    <w:multiLevelType w:val="hybridMultilevel"/>
    <w:tmpl w:val="CA0602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421093"/>
    <w:multiLevelType w:val="hybridMultilevel"/>
    <w:tmpl w:val="13608E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94409D"/>
    <w:multiLevelType w:val="hybridMultilevel"/>
    <w:tmpl w:val="320A0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38B15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36540FE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812087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3BAF6B93"/>
    <w:multiLevelType w:val="hybridMultilevel"/>
    <w:tmpl w:val="8A22B8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AB3018"/>
    <w:multiLevelType w:val="hybridMultilevel"/>
    <w:tmpl w:val="7ECE07D2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2123B77"/>
    <w:multiLevelType w:val="hybridMultilevel"/>
    <w:tmpl w:val="2D9035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A22CCE"/>
    <w:multiLevelType w:val="hybridMultilevel"/>
    <w:tmpl w:val="C360C8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9D5CFC"/>
    <w:multiLevelType w:val="hybridMultilevel"/>
    <w:tmpl w:val="0996FA0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DB60797"/>
    <w:multiLevelType w:val="hybridMultilevel"/>
    <w:tmpl w:val="36EE9BE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EFA08E4"/>
    <w:multiLevelType w:val="hybridMultilevel"/>
    <w:tmpl w:val="4FE0D7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4"/>
  </w:num>
  <w:num w:numId="3">
    <w:abstractNumId w:val="22"/>
  </w:num>
  <w:num w:numId="4">
    <w:abstractNumId w:val="23"/>
  </w:num>
  <w:num w:numId="5">
    <w:abstractNumId w:val="21"/>
  </w:num>
  <w:num w:numId="6">
    <w:abstractNumId w:val="3"/>
  </w:num>
  <w:num w:numId="7">
    <w:abstractNumId w:val="19"/>
  </w:num>
  <w:num w:numId="8">
    <w:abstractNumId w:val="5"/>
  </w:num>
  <w:num w:numId="9">
    <w:abstractNumId w:val="26"/>
  </w:num>
  <w:num w:numId="10">
    <w:abstractNumId w:val="15"/>
  </w:num>
  <w:num w:numId="11">
    <w:abstractNumId w:val="14"/>
  </w:num>
  <w:num w:numId="12">
    <w:abstractNumId w:val="13"/>
  </w:num>
  <w:num w:numId="13">
    <w:abstractNumId w:val="0"/>
  </w:num>
  <w:num w:numId="14">
    <w:abstractNumId w:val="17"/>
  </w:num>
  <w:num w:numId="15">
    <w:abstractNumId w:val="11"/>
  </w:num>
  <w:num w:numId="16">
    <w:abstractNumId w:val="7"/>
  </w:num>
  <w:num w:numId="17">
    <w:abstractNumId w:val="20"/>
  </w:num>
  <w:num w:numId="18">
    <w:abstractNumId w:val="16"/>
  </w:num>
  <w:num w:numId="19">
    <w:abstractNumId w:val="6"/>
  </w:num>
  <w:num w:numId="20">
    <w:abstractNumId w:val="10"/>
  </w:num>
  <w:num w:numId="21">
    <w:abstractNumId w:val="1"/>
  </w:num>
  <w:num w:numId="22">
    <w:abstractNumId w:val="8"/>
  </w:num>
  <w:num w:numId="23">
    <w:abstractNumId w:val="18"/>
  </w:num>
  <w:num w:numId="24">
    <w:abstractNumId w:val="4"/>
  </w:num>
  <w:num w:numId="25">
    <w:abstractNumId w:val="2"/>
  </w:num>
  <w:num w:numId="26">
    <w:abstractNumId w:val="27"/>
  </w:num>
  <w:num w:numId="27">
    <w:abstractNumId w:val="25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DC5"/>
    <w:rsid w:val="00080037"/>
    <w:rsid w:val="000C161F"/>
    <w:rsid w:val="00102883"/>
    <w:rsid w:val="00104B3C"/>
    <w:rsid w:val="0012096D"/>
    <w:rsid w:val="00176298"/>
    <w:rsid w:val="001835D0"/>
    <w:rsid w:val="001A3A7E"/>
    <w:rsid w:val="00212875"/>
    <w:rsid w:val="0035469D"/>
    <w:rsid w:val="003A3EA8"/>
    <w:rsid w:val="00566692"/>
    <w:rsid w:val="00622A1A"/>
    <w:rsid w:val="00655AB4"/>
    <w:rsid w:val="00677398"/>
    <w:rsid w:val="006B278F"/>
    <w:rsid w:val="00701546"/>
    <w:rsid w:val="00760140"/>
    <w:rsid w:val="007A280D"/>
    <w:rsid w:val="007B3E6F"/>
    <w:rsid w:val="00817DC5"/>
    <w:rsid w:val="008A1418"/>
    <w:rsid w:val="008B777B"/>
    <w:rsid w:val="008B7F04"/>
    <w:rsid w:val="00A72378"/>
    <w:rsid w:val="00AB7071"/>
    <w:rsid w:val="00B11B89"/>
    <w:rsid w:val="00B15935"/>
    <w:rsid w:val="00C00107"/>
    <w:rsid w:val="00C2204B"/>
    <w:rsid w:val="00C36B24"/>
    <w:rsid w:val="00E11A4B"/>
    <w:rsid w:val="00F60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CF5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154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17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17DC5"/>
    <w:pPr>
      <w:ind w:left="720"/>
      <w:contextualSpacing/>
    </w:pPr>
  </w:style>
  <w:style w:type="paragraph" w:customStyle="1" w:styleId="Default">
    <w:name w:val="Default"/>
    <w:rsid w:val="007015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154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17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17DC5"/>
    <w:pPr>
      <w:ind w:left="720"/>
      <w:contextualSpacing/>
    </w:pPr>
  </w:style>
  <w:style w:type="paragraph" w:customStyle="1" w:styleId="Default">
    <w:name w:val="Default"/>
    <w:rsid w:val="007015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 Bartilomo</dc:creator>
  <cp:lastModifiedBy>Francesco</cp:lastModifiedBy>
  <cp:revision>2</cp:revision>
  <dcterms:created xsi:type="dcterms:W3CDTF">2022-11-30T14:01:00Z</dcterms:created>
  <dcterms:modified xsi:type="dcterms:W3CDTF">2022-11-30T14:01:00Z</dcterms:modified>
</cp:coreProperties>
</file>