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5EFF3" w14:textId="77777777" w:rsidR="000F527E" w:rsidRPr="000F527E" w:rsidRDefault="000F527E" w:rsidP="000F527E">
      <w:pPr>
        <w:suppressAutoHyphens/>
        <w:spacing w:after="0" w:line="240" w:lineRule="auto"/>
        <w:rPr>
          <w:rFonts w:ascii="Times New Roman" w:eastAsia="Times New Roman" w:hAnsi="Times New Roman" w:cs="Times New Roman"/>
          <w:b/>
          <w:sz w:val="24"/>
          <w:szCs w:val="24"/>
          <w:lang w:eastAsia="ar-SA"/>
        </w:rPr>
      </w:pPr>
    </w:p>
    <w:p w14:paraId="6E5318D7" w14:textId="77777777" w:rsidR="000F527E" w:rsidRPr="000F527E" w:rsidRDefault="000F527E" w:rsidP="000F527E">
      <w:pPr>
        <w:tabs>
          <w:tab w:val="center" w:pos="4819"/>
          <w:tab w:val="right" w:pos="9638"/>
        </w:tabs>
        <w:suppressAutoHyphens/>
        <w:spacing w:after="0" w:line="240" w:lineRule="auto"/>
        <w:rPr>
          <w:rFonts w:ascii="Times New Roman" w:eastAsia="Times New Roman" w:hAnsi="Times New Roman" w:cs="Times New Roman"/>
          <w:b/>
          <w:sz w:val="24"/>
          <w:szCs w:val="24"/>
          <w:lang w:eastAsia="ar-SA"/>
        </w:rPr>
      </w:pPr>
    </w:p>
    <w:p w14:paraId="04ECDF9A" w14:textId="77777777" w:rsidR="000F527E" w:rsidRPr="000F527E" w:rsidRDefault="000F527E" w:rsidP="000F527E">
      <w:pPr>
        <w:tabs>
          <w:tab w:val="center" w:pos="4819"/>
          <w:tab w:val="right" w:pos="9638"/>
        </w:tabs>
        <w:suppressAutoHyphens/>
        <w:spacing w:after="0" w:line="240" w:lineRule="auto"/>
        <w:rPr>
          <w:rFonts w:ascii="Times New Roman" w:eastAsia="Times New Roman" w:hAnsi="Times New Roman" w:cs="Times New Roman"/>
          <w:b/>
          <w:sz w:val="24"/>
          <w:szCs w:val="24"/>
          <w:lang w:val="x-none" w:eastAsia="ar-SA"/>
        </w:rPr>
      </w:pPr>
      <w:r w:rsidRPr="000F527E">
        <w:rPr>
          <w:rFonts w:ascii="Times New Roman" w:eastAsia="Times New Roman" w:hAnsi="Times New Roman" w:cs="Times New Roman"/>
          <w:b/>
          <w:sz w:val="24"/>
          <w:szCs w:val="24"/>
          <w:lang w:eastAsia="ar-SA"/>
        </w:rPr>
        <w:t xml:space="preserve">                            </w:t>
      </w:r>
      <w:r w:rsidRPr="000F527E">
        <w:rPr>
          <w:rFonts w:ascii="Footlight MT Light" w:eastAsia="Times New Roman" w:hAnsi="Footlight MT Light" w:cs="Footlight MT Light"/>
          <w:b/>
          <w:sz w:val="24"/>
          <w:szCs w:val="24"/>
          <w:lang w:eastAsia="ar-SA"/>
        </w:rPr>
        <w:t xml:space="preserve">PROGRAMMAZIONE </w:t>
      </w:r>
      <w:r w:rsidRPr="000F527E">
        <w:rPr>
          <w:rFonts w:ascii="Footlight MT Light" w:eastAsia="Times New Roman" w:hAnsi="Footlight MT Light" w:cs="Footlight MT Light"/>
          <w:b/>
          <w:bCs/>
          <w:sz w:val="24"/>
          <w:szCs w:val="24"/>
          <w:lang w:eastAsia="ar-SA"/>
        </w:rPr>
        <w:t>DISCIPLINARE PER COMPETENZE</w:t>
      </w:r>
      <w:r w:rsidRPr="000F527E">
        <w:rPr>
          <w:rFonts w:ascii="Footlight MT Light" w:eastAsia="Times New Roman" w:hAnsi="Footlight MT Light" w:cs="Footlight MT Light"/>
          <w:b/>
          <w:bCs/>
          <w:sz w:val="24"/>
          <w:szCs w:val="24"/>
          <w:lang w:eastAsia="ar-SA"/>
        </w:rPr>
        <w:br/>
      </w:r>
    </w:p>
    <w:p w14:paraId="0E4AD537" w14:textId="77777777" w:rsidR="000F527E" w:rsidRPr="000F527E" w:rsidRDefault="000F527E" w:rsidP="000F527E">
      <w:pPr>
        <w:tabs>
          <w:tab w:val="center" w:pos="4819"/>
          <w:tab w:val="right" w:pos="9638"/>
        </w:tabs>
        <w:suppressAutoHyphens/>
        <w:spacing w:after="0" w:line="240" w:lineRule="auto"/>
        <w:jc w:val="center"/>
        <w:rPr>
          <w:rFonts w:ascii="Times New Roman" w:eastAsia="Times New Roman" w:hAnsi="Times New Roman" w:cs="Times New Roman"/>
          <w:b/>
          <w:sz w:val="24"/>
          <w:szCs w:val="24"/>
          <w:lang w:eastAsia="ar-SA"/>
        </w:rPr>
      </w:pPr>
      <w:r w:rsidRPr="000F527E">
        <w:rPr>
          <w:rFonts w:ascii="Times New Roman" w:eastAsia="Times New Roman" w:hAnsi="Times New Roman" w:cs="Times New Roman"/>
          <w:b/>
          <w:sz w:val="24"/>
          <w:szCs w:val="24"/>
          <w:lang w:eastAsia="ar-SA"/>
        </w:rPr>
        <w:tab/>
        <w:t>IIS ENZO FERRARI</w:t>
      </w:r>
      <w:r w:rsidRPr="000F527E">
        <w:rPr>
          <w:rFonts w:ascii="Times New Roman" w:eastAsia="Times New Roman" w:hAnsi="Times New Roman" w:cs="Times New Roman"/>
          <w:b/>
          <w:sz w:val="24"/>
          <w:szCs w:val="24"/>
          <w:lang w:eastAsia="ar-SA"/>
        </w:rPr>
        <w:tab/>
      </w:r>
    </w:p>
    <w:p w14:paraId="67E25048"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b/>
          <w:sz w:val="24"/>
          <w:szCs w:val="24"/>
          <w:lang w:eastAsia="ar-SA"/>
        </w:rPr>
        <w:t xml:space="preserve">  Battipaglia </w:t>
      </w:r>
    </w:p>
    <w:p w14:paraId="702EC7EC"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ANNI SCOLASTICI</w:t>
      </w:r>
    </w:p>
    <w:p w14:paraId="4DB8ACE8"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p>
    <w:p w14:paraId="40CE2A01"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b/>
          <w:bCs/>
          <w:sz w:val="24"/>
          <w:szCs w:val="24"/>
          <w:lang w:eastAsia="ar-SA"/>
        </w:rPr>
        <w:t>2022-2023</w:t>
      </w:r>
    </w:p>
    <w:p w14:paraId="402E4D84"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p>
    <w:p w14:paraId="4B60A309" w14:textId="77777777" w:rsidR="000F527E" w:rsidRPr="000F527E" w:rsidRDefault="000F527E" w:rsidP="000F527E">
      <w:pPr>
        <w:suppressAutoHyphens/>
        <w:spacing w:after="0" w:line="240" w:lineRule="auto"/>
        <w:rPr>
          <w:rFonts w:ascii="Times New Roman" w:eastAsia="Times New Roman" w:hAnsi="Times New Roman" w:cs="Times New Roman"/>
          <w:b/>
          <w:sz w:val="24"/>
          <w:szCs w:val="24"/>
          <w:lang w:eastAsia="ar-SA"/>
        </w:rPr>
      </w:pPr>
    </w:p>
    <w:tbl>
      <w:tblPr>
        <w:tblW w:w="0" w:type="auto"/>
        <w:tblInd w:w="-10" w:type="dxa"/>
        <w:tblLayout w:type="fixed"/>
        <w:tblLook w:val="0000" w:firstRow="0" w:lastRow="0" w:firstColumn="0" w:lastColumn="0" w:noHBand="0" w:noVBand="0"/>
      </w:tblPr>
      <w:tblGrid>
        <w:gridCol w:w="4904"/>
        <w:gridCol w:w="5028"/>
      </w:tblGrid>
      <w:tr w:rsidR="000F527E" w:rsidRPr="000F527E" w14:paraId="4C1A4FDE"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555B6131" w14:textId="77777777" w:rsidR="000F527E" w:rsidRPr="000F527E" w:rsidRDefault="000F527E" w:rsidP="000F527E">
            <w:pPr>
              <w:suppressAutoHyphens/>
              <w:spacing w:after="0" w:line="100" w:lineRule="atLeast"/>
              <w:jc w:val="center"/>
              <w:rPr>
                <w:rFonts w:ascii="Calibri" w:eastAsia="Calibri" w:hAnsi="Calibri" w:cs="Calibri"/>
                <w:b/>
                <w:sz w:val="24"/>
                <w:szCs w:val="24"/>
                <w:lang w:eastAsia="ar-SA"/>
              </w:rPr>
            </w:pPr>
            <w:r w:rsidRPr="000F527E">
              <w:rPr>
                <w:rFonts w:ascii="Times New Roman" w:eastAsia="Calibri" w:hAnsi="Times New Roman" w:cs="Times New Roman"/>
                <w:b/>
                <w:sz w:val="24"/>
                <w:szCs w:val="24"/>
                <w:lang w:eastAsia="ar-SA"/>
              </w:rPr>
              <w:t>DISCIPLINA:</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2DAC753C" w14:textId="77777777" w:rsidR="000F527E" w:rsidRPr="000F527E" w:rsidRDefault="000F527E" w:rsidP="000F527E">
            <w:pPr>
              <w:suppressAutoHyphens/>
              <w:snapToGrid w:val="0"/>
              <w:spacing w:after="0" w:line="100" w:lineRule="atLeast"/>
              <w:jc w:val="center"/>
              <w:rPr>
                <w:rFonts w:ascii="Calibri" w:eastAsia="Calibri" w:hAnsi="Calibri" w:cs="Calibri"/>
                <w:b/>
                <w:sz w:val="24"/>
                <w:szCs w:val="24"/>
                <w:lang w:eastAsia="ar-SA"/>
              </w:rPr>
            </w:pPr>
            <w:r w:rsidRPr="000F527E">
              <w:rPr>
                <w:rFonts w:ascii="Calibri" w:eastAsia="Calibri" w:hAnsi="Calibri" w:cs="Calibri"/>
                <w:b/>
                <w:sz w:val="24"/>
                <w:szCs w:val="24"/>
                <w:lang w:eastAsia="ar-SA"/>
              </w:rPr>
              <w:t>DIRITTO/ECONOMIA</w:t>
            </w:r>
          </w:p>
        </w:tc>
      </w:tr>
      <w:tr w:rsidR="000F527E" w:rsidRPr="000F527E" w14:paraId="1868A710" w14:textId="77777777" w:rsidTr="00615074">
        <w:trPr>
          <w:trHeight w:val="367"/>
        </w:trPr>
        <w:tc>
          <w:tcPr>
            <w:tcW w:w="4904" w:type="dxa"/>
            <w:tcBorders>
              <w:top w:val="single" w:sz="4" w:space="0" w:color="000000"/>
              <w:left w:val="single" w:sz="4" w:space="0" w:color="000000"/>
              <w:bottom w:val="single" w:sz="4" w:space="0" w:color="000000"/>
            </w:tcBorders>
            <w:shd w:val="clear" w:color="auto" w:fill="FFFFFF"/>
          </w:tcPr>
          <w:p w14:paraId="2876E605" w14:textId="77777777" w:rsidR="000F527E" w:rsidRPr="000F527E" w:rsidRDefault="000F527E" w:rsidP="000F527E">
            <w:pPr>
              <w:suppressAutoHyphens/>
              <w:spacing w:after="0" w:line="100" w:lineRule="atLeast"/>
              <w:jc w:val="center"/>
              <w:rPr>
                <w:rFonts w:ascii="Calibri" w:eastAsia="Calibri" w:hAnsi="Calibri" w:cs="Calibri"/>
                <w:b/>
                <w:sz w:val="24"/>
                <w:szCs w:val="24"/>
                <w:lang w:eastAsia="ar-SA"/>
              </w:rPr>
            </w:pPr>
            <w:r w:rsidRPr="000F527E">
              <w:rPr>
                <w:rFonts w:ascii="Times New Roman" w:eastAsia="Calibri" w:hAnsi="Times New Roman" w:cs="Times New Roman"/>
                <w:b/>
                <w:sz w:val="24"/>
                <w:szCs w:val="24"/>
                <w:lang w:eastAsia="ar-SA"/>
              </w:rPr>
              <w:t>ASSE*:</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746316A5" w14:textId="77777777" w:rsidR="000F527E" w:rsidRPr="000F527E" w:rsidRDefault="000F527E" w:rsidP="000F527E">
            <w:pPr>
              <w:suppressAutoHyphens/>
              <w:snapToGrid w:val="0"/>
              <w:spacing w:after="0" w:line="100" w:lineRule="atLeast"/>
              <w:jc w:val="center"/>
              <w:rPr>
                <w:rFonts w:ascii="Calibri" w:eastAsia="Calibri" w:hAnsi="Calibri" w:cs="Calibri"/>
                <w:b/>
                <w:sz w:val="24"/>
                <w:szCs w:val="24"/>
                <w:lang w:eastAsia="ar-SA"/>
              </w:rPr>
            </w:pPr>
            <w:r w:rsidRPr="000F527E">
              <w:rPr>
                <w:rFonts w:ascii="Calibri" w:eastAsia="Calibri" w:hAnsi="Calibri" w:cs="Calibri"/>
                <w:b/>
                <w:sz w:val="24"/>
                <w:szCs w:val="24"/>
                <w:lang w:eastAsia="ar-SA"/>
              </w:rPr>
              <w:t>STORICO-SOCIALE</w:t>
            </w:r>
          </w:p>
        </w:tc>
      </w:tr>
      <w:tr w:rsidR="000F527E" w:rsidRPr="000F527E" w14:paraId="20E3B7FD" w14:textId="77777777" w:rsidTr="000F527E">
        <w:trPr>
          <w:trHeight w:val="519"/>
        </w:trPr>
        <w:tc>
          <w:tcPr>
            <w:tcW w:w="4904" w:type="dxa"/>
            <w:tcBorders>
              <w:top w:val="single" w:sz="4" w:space="0" w:color="000000"/>
              <w:left w:val="single" w:sz="4" w:space="0" w:color="000000"/>
              <w:bottom w:val="single" w:sz="4" w:space="0" w:color="000000"/>
            </w:tcBorders>
            <w:shd w:val="clear" w:color="auto" w:fill="FFFFFF"/>
          </w:tcPr>
          <w:p w14:paraId="01DDD2AE" w14:textId="77777777" w:rsidR="000F527E" w:rsidRPr="000F527E" w:rsidRDefault="000F527E" w:rsidP="000F527E">
            <w:pPr>
              <w:suppressAutoHyphens/>
              <w:spacing w:after="0" w:line="100" w:lineRule="atLeast"/>
              <w:jc w:val="center"/>
              <w:rPr>
                <w:rFonts w:ascii="Calibri" w:eastAsia="Calibri" w:hAnsi="Calibri" w:cs="Calibri"/>
                <w:b/>
                <w:sz w:val="24"/>
                <w:szCs w:val="24"/>
                <w:lang w:eastAsia="ar-SA"/>
              </w:rPr>
            </w:pPr>
            <w:r w:rsidRPr="000F527E">
              <w:rPr>
                <w:rFonts w:ascii="Times New Roman" w:eastAsia="Calibri" w:hAnsi="Times New Roman" w:cs="Times New Roman"/>
                <w:b/>
                <w:sz w:val="24"/>
                <w:szCs w:val="24"/>
                <w:lang w:eastAsia="ar-SA"/>
              </w:rPr>
              <w:t>DOCENTE:</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35E803BA" w14:textId="77777777" w:rsidR="000F527E" w:rsidRPr="000F527E" w:rsidRDefault="000F527E" w:rsidP="000F527E">
            <w:pPr>
              <w:suppressAutoHyphens/>
              <w:snapToGrid w:val="0"/>
              <w:spacing w:after="0" w:line="100" w:lineRule="atLeast"/>
              <w:jc w:val="center"/>
              <w:rPr>
                <w:rFonts w:ascii="Calibri" w:eastAsia="Calibri" w:hAnsi="Calibri" w:cs="Calibri"/>
                <w:b/>
                <w:sz w:val="24"/>
                <w:szCs w:val="24"/>
                <w:lang w:eastAsia="ar-SA"/>
              </w:rPr>
            </w:pPr>
            <w:proofErr w:type="gramStart"/>
            <w:r w:rsidRPr="000F527E">
              <w:rPr>
                <w:rFonts w:ascii="Calibri" w:eastAsia="Calibri" w:hAnsi="Calibri" w:cs="Calibri"/>
                <w:b/>
                <w:sz w:val="24"/>
                <w:szCs w:val="24"/>
                <w:lang w:eastAsia="ar-SA"/>
              </w:rPr>
              <w:t>Rosalba  Buono</w:t>
            </w:r>
            <w:proofErr w:type="gramEnd"/>
          </w:p>
        </w:tc>
      </w:tr>
      <w:tr w:rsidR="000F527E" w:rsidRPr="000F527E" w14:paraId="33402FFC" w14:textId="77777777" w:rsidTr="00615074">
        <w:trPr>
          <w:trHeight w:val="367"/>
        </w:trPr>
        <w:tc>
          <w:tcPr>
            <w:tcW w:w="4904" w:type="dxa"/>
            <w:tcBorders>
              <w:top w:val="single" w:sz="4" w:space="0" w:color="000000"/>
              <w:left w:val="single" w:sz="4" w:space="0" w:color="000000"/>
              <w:bottom w:val="single" w:sz="4" w:space="0" w:color="000000"/>
            </w:tcBorders>
            <w:shd w:val="clear" w:color="auto" w:fill="FFFFFF"/>
          </w:tcPr>
          <w:p w14:paraId="5B161EFA" w14:textId="77777777" w:rsidR="000F527E" w:rsidRPr="000F527E" w:rsidRDefault="000F527E" w:rsidP="000F527E">
            <w:pPr>
              <w:suppressAutoHyphens/>
              <w:spacing w:after="0" w:line="100" w:lineRule="atLeast"/>
              <w:jc w:val="center"/>
              <w:rPr>
                <w:rFonts w:ascii="Calibri" w:eastAsia="Calibri" w:hAnsi="Calibri" w:cs="Calibri"/>
                <w:b/>
                <w:sz w:val="24"/>
                <w:szCs w:val="24"/>
                <w:lang w:eastAsia="ar-SA"/>
              </w:rPr>
            </w:pPr>
            <w:r w:rsidRPr="000F527E">
              <w:rPr>
                <w:rFonts w:ascii="Times New Roman" w:eastAsia="Calibri" w:hAnsi="Times New Roman" w:cs="Times New Roman"/>
                <w:b/>
                <w:sz w:val="24"/>
                <w:szCs w:val="24"/>
                <w:lang w:eastAsia="ar-SA"/>
              </w:rPr>
              <w:t>CLASSE e SEZIONE:</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7AAF5441" w14:textId="0BF6626C" w:rsidR="000F527E" w:rsidRPr="000F527E" w:rsidRDefault="000F527E" w:rsidP="000F527E">
            <w:pPr>
              <w:suppressAutoHyphens/>
              <w:snapToGrid w:val="0"/>
              <w:spacing w:after="0" w:line="100" w:lineRule="atLeast"/>
              <w:jc w:val="center"/>
              <w:rPr>
                <w:rFonts w:ascii="Calibri" w:eastAsia="Calibri" w:hAnsi="Calibri" w:cs="Calibri"/>
                <w:b/>
                <w:sz w:val="24"/>
                <w:szCs w:val="24"/>
                <w:lang w:eastAsia="ar-SA"/>
              </w:rPr>
            </w:pPr>
            <w:proofErr w:type="gramStart"/>
            <w:r w:rsidRPr="000F527E">
              <w:rPr>
                <w:rFonts w:ascii="Calibri" w:eastAsia="Calibri" w:hAnsi="Calibri" w:cs="Calibri"/>
                <w:b/>
                <w:sz w:val="24"/>
                <w:szCs w:val="24"/>
                <w:lang w:eastAsia="ar-SA"/>
              </w:rPr>
              <w:t xml:space="preserve">1  </w:t>
            </w:r>
            <w:r>
              <w:rPr>
                <w:rFonts w:ascii="Calibri" w:eastAsia="Calibri" w:hAnsi="Calibri" w:cs="Calibri"/>
                <w:b/>
                <w:sz w:val="24"/>
                <w:szCs w:val="24"/>
                <w:lang w:eastAsia="ar-SA"/>
              </w:rPr>
              <w:t>B</w:t>
            </w:r>
            <w:proofErr w:type="gramEnd"/>
            <w:r w:rsidRPr="000F527E">
              <w:rPr>
                <w:rFonts w:ascii="Calibri" w:eastAsia="Calibri" w:hAnsi="Calibri" w:cs="Calibri"/>
                <w:b/>
                <w:sz w:val="24"/>
                <w:szCs w:val="24"/>
                <w:lang w:eastAsia="ar-SA"/>
              </w:rPr>
              <w:t xml:space="preserve"> MADE IN ITALY</w:t>
            </w:r>
          </w:p>
        </w:tc>
      </w:tr>
      <w:tr w:rsidR="000F527E" w:rsidRPr="000F527E" w14:paraId="7270A650"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407D9F74" w14:textId="77777777" w:rsidR="000F527E" w:rsidRPr="000F527E" w:rsidRDefault="000F527E" w:rsidP="000F527E">
            <w:pPr>
              <w:suppressAutoHyphens/>
              <w:spacing w:after="0" w:line="100" w:lineRule="atLeast"/>
              <w:jc w:val="center"/>
              <w:rPr>
                <w:rFonts w:ascii="Calibri" w:eastAsia="Calibri" w:hAnsi="Calibri" w:cs="Calibri"/>
                <w:b/>
                <w:sz w:val="24"/>
                <w:szCs w:val="24"/>
                <w:lang w:eastAsia="ar-SA"/>
              </w:rPr>
            </w:pPr>
            <w:r w:rsidRPr="000F527E">
              <w:rPr>
                <w:rFonts w:ascii="Times New Roman" w:eastAsia="Calibri" w:hAnsi="Times New Roman" w:cs="Times New Roman"/>
                <w:b/>
                <w:sz w:val="24"/>
                <w:szCs w:val="24"/>
                <w:lang w:eastAsia="ar-SA"/>
              </w:rPr>
              <w:t xml:space="preserve">ORE SETTIMANALI DISCIPLINA: </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2E5AF4DE" w14:textId="41E2CD9F" w:rsidR="000F527E" w:rsidRPr="000F527E" w:rsidRDefault="000C2C5E" w:rsidP="000F527E">
            <w:pPr>
              <w:suppressAutoHyphens/>
              <w:snapToGrid w:val="0"/>
              <w:spacing w:after="0" w:line="100" w:lineRule="atLeast"/>
              <w:jc w:val="center"/>
              <w:rPr>
                <w:rFonts w:ascii="Calibri" w:eastAsia="Calibri" w:hAnsi="Calibri" w:cs="Calibri"/>
                <w:b/>
                <w:sz w:val="24"/>
                <w:szCs w:val="24"/>
                <w:lang w:eastAsia="ar-SA"/>
              </w:rPr>
            </w:pPr>
            <w:r>
              <w:rPr>
                <w:rFonts w:ascii="Calibri" w:eastAsia="Calibri" w:hAnsi="Calibri" w:cs="Calibri"/>
                <w:b/>
                <w:sz w:val="24"/>
                <w:szCs w:val="24"/>
                <w:lang w:eastAsia="ar-SA"/>
              </w:rPr>
              <w:t>2</w:t>
            </w:r>
          </w:p>
        </w:tc>
      </w:tr>
      <w:tr w:rsidR="000F527E" w:rsidRPr="000F527E" w14:paraId="7B49A38A"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66A937B5" w14:textId="77777777" w:rsidR="000F527E" w:rsidRPr="000F527E" w:rsidRDefault="000F527E" w:rsidP="000F527E">
            <w:pPr>
              <w:suppressAutoHyphens/>
              <w:spacing w:after="0" w:line="100" w:lineRule="atLeast"/>
              <w:jc w:val="center"/>
              <w:rPr>
                <w:rFonts w:ascii="Calibri" w:eastAsia="Calibri" w:hAnsi="Calibri" w:cs="Calibri"/>
                <w:b/>
                <w:sz w:val="24"/>
                <w:szCs w:val="24"/>
                <w:lang w:eastAsia="ar-SA"/>
              </w:rPr>
            </w:pPr>
            <w:r w:rsidRPr="000F527E">
              <w:rPr>
                <w:rFonts w:ascii="Times New Roman" w:eastAsia="Calibri" w:hAnsi="Times New Roman" w:cs="Times New Roman"/>
                <w:b/>
                <w:sz w:val="24"/>
                <w:szCs w:val="24"/>
                <w:lang w:eastAsia="ar-SA"/>
              </w:rPr>
              <w:t xml:space="preserve">DATA PRESENTAZIONE: </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04CB0348" w14:textId="4E44FDC2" w:rsidR="000F527E" w:rsidRPr="000F527E" w:rsidRDefault="000F527E" w:rsidP="000F527E">
            <w:pPr>
              <w:suppressAutoHyphens/>
              <w:snapToGrid w:val="0"/>
              <w:spacing w:after="0" w:line="100" w:lineRule="atLeast"/>
              <w:jc w:val="center"/>
              <w:rPr>
                <w:rFonts w:ascii="Calibri" w:eastAsia="Calibri" w:hAnsi="Calibri" w:cs="Calibri"/>
                <w:b/>
                <w:sz w:val="24"/>
                <w:szCs w:val="24"/>
                <w:lang w:eastAsia="ar-SA"/>
              </w:rPr>
            </w:pPr>
            <w:bookmarkStart w:id="0" w:name="_Hlk89103397"/>
            <w:r w:rsidRPr="000F527E">
              <w:rPr>
                <w:rFonts w:ascii="Calibri" w:eastAsia="Calibri" w:hAnsi="Calibri" w:cs="Calibri"/>
                <w:b/>
                <w:sz w:val="24"/>
                <w:szCs w:val="24"/>
                <w:lang w:eastAsia="ar-SA"/>
              </w:rPr>
              <w:t>2</w:t>
            </w:r>
            <w:r w:rsidR="007C5FDB">
              <w:rPr>
                <w:rFonts w:ascii="Calibri" w:eastAsia="Calibri" w:hAnsi="Calibri" w:cs="Calibri"/>
                <w:b/>
                <w:sz w:val="24"/>
                <w:szCs w:val="24"/>
                <w:lang w:eastAsia="ar-SA"/>
              </w:rPr>
              <w:t>2</w:t>
            </w:r>
            <w:r w:rsidRPr="000F527E">
              <w:rPr>
                <w:rFonts w:ascii="Calibri" w:eastAsia="Calibri" w:hAnsi="Calibri" w:cs="Calibri"/>
                <w:b/>
                <w:sz w:val="24"/>
                <w:szCs w:val="24"/>
                <w:lang w:eastAsia="ar-SA"/>
              </w:rPr>
              <w:t>/11/202</w:t>
            </w:r>
            <w:bookmarkEnd w:id="0"/>
            <w:r>
              <w:rPr>
                <w:rFonts w:ascii="Calibri" w:eastAsia="Calibri" w:hAnsi="Calibri" w:cs="Calibri"/>
                <w:b/>
                <w:sz w:val="24"/>
                <w:szCs w:val="24"/>
                <w:lang w:eastAsia="ar-SA"/>
              </w:rPr>
              <w:t>2</w:t>
            </w:r>
          </w:p>
        </w:tc>
      </w:tr>
    </w:tbl>
    <w:p w14:paraId="5313E2C9" w14:textId="77777777" w:rsidR="000F527E" w:rsidRPr="000F527E" w:rsidRDefault="000F527E" w:rsidP="000F527E">
      <w:pPr>
        <w:suppressAutoHyphens/>
        <w:spacing w:after="0" w:line="240" w:lineRule="auto"/>
        <w:rPr>
          <w:rFonts w:ascii="Times New Roman" w:eastAsia="Times New Roman" w:hAnsi="Times New Roman" w:cs="Times New Roman"/>
          <w:b/>
          <w:sz w:val="24"/>
          <w:szCs w:val="24"/>
          <w:lang w:eastAsia="ar-SA"/>
        </w:rPr>
      </w:pPr>
    </w:p>
    <w:tbl>
      <w:tblPr>
        <w:tblW w:w="0" w:type="auto"/>
        <w:tblInd w:w="64" w:type="dxa"/>
        <w:tblLayout w:type="fixed"/>
        <w:tblLook w:val="0000" w:firstRow="0" w:lastRow="0" w:firstColumn="0" w:lastColumn="0" w:noHBand="0" w:noVBand="0"/>
      </w:tblPr>
      <w:tblGrid>
        <w:gridCol w:w="3164"/>
        <w:gridCol w:w="2775"/>
        <w:gridCol w:w="4056"/>
      </w:tblGrid>
      <w:tr w:rsidR="000F527E" w:rsidRPr="000F527E" w14:paraId="6496EAFC" w14:textId="77777777" w:rsidTr="000C2C5E">
        <w:trPr>
          <w:cantSplit/>
        </w:trPr>
        <w:tc>
          <w:tcPr>
            <w:tcW w:w="9995"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14:paraId="3CF02A63" w14:textId="77777777" w:rsidR="000F527E" w:rsidRPr="000F527E" w:rsidRDefault="000F527E" w:rsidP="000F527E">
            <w:pPr>
              <w:keepNext/>
              <w:tabs>
                <w:tab w:val="left" w:pos="720"/>
              </w:tabs>
              <w:suppressAutoHyphens/>
              <w:spacing w:before="240" w:after="0" w:line="240" w:lineRule="auto"/>
              <w:ind w:left="360"/>
              <w:jc w:val="center"/>
              <w:outlineLvl w:val="0"/>
              <w:rPr>
                <w:rFonts w:ascii="Arial" w:eastAsia="Times New Roman" w:hAnsi="Arial" w:cs="Arial"/>
                <w:b/>
                <w:kern w:val="1"/>
                <w:sz w:val="24"/>
                <w:szCs w:val="24"/>
                <w:lang w:val="x-none" w:eastAsia="ar-SA"/>
              </w:rPr>
            </w:pPr>
            <w:r w:rsidRPr="000F527E">
              <w:rPr>
                <w:rFonts w:ascii="Footlight MT Light" w:eastAsia="Times New Roman" w:hAnsi="Footlight MT Light" w:cs="Footlight MT Light"/>
                <w:b/>
                <w:kern w:val="1"/>
                <w:sz w:val="24"/>
                <w:szCs w:val="24"/>
                <w:lang w:eastAsia="ar-SA"/>
              </w:rPr>
              <w:t xml:space="preserve">1 </w:t>
            </w:r>
            <w:proofErr w:type="gramStart"/>
            <w:r w:rsidRPr="000F527E">
              <w:rPr>
                <w:rFonts w:ascii="Footlight MT Light" w:eastAsia="Times New Roman" w:hAnsi="Footlight MT Light" w:cs="Footlight MT Light"/>
                <w:b/>
                <w:kern w:val="1"/>
                <w:sz w:val="24"/>
                <w:szCs w:val="24"/>
                <w:lang w:eastAsia="ar-SA"/>
              </w:rPr>
              <w:t>-  SITUAZIONE</w:t>
            </w:r>
            <w:proofErr w:type="gramEnd"/>
            <w:r w:rsidRPr="000F527E">
              <w:rPr>
                <w:rFonts w:ascii="Footlight MT Light" w:eastAsia="Times New Roman" w:hAnsi="Footlight MT Light" w:cs="Footlight MT Light"/>
                <w:b/>
                <w:kern w:val="1"/>
                <w:sz w:val="24"/>
                <w:szCs w:val="24"/>
                <w:lang w:eastAsia="ar-SA"/>
              </w:rPr>
              <w:t xml:space="preserve"> DI PARTENZA </w:t>
            </w:r>
          </w:p>
        </w:tc>
      </w:tr>
      <w:tr w:rsidR="000F527E" w:rsidRPr="000F527E" w14:paraId="106D0B61" w14:textId="77777777" w:rsidTr="000C2C5E">
        <w:trPr>
          <w:cantSplit/>
        </w:trPr>
        <w:tc>
          <w:tcPr>
            <w:tcW w:w="3164" w:type="dxa"/>
            <w:tcBorders>
              <w:left w:val="single" w:sz="1" w:space="0" w:color="000000"/>
              <w:bottom w:val="single" w:sz="1" w:space="0" w:color="000000"/>
            </w:tcBorders>
            <w:shd w:val="clear" w:color="auto" w:fill="auto"/>
            <w:vAlign w:val="center"/>
          </w:tcPr>
          <w:p w14:paraId="0CC1A948" w14:textId="77777777" w:rsidR="000F527E" w:rsidRPr="000F527E" w:rsidRDefault="000F527E" w:rsidP="000F527E">
            <w:pPr>
              <w:suppressAutoHyphens/>
              <w:spacing w:before="120" w:after="0" w:line="240" w:lineRule="auto"/>
              <w:jc w:val="center"/>
              <w:rPr>
                <w:rFonts w:ascii="Footlight MT Light" w:eastAsia="Times New Roman" w:hAnsi="Footlight MT Light" w:cs="Footlight MT Light"/>
                <w:b/>
                <w:sz w:val="24"/>
                <w:szCs w:val="24"/>
                <w:lang w:eastAsia="ar-SA"/>
              </w:rPr>
            </w:pPr>
            <w:r w:rsidRPr="000F527E">
              <w:rPr>
                <w:rFonts w:ascii="Footlight MT Light" w:eastAsia="Times New Roman" w:hAnsi="Footlight MT Light" w:cs="Footlight MT Light"/>
                <w:b/>
                <w:sz w:val="24"/>
                <w:szCs w:val="24"/>
                <w:lang w:eastAsia="ar-SA"/>
              </w:rPr>
              <w:t>Livello della classe</w:t>
            </w:r>
          </w:p>
        </w:tc>
        <w:tc>
          <w:tcPr>
            <w:tcW w:w="2775" w:type="dxa"/>
            <w:tcBorders>
              <w:left w:val="single" w:sz="1" w:space="0" w:color="000000"/>
              <w:bottom w:val="single" w:sz="1" w:space="0" w:color="000000"/>
            </w:tcBorders>
            <w:shd w:val="clear" w:color="auto" w:fill="auto"/>
            <w:vAlign w:val="center"/>
          </w:tcPr>
          <w:p w14:paraId="7C87D990" w14:textId="77777777" w:rsidR="000F527E" w:rsidRPr="000F527E" w:rsidRDefault="000F527E" w:rsidP="000F527E">
            <w:pPr>
              <w:suppressAutoHyphens/>
              <w:spacing w:before="120" w:after="0" w:line="240" w:lineRule="auto"/>
              <w:jc w:val="center"/>
              <w:rPr>
                <w:rFonts w:ascii="Footlight MT Light" w:eastAsia="Times New Roman" w:hAnsi="Footlight MT Light" w:cs="Footlight MT Light"/>
                <w:b/>
                <w:kern w:val="1"/>
                <w:sz w:val="24"/>
                <w:szCs w:val="24"/>
                <w:lang w:eastAsia="ar-SA"/>
              </w:rPr>
            </w:pPr>
            <w:r w:rsidRPr="000F527E">
              <w:rPr>
                <w:rFonts w:ascii="Footlight MT Light" w:eastAsia="Times New Roman" w:hAnsi="Footlight MT Light" w:cs="Footlight MT Light"/>
                <w:b/>
                <w:sz w:val="24"/>
                <w:szCs w:val="24"/>
                <w:lang w:eastAsia="ar-SA"/>
              </w:rPr>
              <w:t>Comportamento</w:t>
            </w:r>
          </w:p>
        </w:tc>
        <w:tc>
          <w:tcPr>
            <w:tcW w:w="4056" w:type="dxa"/>
            <w:tcBorders>
              <w:left w:val="single" w:sz="1" w:space="0" w:color="000000"/>
              <w:bottom w:val="single" w:sz="1" w:space="0" w:color="000000"/>
              <w:right w:val="single" w:sz="1" w:space="0" w:color="000000"/>
            </w:tcBorders>
            <w:shd w:val="clear" w:color="auto" w:fill="auto"/>
          </w:tcPr>
          <w:p w14:paraId="02B2622D" w14:textId="2C192BCF" w:rsidR="000F527E" w:rsidRPr="000F527E" w:rsidRDefault="000F527E" w:rsidP="000F527E">
            <w:pPr>
              <w:suppressAutoHyphens/>
              <w:spacing w:before="120" w:after="0" w:line="240" w:lineRule="auto"/>
              <w:jc w:val="center"/>
              <w:rPr>
                <w:rFonts w:ascii="Times New Roman" w:eastAsia="Times New Roman" w:hAnsi="Times New Roman" w:cs="Times New Roman"/>
                <w:sz w:val="24"/>
                <w:szCs w:val="24"/>
                <w:lang w:eastAsia="ar-SA"/>
              </w:rPr>
            </w:pPr>
            <w:r w:rsidRPr="000F527E">
              <w:rPr>
                <w:rFonts w:ascii="Footlight MT Light" w:eastAsia="Times New Roman" w:hAnsi="Footlight MT Light" w:cs="Footlight MT Light"/>
                <w:b/>
                <w:kern w:val="1"/>
                <w:sz w:val="24"/>
                <w:szCs w:val="24"/>
                <w:lang w:eastAsia="ar-SA"/>
              </w:rPr>
              <w:t>N.°</w:t>
            </w:r>
            <w:r w:rsidR="000C2C5E">
              <w:rPr>
                <w:rFonts w:ascii="Footlight MT Light" w:eastAsia="Times New Roman" w:hAnsi="Footlight MT Light" w:cs="Footlight MT Light"/>
                <w:b/>
                <w:kern w:val="1"/>
                <w:sz w:val="24"/>
                <w:szCs w:val="24"/>
                <w:lang w:eastAsia="ar-SA"/>
              </w:rPr>
              <w:t>19</w:t>
            </w:r>
            <w:r w:rsidRPr="000F527E">
              <w:rPr>
                <w:rFonts w:ascii="Footlight MT Light" w:eastAsia="Times New Roman" w:hAnsi="Footlight MT Light" w:cs="Footlight MT Light"/>
                <w:b/>
                <w:kern w:val="1"/>
                <w:sz w:val="24"/>
                <w:szCs w:val="24"/>
                <w:lang w:eastAsia="ar-SA"/>
              </w:rPr>
              <w:t xml:space="preserve"> ALLIEVI</w:t>
            </w:r>
            <w:r w:rsidRPr="000F527E">
              <w:rPr>
                <w:rFonts w:ascii="Footlight MT Light" w:eastAsia="Times New Roman" w:hAnsi="Footlight MT Light" w:cs="Footlight MT Light"/>
                <w:sz w:val="24"/>
                <w:szCs w:val="24"/>
                <w:lang w:eastAsia="ar-SA"/>
              </w:rPr>
              <w:t xml:space="preserve">  </w:t>
            </w:r>
            <w:bookmarkStart w:id="1" w:name="Testo4"/>
            <w:bookmarkEnd w:id="1"/>
            <w:r w:rsidRPr="000F527E">
              <w:rPr>
                <w:rFonts w:ascii="Footlight MT Light" w:eastAsia="Times New Roman" w:hAnsi="Footlight MT Light" w:cs="Footlight MT Light"/>
                <w:sz w:val="24"/>
                <w:szCs w:val="24"/>
                <w:lang w:eastAsia="ar-SA"/>
              </w:rPr>
              <w:t xml:space="preserve"> </w:t>
            </w:r>
            <w:r w:rsidRPr="000F527E">
              <w:rPr>
                <w:rFonts w:ascii="Footlight MT Light" w:eastAsia="Times New Roman" w:hAnsi="Footlight MT Light" w:cs="Footlight MT Light"/>
                <w:b/>
                <w:sz w:val="24"/>
                <w:szCs w:val="24"/>
                <w:lang w:eastAsia="ar-SA"/>
              </w:rPr>
              <w:t>Osservazioni:</w:t>
            </w:r>
          </w:p>
        </w:tc>
      </w:tr>
      <w:tr w:rsidR="000F527E" w:rsidRPr="000F527E" w14:paraId="447EAFD7" w14:textId="77777777" w:rsidTr="000C2C5E">
        <w:trPr>
          <w:cantSplit/>
        </w:trPr>
        <w:tc>
          <w:tcPr>
            <w:tcW w:w="3164" w:type="dxa"/>
            <w:tcBorders>
              <w:left w:val="single" w:sz="1" w:space="0" w:color="000000"/>
              <w:bottom w:val="single" w:sz="1" w:space="0" w:color="000000"/>
            </w:tcBorders>
            <w:shd w:val="clear" w:color="auto" w:fill="auto"/>
            <w:vAlign w:val="center"/>
          </w:tcPr>
          <w:p w14:paraId="425A301A"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lo1"/>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Start w:id="2" w:name="Controllo1"/>
            <w:bookmarkEnd w:id="2"/>
            <w:r w:rsidRPr="000F527E">
              <w:rPr>
                <w:rFonts w:ascii="Footlight MT Light" w:eastAsia="Times New Roman" w:hAnsi="Footlight MT Light" w:cs="Footlight MT Light"/>
                <w:sz w:val="24"/>
                <w:szCs w:val="24"/>
                <w:lang w:eastAsia="ar-SA"/>
              </w:rPr>
              <w:t xml:space="preserve"> Medio-alto</w:t>
            </w:r>
          </w:p>
          <w:p w14:paraId="18F43834"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lo1"/>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r w:rsidRPr="000F527E">
              <w:rPr>
                <w:rFonts w:ascii="Footlight MT Light" w:eastAsia="Times New Roman" w:hAnsi="Footlight MT Light" w:cs="Footlight MT Light"/>
                <w:sz w:val="24"/>
                <w:szCs w:val="24"/>
                <w:lang w:eastAsia="ar-SA"/>
              </w:rPr>
              <w:t xml:space="preserve"> </w:t>
            </w:r>
            <w:r w:rsidRPr="000F527E">
              <w:rPr>
                <w:rFonts w:ascii="Times New Roman" w:eastAsia="Times New Roman" w:hAnsi="Times New Roman" w:cs="Times New Roman"/>
                <w:sz w:val="24"/>
                <w:szCs w:val="24"/>
                <w:lang w:eastAsia="ar-SA"/>
              </w:rPr>
              <w:t xml:space="preserve"> </w:t>
            </w:r>
            <w:r w:rsidRPr="000F527E">
              <w:rPr>
                <w:rFonts w:ascii="Footlight MT Light" w:eastAsia="Times New Roman" w:hAnsi="Footlight MT Light" w:cs="Footlight MT Light"/>
                <w:sz w:val="24"/>
                <w:szCs w:val="24"/>
                <w:lang w:eastAsia="ar-SA"/>
              </w:rPr>
              <w:t>Medio                     X</w:t>
            </w:r>
          </w:p>
          <w:p w14:paraId="6C1CE5CD"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lo3"/>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r w:rsidRPr="000F527E">
              <w:rPr>
                <w:rFonts w:ascii="Footlight MT Light" w:eastAsia="Times New Roman" w:hAnsi="Footlight MT Light" w:cs="Footlight MT Light"/>
                <w:sz w:val="24"/>
                <w:szCs w:val="24"/>
                <w:lang w:eastAsia="ar-SA"/>
              </w:rPr>
              <w:t xml:space="preserve"> Medio-basso</w:t>
            </w:r>
          </w:p>
          <w:p w14:paraId="2BA8CB2E"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lo4"/>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r w:rsidRPr="000F527E">
              <w:rPr>
                <w:rFonts w:ascii="Footlight MT Light" w:eastAsia="Times New Roman" w:hAnsi="Footlight MT Light" w:cs="Footlight MT Light"/>
                <w:sz w:val="24"/>
                <w:szCs w:val="24"/>
                <w:lang w:eastAsia="ar-SA"/>
              </w:rPr>
              <w:t xml:space="preserve"> Basso</w:t>
            </w:r>
            <w:r w:rsidRPr="000F527E">
              <w:rPr>
                <w:rFonts w:ascii="Footlight MT Light" w:eastAsia="Times New Roman" w:hAnsi="Footlight MT Light" w:cs="Footlight MT Light"/>
                <w:sz w:val="24"/>
                <w:szCs w:val="24"/>
                <w:lang w:eastAsia="ar-SA"/>
              </w:rPr>
              <w:tab/>
            </w:r>
            <w:r w:rsidRPr="000F527E">
              <w:rPr>
                <w:rFonts w:ascii="Footlight MT Light" w:eastAsia="Times New Roman" w:hAnsi="Footlight MT Light" w:cs="Footlight MT Light"/>
                <w:sz w:val="24"/>
                <w:szCs w:val="24"/>
                <w:lang w:eastAsia="ar-SA"/>
              </w:rPr>
              <w:tab/>
            </w:r>
            <w:r w:rsidRPr="000F527E">
              <w:rPr>
                <w:rFonts w:ascii="Footlight MT Light" w:eastAsia="Times New Roman" w:hAnsi="Footlight MT Light" w:cs="Footlight MT Light"/>
                <w:sz w:val="24"/>
                <w:szCs w:val="24"/>
                <w:lang w:eastAsia="ar-SA"/>
              </w:rPr>
              <w:tab/>
              <w:t xml:space="preserve"> </w:t>
            </w:r>
          </w:p>
        </w:tc>
        <w:bookmarkStart w:id="3" w:name="Controllo5"/>
        <w:bookmarkEnd w:id="3"/>
        <w:tc>
          <w:tcPr>
            <w:tcW w:w="2775" w:type="dxa"/>
            <w:tcBorders>
              <w:left w:val="single" w:sz="1" w:space="0" w:color="000000"/>
              <w:bottom w:val="single" w:sz="1" w:space="0" w:color="000000"/>
            </w:tcBorders>
            <w:shd w:val="clear" w:color="auto" w:fill="auto"/>
            <w:vAlign w:val="center"/>
          </w:tcPr>
          <w:p w14:paraId="05877829"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lo1"/>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r w:rsidRPr="000F527E">
              <w:rPr>
                <w:rFonts w:ascii="Footlight MT Light" w:eastAsia="Times New Roman" w:hAnsi="Footlight MT Light" w:cs="Footlight MT Light"/>
                <w:sz w:val="24"/>
                <w:szCs w:val="24"/>
                <w:lang w:eastAsia="ar-SA"/>
              </w:rPr>
              <w:t xml:space="preserve"> Vivace</w:t>
            </w:r>
          </w:p>
          <w:p w14:paraId="39196535"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lo6"/>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r w:rsidRPr="000F527E">
              <w:rPr>
                <w:rFonts w:ascii="Footlight MT Light" w:eastAsia="Times New Roman" w:hAnsi="Footlight MT Light" w:cs="Footlight MT Light"/>
                <w:sz w:val="24"/>
                <w:szCs w:val="24"/>
                <w:lang w:eastAsia="ar-SA"/>
              </w:rPr>
              <w:t xml:space="preserve">  Tranquillo           X</w:t>
            </w:r>
          </w:p>
          <w:p w14:paraId="1E4C7175"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lo7"/>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r w:rsidRPr="000F527E">
              <w:rPr>
                <w:rFonts w:ascii="Footlight MT Light" w:eastAsia="Times New Roman" w:hAnsi="Footlight MT Light" w:cs="Footlight MT Light"/>
                <w:sz w:val="24"/>
                <w:szCs w:val="24"/>
                <w:lang w:eastAsia="ar-SA"/>
              </w:rPr>
              <w:t xml:space="preserve"> Passivo</w:t>
            </w:r>
          </w:p>
          <w:bookmarkStart w:id="4" w:name="Controllo8"/>
          <w:p w14:paraId="75A948C0" w14:textId="77777777" w:rsidR="000F527E" w:rsidRPr="000F527E" w:rsidRDefault="000F527E" w:rsidP="000F527E">
            <w:pPr>
              <w:suppressAutoHyphens/>
              <w:spacing w:after="0" w:line="240" w:lineRule="auto"/>
              <w:rPr>
                <w:rFonts w:ascii="Footlight MT Light" w:eastAsia="Times New Roman" w:hAnsi="Footlight MT Light" w:cs="Footlight MT Light"/>
                <w:b/>
                <w:sz w:val="24"/>
                <w:szCs w:val="24"/>
                <w:lang w:eastAsia="ar-SA"/>
              </w:rPr>
            </w:pPr>
            <w:r w:rsidRPr="000F527E">
              <w:rPr>
                <w:rFonts w:ascii="Times New Roman" w:eastAsia="Times New Roman" w:hAnsi="Times New Roman" w:cs="Times New Roman"/>
                <w:sz w:val="24"/>
                <w:szCs w:val="24"/>
                <w:lang w:eastAsia="ar-SA"/>
              </w:rPr>
              <w:fldChar w:fldCharType="begin">
                <w:ffData>
                  <w:name w:val="Controllo8"/>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4"/>
            <w:r w:rsidRPr="000F527E">
              <w:rPr>
                <w:rFonts w:ascii="Footlight MT Light" w:eastAsia="Times New Roman" w:hAnsi="Footlight MT Light" w:cs="Footlight MT Light"/>
                <w:sz w:val="24"/>
                <w:szCs w:val="24"/>
                <w:lang w:eastAsia="ar-SA"/>
              </w:rPr>
              <w:t xml:space="preserve"> Problematico</w:t>
            </w:r>
          </w:p>
        </w:tc>
        <w:tc>
          <w:tcPr>
            <w:tcW w:w="4056" w:type="dxa"/>
            <w:tcBorders>
              <w:left w:val="single" w:sz="1" w:space="0" w:color="000000"/>
              <w:bottom w:val="single" w:sz="1" w:space="0" w:color="000000"/>
              <w:right w:val="single" w:sz="1" w:space="0" w:color="000000"/>
            </w:tcBorders>
            <w:shd w:val="clear" w:color="auto" w:fill="auto"/>
          </w:tcPr>
          <w:p w14:paraId="5E24FCE6" w14:textId="3CE65080" w:rsidR="000C2C5E" w:rsidRPr="0044542A" w:rsidRDefault="000C2C5E" w:rsidP="000C2C5E">
            <w:pPr>
              <w:suppressAutoHyphens/>
              <w:spacing w:after="0" w:line="240" w:lineRule="auto"/>
              <w:rPr>
                <w:rFonts w:ascii="Arial" w:hAnsi="Arial" w:cs="Arial"/>
                <w:sz w:val="24"/>
                <w:szCs w:val="24"/>
              </w:rPr>
            </w:pPr>
            <w:bookmarkStart w:id="5" w:name="Testo5"/>
            <w:bookmarkEnd w:id="5"/>
            <w:r w:rsidRPr="0044542A">
              <w:rPr>
                <w:rFonts w:ascii="Arial" w:eastAsia="Times New Roman" w:hAnsi="Arial" w:cs="Arial"/>
                <w:sz w:val="24"/>
                <w:szCs w:val="24"/>
                <w:lang w:eastAsia="ar-SA"/>
              </w:rPr>
              <w:t>La classe è composta da alunni provenienti da Battipaglia e zone limitrofe</w:t>
            </w:r>
            <w:r w:rsidR="0044542A" w:rsidRPr="0044542A">
              <w:rPr>
                <w:rFonts w:ascii="Arial" w:eastAsia="Times New Roman" w:hAnsi="Arial" w:cs="Arial"/>
                <w:sz w:val="24"/>
                <w:szCs w:val="24"/>
                <w:lang w:eastAsia="ar-SA"/>
              </w:rPr>
              <w:t>.</w:t>
            </w:r>
            <w:r w:rsidRPr="0044542A">
              <w:rPr>
                <w:rFonts w:ascii="Arial" w:eastAsia="Times New Roman" w:hAnsi="Arial" w:cs="Arial"/>
                <w:sz w:val="24"/>
                <w:szCs w:val="24"/>
                <w:lang w:eastAsia="ar-SA"/>
              </w:rPr>
              <w:t xml:space="preserve">  </w:t>
            </w:r>
            <w:r w:rsidR="0044542A" w:rsidRPr="0044542A">
              <w:rPr>
                <w:rFonts w:ascii="Arial" w:hAnsi="Arial" w:cs="Arial"/>
                <w:sz w:val="24"/>
                <w:szCs w:val="24"/>
              </w:rPr>
              <w:t>A</w:t>
            </w:r>
            <w:r w:rsidRPr="0044542A">
              <w:rPr>
                <w:rFonts w:ascii="Arial" w:hAnsi="Arial" w:cs="Arial"/>
                <w:sz w:val="24"/>
                <w:szCs w:val="24"/>
              </w:rPr>
              <w:t xml:space="preserve">ll’ interno del gruppo classe sono </w:t>
            </w:r>
            <w:proofErr w:type="gramStart"/>
            <w:r w:rsidRPr="0044542A">
              <w:rPr>
                <w:rFonts w:ascii="Arial" w:hAnsi="Arial" w:cs="Arial"/>
                <w:sz w:val="24"/>
                <w:szCs w:val="24"/>
              </w:rPr>
              <w:t>present</w:t>
            </w:r>
            <w:r w:rsidR="007956D7" w:rsidRPr="0044542A">
              <w:rPr>
                <w:rFonts w:ascii="Arial" w:hAnsi="Arial" w:cs="Arial"/>
                <w:sz w:val="24"/>
                <w:szCs w:val="24"/>
              </w:rPr>
              <w:t xml:space="preserve">i </w:t>
            </w:r>
            <w:r w:rsidRPr="0044542A">
              <w:rPr>
                <w:rFonts w:ascii="Arial" w:hAnsi="Arial" w:cs="Arial"/>
                <w:sz w:val="24"/>
                <w:szCs w:val="24"/>
              </w:rPr>
              <w:t xml:space="preserve"> alunne</w:t>
            </w:r>
            <w:proofErr w:type="gramEnd"/>
            <w:r w:rsidRPr="0044542A">
              <w:rPr>
                <w:rFonts w:ascii="Arial" w:hAnsi="Arial" w:cs="Arial"/>
                <w:sz w:val="24"/>
                <w:szCs w:val="24"/>
              </w:rPr>
              <w:t xml:space="preserve"> con </w:t>
            </w:r>
            <w:r w:rsidR="007956D7" w:rsidRPr="0044542A">
              <w:rPr>
                <w:rFonts w:ascii="Arial" w:hAnsi="Arial" w:cs="Arial"/>
                <w:sz w:val="24"/>
                <w:szCs w:val="24"/>
              </w:rPr>
              <w:t xml:space="preserve">disabilità certificata  con </w:t>
            </w:r>
            <w:r w:rsidRPr="0044542A">
              <w:rPr>
                <w:rFonts w:ascii="Arial" w:hAnsi="Arial" w:cs="Arial"/>
                <w:sz w:val="24"/>
                <w:szCs w:val="24"/>
              </w:rPr>
              <w:t>bisogni educativi speciali</w:t>
            </w:r>
            <w:r w:rsidR="007C5FDB" w:rsidRPr="0044542A">
              <w:rPr>
                <w:rFonts w:ascii="Arial" w:hAnsi="Arial" w:cs="Arial"/>
                <w:sz w:val="24"/>
                <w:szCs w:val="24"/>
              </w:rPr>
              <w:t xml:space="preserve"> </w:t>
            </w:r>
            <w:r w:rsidRPr="0044542A">
              <w:rPr>
                <w:rFonts w:ascii="Arial" w:hAnsi="Arial" w:cs="Arial"/>
                <w:sz w:val="24"/>
                <w:szCs w:val="24"/>
              </w:rPr>
              <w:t>ed alunn</w:t>
            </w:r>
            <w:r w:rsidR="007C5FDB" w:rsidRPr="0044542A">
              <w:rPr>
                <w:rFonts w:ascii="Arial" w:hAnsi="Arial" w:cs="Arial"/>
                <w:sz w:val="24"/>
                <w:szCs w:val="24"/>
              </w:rPr>
              <w:t>e</w:t>
            </w:r>
            <w:r w:rsidRPr="0044542A">
              <w:rPr>
                <w:rFonts w:ascii="Arial" w:hAnsi="Arial" w:cs="Arial"/>
                <w:sz w:val="24"/>
                <w:szCs w:val="24"/>
              </w:rPr>
              <w:t xml:space="preserve"> DSA </w:t>
            </w:r>
            <w:r w:rsidR="007C5FDB" w:rsidRPr="0044542A">
              <w:rPr>
                <w:rFonts w:ascii="Arial" w:hAnsi="Arial" w:cs="Arial"/>
                <w:sz w:val="24"/>
                <w:szCs w:val="24"/>
              </w:rPr>
              <w:t>.</w:t>
            </w:r>
          </w:p>
          <w:p w14:paraId="4211EB5A" w14:textId="40BE9ACE" w:rsidR="000F527E" w:rsidRPr="000F527E" w:rsidRDefault="000F527E" w:rsidP="000F527E">
            <w:pPr>
              <w:suppressAutoHyphens/>
              <w:spacing w:after="0" w:line="240" w:lineRule="auto"/>
              <w:rPr>
                <w:rFonts w:ascii="Footlight MT Light" w:eastAsia="Times New Roman" w:hAnsi="Footlight MT Light" w:cs="Footlight MT Light"/>
                <w:b/>
                <w:sz w:val="28"/>
                <w:szCs w:val="28"/>
                <w:lang w:eastAsia="ar-SA"/>
              </w:rPr>
            </w:pPr>
            <w:r w:rsidRPr="0044542A">
              <w:rPr>
                <w:rFonts w:ascii="Arial" w:eastAsia="Times New Roman" w:hAnsi="Arial" w:cs="Arial"/>
                <w:bCs/>
                <w:sz w:val="24"/>
                <w:szCs w:val="24"/>
                <w:lang w:eastAsia="ar-SA"/>
              </w:rPr>
              <w:t>La classe</w:t>
            </w:r>
            <w:r w:rsidR="000C2C5E" w:rsidRPr="0044542A">
              <w:rPr>
                <w:rFonts w:ascii="Arial" w:eastAsia="Times New Roman" w:hAnsi="Arial" w:cs="Arial"/>
                <w:bCs/>
                <w:sz w:val="24"/>
                <w:szCs w:val="24"/>
                <w:lang w:eastAsia="ar-SA"/>
              </w:rPr>
              <w:t xml:space="preserve"> nel complesso</w:t>
            </w:r>
            <w:r w:rsidRPr="0044542A">
              <w:rPr>
                <w:rFonts w:ascii="Arial" w:eastAsia="Times New Roman" w:hAnsi="Arial" w:cs="Arial"/>
                <w:bCs/>
                <w:sz w:val="24"/>
                <w:szCs w:val="24"/>
                <w:lang w:eastAsia="ar-SA"/>
              </w:rPr>
              <w:t xml:space="preserve"> mostra un </w:t>
            </w:r>
            <w:r w:rsidRPr="0044542A">
              <w:rPr>
                <w:rFonts w:ascii="Arial" w:hAnsi="Arial" w:cs="Arial"/>
                <w:sz w:val="24"/>
                <w:szCs w:val="24"/>
              </w:rPr>
              <w:t>impegno costante e partecipa attivamente alle lezioni, contribuendo così ad un proficuo dialogo educativo</w:t>
            </w:r>
            <w:r w:rsidRPr="000C2C5E">
              <w:rPr>
                <w:rFonts w:ascii="Arial" w:hAnsi="Arial" w:cs="Arial"/>
                <w:sz w:val="28"/>
                <w:szCs w:val="28"/>
              </w:rPr>
              <w:t>.</w:t>
            </w:r>
          </w:p>
        </w:tc>
      </w:tr>
      <w:tr w:rsidR="000F527E" w:rsidRPr="000F527E" w14:paraId="6E3CE6FE" w14:textId="77777777" w:rsidTr="000C2C5E">
        <w:trPr>
          <w:cantSplit/>
        </w:trPr>
        <w:tc>
          <w:tcPr>
            <w:tcW w:w="9995" w:type="dxa"/>
            <w:gridSpan w:val="3"/>
            <w:tcBorders>
              <w:left w:val="single" w:sz="1" w:space="0" w:color="000000"/>
              <w:bottom w:val="single" w:sz="1" w:space="0" w:color="000000"/>
              <w:right w:val="single" w:sz="1" w:space="0" w:color="000000"/>
            </w:tcBorders>
            <w:shd w:val="clear" w:color="auto" w:fill="auto"/>
            <w:vAlign w:val="center"/>
          </w:tcPr>
          <w:p w14:paraId="4B2CA445" w14:textId="77777777" w:rsidR="000F527E" w:rsidRPr="000F527E" w:rsidRDefault="000F527E" w:rsidP="000F527E">
            <w:pPr>
              <w:widowControl w:val="0"/>
              <w:suppressAutoHyphens/>
              <w:snapToGrid w:val="0"/>
              <w:spacing w:after="0" w:line="240" w:lineRule="auto"/>
              <w:jc w:val="both"/>
              <w:rPr>
                <w:rFonts w:ascii="Times New Roman" w:eastAsia="Times New Roman" w:hAnsi="Times New Roman" w:cs="Times New Roman"/>
                <w:bCs/>
                <w:sz w:val="24"/>
                <w:szCs w:val="24"/>
                <w:lang w:eastAsia="ar-SA"/>
              </w:rPr>
            </w:pPr>
          </w:p>
          <w:p w14:paraId="0AA6CAC1"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bCs/>
                <w:sz w:val="24"/>
                <w:szCs w:val="24"/>
                <w:lang w:eastAsia="ar-SA"/>
              </w:rPr>
              <w:t>Strumenti utilizzati per l’analisi</w:t>
            </w:r>
          </w:p>
          <w:tbl>
            <w:tblPr>
              <w:tblW w:w="0" w:type="auto"/>
              <w:tblLayout w:type="fixed"/>
              <w:tblLook w:val="0000" w:firstRow="0" w:lastRow="0" w:firstColumn="0" w:lastColumn="0" w:noHBand="0" w:noVBand="0"/>
            </w:tblPr>
            <w:tblGrid>
              <w:gridCol w:w="507"/>
              <w:gridCol w:w="2752"/>
              <w:gridCol w:w="506"/>
              <w:gridCol w:w="2813"/>
              <w:gridCol w:w="506"/>
              <w:gridCol w:w="2684"/>
            </w:tblGrid>
            <w:tr w:rsidR="000F527E" w:rsidRPr="000F527E" w14:paraId="2E9B14E3" w14:textId="77777777" w:rsidTr="00615074">
              <w:trPr>
                <w:trHeight w:val="435"/>
              </w:trPr>
              <w:tc>
                <w:tcPr>
                  <w:tcW w:w="507" w:type="dxa"/>
                  <w:shd w:val="clear" w:color="auto" w:fill="auto"/>
                </w:tcPr>
                <w:p w14:paraId="3BBCFFDE"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0F527E">
                    <w:rPr>
                      <w:rFonts w:ascii="Times New Roman" w:eastAsia="Times New Roman" w:hAnsi="Times New Roman" w:cs="Times New Roman"/>
                      <w:sz w:val="24"/>
                      <w:szCs w:val="24"/>
                      <w:lang w:eastAsia="ar-SA"/>
                    </w:rPr>
                    <w:t>X</w:t>
                  </w:r>
                </w:p>
              </w:tc>
              <w:tc>
                <w:tcPr>
                  <w:tcW w:w="2752" w:type="dxa"/>
                  <w:shd w:val="clear" w:color="auto" w:fill="auto"/>
                </w:tcPr>
                <w:p w14:paraId="5CB0B280" w14:textId="77777777" w:rsidR="000F527E" w:rsidRPr="000F527E" w:rsidRDefault="000F527E" w:rsidP="000F527E">
                  <w:pPr>
                    <w:widowControl w:val="0"/>
                    <w:tabs>
                      <w:tab w:val="right" w:pos="2458"/>
                    </w:tabs>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color w:val="000000"/>
                      <w:sz w:val="24"/>
                      <w:szCs w:val="24"/>
                      <w:lang w:eastAsia="ar-SA"/>
                    </w:rPr>
                    <w:t>test d’ingresso</w:t>
                  </w:r>
                  <w:r w:rsidRPr="000F527E">
                    <w:rPr>
                      <w:rFonts w:ascii="Times New Roman" w:eastAsia="Times New Roman" w:hAnsi="Times New Roman" w:cs="Times New Roman"/>
                      <w:color w:val="000000"/>
                      <w:sz w:val="24"/>
                      <w:szCs w:val="24"/>
                      <w:lang w:eastAsia="ar-SA"/>
                    </w:rPr>
                    <w:tab/>
                  </w:r>
                </w:p>
              </w:tc>
              <w:tc>
                <w:tcPr>
                  <w:tcW w:w="506" w:type="dxa"/>
                  <w:shd w:val="clear" w:color="auto" w:fill="auto"/>
                </w:tcPr>
                <w:p w14:paraId="01BCC3F4"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bCs/>
                      <w:sz w:val="24"/>
                      <w:szCs w:val="24"/>
                      <w:lang w:eastAsia="ar-SA"/>
                    </w:rPr>
                  </w:pPr>
                  <w:r w:rsidRPr="000F527E">
                    <w:rPr>
                      <w:rFonts w:ascii="Times New Roman" w:eastAsia="Times New Roman" w:hAnsi="Times New Roman" w:cs="Times New Roman"/>
                      <w:sz w:val="24"/>
                      <w:szCs w:val="24"/>
                      <w:lang w:eastAsia="ar-SA"/>
                    </w:rPr>
                    <w:t>X</w:t>
                  </w:r>
                </w:p>
              </w:tc>
              <w:tc>
                <w:tcPr>
                  <w:tcW w:w="2813" w:type="dxa"/>
                  <w:shd w:val="clear" w:color="auto" w:fill="auto"/>
                </w:tcPr>
                <w:p w14:paraId="41B606E3"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bCs/>
                      <w:sz w:val="24"/>
                      <w:szCs w:val="24"/>
                      <w:lang w:eastAsia="ar-SA"/>
                    </w:rPr>
                  </w:pPr>
                  <w:r w:rsidRPr="000F527E">
                    <w:rPr>
                      <w:rFonts w:ascii="Times New Roman" w:eastAsia="Times New Roman" w:hAnsi="Times New Roman" w:cs="Times New Roman"/>
                      <w:bCs/>
                      <w:sz w:val="24"/>
                      <w:szCs w:val="24"/>
                      <w:lang w:eastAsia="ar-SA"/>
                    </w:rPr>
                    <w:t>osservazione</w:t>
                  </w:r>
                </w:p>
              </w:tc>
              <w:tc>
                <w:tcPr>
                  <w:tcW w:w="506" w:type="dxa"/>
                  <w:shd w:val="clear" w:color="auto" w:fill="auto"/>
                </w:tcPr>
                <w:p w14:paraId="7F33027D" w14:textId="77777777" w:rsidR="000F527E" w:rsidRPr="000F527E" w:rsidRDefault="000F527E" w:rsidP="000F527E">
                  <w:pPr>
                    <w:widowControl w:val="0"/>
                    <w:suppressAutoHyphens/>
                    <w:snapToGrid w:val="0"/>
                    <w:spacing w:after="0" w:line="240" w:lineRule="auto"/>
                    <w:jc w:val="both"/>
                    <w:rPr>
                      <w:rFonts w:ascii="Times New Roman" w:eastAsia="Times New Roman" w:hAnsi="Times New Roman" w:cs="Times New Roman"/>
                      <w:bCs/>
                      <w:sz w:val="24"/>
                      <w:szCs w:val="24"/>
                      <w:lang w:eastAsia="ar-SA"/>
                    </w:rPr>
                  </w:pPr>
                </w:p>
              </w:tc>
              <w:tc>
                <w:tcPr>
                  <w:tcW w:w="2684" w:type="dxa"/>
                  <w:shd w:val="clear" w:color="auto" w:fill="auto"/>
                </w:tcPr>
                <w:p w14:paraId="62F365F3"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bCs/>
                      <w:sz w:val="24"/>
                      <w:szCs w:val="24"/>
                      <w:lang w:eastAsia="ar-SA"/>
                    </w:rPr>
                    <w:t>verifiche alla lavagna</w:t>
                  </w:r>
                </w:p>
              </w:tc>
            </w:tr>
            <w:tr w:rsidR="000F527E" w:rsidRPr="000F527E" w14:paraId="330D4EDE" w14:textId="77777777" w:rsidTr="00615074">
              <w:trPr>
                <w:trHeight w:val="399"/>
              </w:trPr>
              <w:tc>
                <w:tcPr>
                  <w:tcW w:w="507" w:type="dxa"/>
                  <w:shd w:val="clear" w:color="auto" w:fill="auto"/>
                </w:tcPr>
                <w:p w14:paraId="0E7D1ABD"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0F527E">
                    <w:rPr>
                      <w:rFonts w:ascii="Times New Roman" w:eastAsia="Times New Roman" w:hAnsi="Times New Roman" w:cs="Times New Roman"/>
                      <w:bCs/>
                      <w:sz w:val="24"/>
                      <w:szCs w:val="24"/>
                      <w:lang w:eastAsia="ar-SA"/>
                    </w:rPr>
                    <w:t>X</w:t>
                  </w:r>
                </w:p>
              </w:tc>
              <w:tc>
                <w:tcPr>
                  <w:tcW w:w="2752" w:type="dxa"/>
                  <w:shd w:val="clear" w:color="auto" w:fill="auto"/>
                </w:tcPr>
                <w:p w14:paraId="70778911"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color w:val="000000"/>
                      <w:sz w:val="24"/>
                      <w:szCs w:val="24"/>
                      <w:lang w:eastAsia="ar-SA"/>
                    </w:rPr>
                    <w:t>questionari</w:t>
                  </w:r>
                </w:p>
              </w:tc>
              <w:tc>
                <w:tcPr>
                  <w:tcW w:w="506" w:type="dxa"/>
                  <w:shd w:val="clear" w:color="auto" w:fill="auto"/>
                </w:tcPr>
                <w:p w14:paraId="34D24B29"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0F527E">
                    <w:rPr>
                      <w:rFonts w:ascii="Times New Roman" w:eastAsia="Times New Roman" w:hAnsi="Times New Roman" w:cs="Times New Roman"/>
                      <w:sz w:val="24"/>
                      <w:szCs w:val="24"/>
                      <w:lang w:eastAsia="ar-SA"/>
                    </w:rPr>
                    <w:t>X</w:t>
                  </w:r>
                </w:p>
              </w:tc>
              <w:tc>
                <w:tcPr>
                  <w:tcW w:w="2813" w:type="dxa"/>
                  <w:shd w:val="clear" w:color="auto" w:fill="auto"/>
                </w:tcPr>
                <w:p w14:paraId="029A32A6"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color w:val="000000"/>
                      <w:sz w:val="24"/>
                      <w:szCs w:val="24"/>
                      <w:lang w:eastAsia="ar-SA"/>
                    </w:rPr>
                    <w:t>dialogo</w:t>
                  </w:r>
                </w:p>
              </w:tc>
              <w:bookmarkStart w:id="6" w:name="Controllo6"/>
              <w:tc>
                <w:tcPr>
                  <w:tcW w:w="506" w:type="dxa"/>
                  <w:shd w:val="clear" w:color="auto" w:fill="auto"/>
                </w:tcPr>
                <w:p w14:paraId="7095BA1B"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0F527E">
                    <w:rPr>
                      <w:rFonts w:ascii="Times New Roman" w:eastAsia="Times New Roman" w:hAnsi="Times New Roman" w:cs="Times New Roman"/>
                      <w:bCs/>
                      <w:sz w:val="24"/>
                      <w:szCs w:val="24"/>
                      <w:lang w:eastAsia="ar-SA"/>
                    </w:rPr>
                    <w:fldChar w:fldCharType="begin">
                      <w:ffData>
                        <w:name w:val="Controllo6"/>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bCs/>
                      <w:sz w:val="24"/>
                      <w:szCs w:val="24"/>
                      <w:lang w:eastAsia="ar-SA"/>
                    </w:rPr>
                  </w:r>
                  <w:r w:rsidR="00CE2128">
                    <w:rPr>
                      <w:rFonts w:ascii="Times New Roman" w:eastAsia="Times New Roman" w:hAnsi="Times New Roman" w:cs="Times New Roman"/>
                      <w:bCs/>
                      <w:sz w:val="24"/>
                      <w:szCs w:val="24"/>
                      <w:lang w:eastAsia="ar-SA"/>
                    </w:rPr>
                    <w:fldChar w:fldCharType="separate"/>
                  </w:r>
                  <w:r w:rsidRPr="000F527E">
                    <w:rPr>
                      <w:rFonts w:ascii="Times New Roman" w:eastAsia="Times New Roman" w:hAnsi="Times New Roman" w:cs="Times New Roman"/>
                      <w:bCs/>
                      <w:sz w:val="24"/>
                      <w:szCs w:val="24"/>
                      <w:lang w:eastAsia="ar-SA"/>
                    </w:rPr>
                    <w:fldChar w:fldCharType="end"/>
                  </w:r>
                  <w:bookmarkEnd w:id="6"/>
                </w:p>
              </w:tc>
              <w:tc>
                <w:tcPr>
                  <w:tcW w:w="2684" w:type="dxa"/>
                  <w:shd w:val="clear" w:color="auto" w:fill="auto"/>
                </w:tcPr>
                <w:p w14:paraId="3B1199AB"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bCs/>
                      <w:sz w:val="24"/>
                      <w:szCs w:val="24"/>
                      <w:lang w:eastAsia="ar-SA"/>
                    </w:rPr>
                  </w:pPr>
                  <w:r w:rsidRPr="000F527E">
                    <w:rPr>
                      <w:rFonts w:ascii="Times New Roman" w:eastAsia="Times New Roman" w:hAnsi="Times New Roman" w:cs="Times New Roman"/>
                      <w:color w:val="000000"/>
                      <w:sz w:val="24"/>
                      <w:szCs w:val="24"/>
                      <w:lang w:eastAsia="ar-SA"/>
                    </w:rPr>
                    <w:t>Altro ______</w:t>
                  </w:r>
                </w:p>
                <w:p w14:paraId="2D410944" w14:textId="77777777" w:rsidR="000F527E" w:rsidRPr="000F527E" w:rsidRDefault="000F527E" w:rsidP="000F527E">
                  <w:pPr>
                    <w:widowControl w:val="0"/>
                    <w:suppressAutoHyphens/>
                    <w:spacing w:after="0" w:line="240" w:lineRule="auto"/>
                    <w:jc w:val="both"/>
                    <w:rPr>
                      <w:rFonts w:ascii="Times New Roman" w:eastAsia="Times New Roman" w:hAnsi="Times New Roman" w:cs="Times New Roman"/>
                      <w:bCs/>
                      <w:sz w:val="24"/>
                      <w:szCs w:val="24"/>
                      <w:lang w:eastAsia="ar-SA"/>
                    </w:rPr>
                  </w:pPr>
                </w:p>
              </w:tc>
            </w:tr>
          </w:tbl>
          <w:p w14:paraId="20977A56"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tc>
      </w:tr>
    </w:tbl>
    <w:p w14:paraId="31768F7E"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2C6B99EF"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36FD3267" w14:textId="77777777" w:rsidR="000F527E" w:rsidRPr="000F527E" w:rsidRDefault="000F527E" w:rsidP="000F527E">
      <w:pPr>
        <w:suppressAutoHyphens/>
        <w:autoSpaceDE w:val="0"/>
        <w:spacing w:after="0" w:line="240" w:lineRule="auto"/>
        <w:rPr>
          <w:rFonts w:ascii="Calibri" w:eastAsia="Calibri" w:hAnsi="Calibri" w:cs="Calibri"/>
          <w:b/>
          <w:i/>
          <w:color w:val="000000"/>
          <w:sz w:val="24"/>
          <w:szCs w:val="24"/>
          <w:lang w:eastAsia="ar-SA"/>
        </w:rPr>
      </w:pPr>
      <w:r w:rsidRPr="000F527E">
        <w:rPr>
          <w:rFonts w:ascii="Calibri" w:eastAsia="Calibri" w:hAnsi="Calibri" w:cs="Calibri"/>
          <w:b/>
          <w:i/>
          <w:color w:val="000000"/>
          <w:sz w:val="24"/>
          <w:szCs w:val="24"/>
          <w:lang w:eastAsia="ar-SA"/>
        </w:rPr>
        <w:t>LIVELLI DI PROFITTO IN INGRESSO – ARGOMENTI</w:t>
      </w:r>
    </w:p>
    <w:p w14:paraId="2A836552" w14:textId="77777777" w:rsidR="000F527E" w:rsidRPr="000F527E" w:rsidRDefault="000F527E" w:rsidP="000F527E">
      <w:pPr>
        <w:suppressAutoHyphens/>
        <w:autoSpaceDE w:val="0"/>
        <w:spacing w:after="0" w:line="360" w:lineRule="auto"/>
        <w:rPr>
          <w:rFonts w:ascii="Calibri" w:eastAsia="Calibri" w:hAnsi="Calibri" w:cs="Calibri"/>
          <w:color w:val="000000"/>
          <w:sz w:val="24"/>
          <w:szCs w:val="24"/>
          <w:lang w:eastAsia="ar-SA"/>
        </w:rPr>
      </w:pPr>
      <w:r w:rsidRPr="000F527E">
        <w:rPr>
          <w:rFonts w:ascii="Calibri" w:eastAsia="Calibri" w:hAnsi="Calibri" w:cs="Calibri"/>
          <w:b/>
          <w:i/>
          <w:color w:val="000000"/>
          <w:sz w:val="24"/>
          <w:szCs w:val="24"/>
          <w:lang w:eastAsia="ar-SA"/>
        </w:rPr>
        <w:t>________________________________________________________________________________________________</w:t>
      </w:r>
    </w:p>
    <w:p w14:paraId="0DD2D4B5" w14:textId="77777777" w:rsidR="000F527E" w:rsidRPr="000F527E" w:rsidRDefault="000F527E" w:rsidP="000F527E">
      <w:pPr>
        <w:suppressAutoHyphens/>
        <w:autoSpaceDE w:val="0"/>
        <w:spacing w:after="0" w:line="240" w:lineRule="auto"/>
        <w:rPr>
          <w:rFonts w:ascii="Calibri" w:eastAsia="Calibri" w:hAnsi="Calibri" w:cs="Calibri"/>
          <w:color w:val="000000"/>
          <w:sz w:val="24"/>
          <w:szCs w:val="24"/>
          <w:lang w:eastAsia="ar-SA"/>
        </w:rPr>
      </w:pPr>
    </w:p>
    <w:tbl>
      <w:tblPr>
        <w:tblW w:w="0" w:type="auto"/>
        <w:tblInd w:w="-15" w:type="dxa"/>
        <w:tblLayout w:type="fixed"/>
        <w:tblLook w:val="0000" w:firstRow="0" w:lastRow="0" w:firstColumn="0" w:lastColumn="0" w:noHBand="0" w:noVBand="0"/>
      </w:tblPr>
      <w:tblGrid>
        <w:gridCol w:w="1409"/>
        <w:gridCol w:w="1410"/>
        <w:gridCol w:w="1638"/>
        <w:gridCol w:w="1700"/>
        <w:gridCol w:w="1657"/>
        <w:gridCol w:w="1920"/>
      </w:tblGrid>
      <w:tr w:rsidR="000F527E" w:rsidRPr="000F527E" w14:paraId="0172BDDF" w14:textId="77777777" w:rsidTr="000F527E">
        <w:trPr>
          <w:trHeight w:val="411"/>
        </w:trPr>
        <w:tc>
          <w:tcPr>
            <w:tcW w:w="1409" w:type="dxa"/>
            <w:tcBorders>
              <w:top w:val="single" w:sz="4" w:space="0" w:color="000000"/>
              <w:left w:val="single" w:sz="4" w:space="0" w:color="000000"/>
              <w:bottom w:val="single" w:sz="4" w:space="0" w:color="000000"/>
            </w:tcBorders>
            <w:shd w:val="clear" w:color="auto" w:fill="auto"/>
          </w:tcPr>
          <w:p w14:paraId="6C36D607"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1° Livello</w:t>
            </w:r>
          </w:p>
          <w:p w14:paraId="0EBDC62E"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(&gt; 7,4)</w:t>
            </w:r>
          </w:p>
          <w:p w14:paraId="21687B19"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proofErr w:type="gramStart"/>
            <w:r w:rsidRPr="000F527E">
              <w:rPr>
                <w:rFonts w:ascii="Times New Roman" w:eastAsia="Times New Roman" w:hAnsi="Times New Roman" w:cs="Times New Roman"/>
                <w:sz w:val="24"/>
                <w:szCs w:val="24"/>
                <w:lang w:eastAsia="ar-SA"/>
              </w:rPr>
              <w:t>( ottimo</w:t>
            </w:r>
            <w:proofErr w:type="gramEnd"/>
            <w:r w:rsidRPr="000F527E">
              <w:rPr>
                <w:rFonts w:ascii="Times New Roman" w:eastAsia="Times New Roman" w:hAnsi="Times New Roman" w:cs="Times New Roman"/>
                <w:sz w:val="24"/>
                <w:szCs w:val="24"/>
                <w:lang w:eastAsia="ar-SA"/>
              </w:rPr>
              <w:t xml:space="preserve"> )</w:t>
            </w:r>
          </w:p>
        </w:tc>
        <w:tc>
          <w:tcPr>
            <w:tcW w:w="1410" w:type="dxa"/>
            <w:tcBorders>
              <w:top w:val="single" w:sz="4" w:space="0" w:color="000000"/>
              <w:left w:val="single" w:sz="4" w:space="0" w:color="000000"/>
              <w:bottom w:val="single" w:sz="4" w:space="0" w:color="000000"/>
            </w:tcBorders>
            <w:shd w:val="clear" w:color="auto" w:fill="auto"/>
          </w:tcPr>
          <w:p w14:paraId="40474440"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2° Livello</w:t>
            </w:r>
          </w:p>
          <w:p w14:paraId="091220BF"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(da 6,5 a 7,4)</w:t>
            </w:r>
          </w:p>
          <w:p w14:paraId="177EFC88"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proofErr w:type="gramStart"/>
            <w:r w:rsidRPr="000F527E">
              <w:rPr>
                <w:rFonts w:ascii="Times New Roman" w:eastAsia="Times New Roman" w:hAnsi="Times New Roman" w:cs="Times New Roman"/>
                <w:sz w:val="24"/>
                <w:szCs w:val="24"/>
                <w:lang w:eastAsia="ar-SA"/>
              </w:rPr>
              <w:t>( buono</w:t>
            </w:r>
            <w:proofErr w:type="gramEnd"/>
            <w:r w:rsidRPr="000F527E">
              <w:rPr>
                <w:rFonts w:ascii="Times New Roman" w:eastAsia="Times New Roman" w:hAnsi="Times New Roman" w:cs="Times New Roman"/>
                <w:sz w:val="24"/>
                <w:szCs w:val="24"/>
                <w:lang w:eastAsia="ar-SA"/>
              </w:rPr>
              <w:t xml:space="preserve"> )</w:t>
            </w:r>
          </w:p>
        </w:tc>
        <w:tc>
          <w:tcPr>
            <w:tcW w:w="1638" w:type="dxa"/>
            <w:tcBorders>
              <w:top w:val="single" w:sz="4" w:space="0" w:color="000000"/>
              <w:left w:val="single" w:sz="4" w:space="0" w:color="000000"/>
              <w:bottom w:val="single" w:sz="4" w:space="0" w:color="000000"/>
            </w:tcBorders>
            <w:shd w:val="clear" w:color="auto" w:fill="auto"/>
          </w:tcPr>
          <w:p w14:paraId="7DAAA945"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3° Livello</w:t>
            </w:r>
          </w:p>
          <w:p w14:paraId="172CC14B"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da 5,5 a 6,4</w:t>
            </w:r>
          </w:p>
          <w:p w14:paraId="2B000C3A"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proofErr w:type="gramStart"/>
            <w:r w:rsidRPr="000F527E">
              <w:rPr>
                <w:rFonts w:ascii="Times New Roman" w:eastAsia="Times New Roman" w:hAnsi="Times New Roman" w:cs="Times New Roman"/>
                <w:sz w:val="24"/>
                <w:szCs w:val="24"/>
                <w:lang w:eastAsia="ar-SA"/>
              </w:rPr>
              <w:t>( sufficiente</w:t>
            </w:r>
            <w:proofErr w:type="gramEnd"/>
            <w:r w:rsidRPr="000F527E">
              <w:rPr>
                <w:rFonts w:ascii="Times New Roman" w:eastAsia="Times New Roman" w:hAnsi="Times New Roman" w:cs="Times New Roman"/>
                <w:sz w:val="24"/>
                <w:szCs w:val="24"/>
                <w:lang w:eastAsia="ar-SA"/>
              </w:rPr>
              <w:t xml:space="preserve"> )</w:t>
            </w:r>
          </w:p>
        </w:tc>
        <w:tc>
          <w:tcPr>
            <w:tcW w:w="1700" w:type="dxa"/>
            <w:tcBorders>
              <w:top w:val="single" w:sz="4" w:space="0" w:color="000000"/>
              <w:left w:val="single" w:sz="4" w:space="0" w:color="000000"/>
              <w:bottom w:val="single" w:sz="4" w:space="0" w:color="000000"/>
            </w:tcBorders>
            <w:shd w:val="clear" w:color="auto" w:fill="auto"/>
          </w:tcPr>
          <w:p w14:paraId="3BE1C677"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4° Livello</w:t>
            </w:r>
          </w:p>
          <w:p w14:paraId="5F87A250"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da 4,5 a 5,4</w:t>
            </w:r>
          </w:p>
          <w:p w14:paraId="716AC428"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proofErr w:type="gramStart"/>
            <w:r w:rsidRPr="000F527E">
              <w:rPr>
                <w:rFonts w:ascii="Times New Roman" w:eastAsia="Times New Roman" w:hAnsi="Times New Roman" w:cs="Times New Roman"/>
                <w:sz w:val="24"/>
                <w:szCs w:val="24"/>
                <w:lang w:eastAsia="ar-SA"/>
              </w:rPr>
              <w:t>( mediocre</w:t>
            </w:r>
            <w:proofErr w:type="gramEnd"/>
            <w:r w:rsidRPr="000F527E">
              <w:rPr>
                <w:rFonts w:ascii="Times New Roman" w:eastAsia="Times New Roman" w:hAnsi="Times New Roman" w:cs="Times New Roman"/>
                <w:sz w:val="24"/>
                <w:szCs w:val="24"/>
                <w:lang w:eastAsia="ar-SA"/>
              </w:rPr>
              <w:t xml:space="preserve"> )</w:t>
            </w:r>
          </w:p>
        </w:tc>
        <w:tc>
          <w:tcPr>
            <w:tcW w:w="1657" w:type="dxa"/>
            <w:tcBorders>
              <w:top w:val="single" w:sz="4" w:space="0" w:color="000000"/>
              <w:left w:val="single" w:sz="4" w:space="0" w:color="000000"/>
              <w:bottom w:val="single" w:sz="4" w:space="0" w:color="000000"/>
            </w:tcBorders>
            <w:shd w:val="clear" w:color="auto" w:fill="auto"/>
          </w:tcPr>
          <w:p w14:paraId="27F41E5B"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5° Livello</w:t>
            </w:r>
          </w:p>
          <w:p w14:paraId="5B3D4B38"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4,5&lt;</w:t>
            </w:r>
          </w:p>
          <w:p w14:paraId="597B8C18"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w:t>
            </w:r>
            <w:proofErr w:type="gramStart"/>
            <w:r w:rsidRPr="000F527E">
              <w:rPr>
                <w:rFonts w:ascii="Times New Roman" w:eastAsia="Times New Roman" w:hAnsi="Times New Roman" w:cs="Times New Roman"/>
                <w:sz w:val="24"/>
                <w:szCs w:val="24"/>
                <w:lang w:eastAsia="ar-SA"/>
              </w:rPr>
              <w:t>insufficiente )</w:t>
            </w:r>
            <w:proofErr w:type="gramEnd"/>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73BA4C02"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6° Livello</w:t>
            </w:r>
          </w:p>
          <w:p w14:paraId="4D02DA05"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NC</w:t>
            </w:r>
          </w:p>
        </w:tc>
      </w:tr>
      <w:tr w:rsidR="000F527E" w:rsidRPr="000F527E" w14:paraId="5E83C86C" w14:textId="77777777" w:rsidTr="000F527E">
        <w:trPr>
          <w:trHeight w:val="837"/>
        </w:trPr>
        <w:tc>
          <w:tcPr>
            <w:tcW w:w="1409" w:type="dxa"/>
            <w:tcBorders>
              <w:top w:val="single" w:sz="4" w:space="0" w:color="000000"/>
              <w:left w:val="single" w:sz="4" w:space="0" w:color="000000"/>
              <w:bottom w:val="single" w:sz="4" w:space="0" w:color="000000"/>
            </w:tcBorders>
            <w:shd w:val="clear" w:color="auto" w:fill="auto"/>
          </w:tcPr>
          <w:p w14:paraId="29EAD580" w14:textId="281BB6FD"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Alunni N. _____</w:t>
            </w:r>
            <w:r>
              <w:rPr>
                <w:rFonts w:ascii="Times New Roman" w:eastAsia="Times New Roman" w:hAnsi="Times New Roman" w:cs="Times New Roman"/>
                <w:sz w:val="24"/>
                <w:szCs w:val="24"/>
                <w:lang w:eastAsia="ar-SA"/>
              </w:rPr>
              <w:t>5</w:t>
            </w:r>
            <w:r w:rsidRPr="000F527E">
              <w:rPr>
                <w:rFonts w:ascii="Times New Roman" w:eastAsia="Times New Roman" w:hAnsi="Times New Roman" w:cs="Times New Roman"/>
                <w:sz w:val="24"/>
                <w:szCs w:val="24"/>
                <w:lang w:eastAsia="ar-SA"/>
              </w:rPr>
              <w:t>___</w:t>
            </w:r>
          </w:p>
        </w:tc>
        <w:tc>
          <w:tcPr>
            <w:tcW w:w="1410" w:type="dxa"/>
            <w:tcBorders>
              <w:top w:val="single" w:sz="4" w:space="0" w:color="000000"/>
              <w:left w:val="single" w:sz="4" w:space="0" w:color="000000"/>
              <w:bottom w:val="single" w:sz="4" w:space="0" w:color="000000"/>
            </w:tcBorders>
            <w:shd w:val="clear" w:color="auto" w:fill="auto"/>
          </w:tcPr>
          <w:p w14:paraId="310D5FE7" w14:textId="3EF4DF3B"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Alunni N. _____</w:t>
            </w:r>
            <w:r>
              <w:rPr>
                <w:rFonts w:ascii="Times New Roman" w:eastAsia="Times New Roman" w:hAnsi="Times New Roman" w:cs="Times New Roman"/>
                <w:sz w:val="24"/>
                <w:szCs w:val="24"/>
                <w:lang w:eastAsia="ar-SA"/>
              </w:rPr>
              <w:t>3</w:t>
            </w:r>
            <w:r w:rsidRPr="000F527E">
              <w:rPr>
                <w:rFonts w:ascii="Times New Roman" w:eastAsia="Times New Roman" w:hAnsi="Times New Roman" w:cs="Times New Roman"/>
                <w:sz w:val="24"/>
                <w:szCs w:val="24"/>
                <w:lang w:eastAsia="ar-SA"/>
              </w:rPr>
              <w:t>__</w:t>
            </w:r>
          </w:p>
        </w:tc>
        <w:tc>
          <w:tcPr>
            <w:tcW w:w="1638" w:type="dxa"/>
            <w:tcBorders>
              <w:top w:val="single" w:sz="4" w:space="0" w:color="000000"/>
              <w:left w:val="single" w:sz="4" w:space="0" w:color="000000"/>
              <w:bottom w:val="single" w:sz="4" w:space="0" w:color="000000"/>
            </w:tcBorders>
            <w:shd w:val="clear" w:color="auto" w:fill="auto"/>
          </w:tcPr>
          <w:p w14:paraId="6924DC12" w14:textId="3F86F13C"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Alunni N. ________</w:t>
            </w:r>
          </w:p>
        </w:tc>
        <w:tc>
          <w:tcPr>
            <w:tcW w:w="1700" w:type="dxa"/>
            <w:tcBorders>
              <w:top w:val="single" w:sz="4" w:space="0" w:color="000000"/>
              <w:left w:val="single" w:sz="4" w:space="0" w:color="000000"/>
              <w:bottom w:val="single" w:sz="4" w:space="0" w:color="000000"/>
            </w:tcBorders>
            <w:shd w:val="clear" w:color="auto" w:fill="auto"/>
          </w:tcPr>
          <w:p w14:paraId="461B9B1B" w14:textId="2575235F"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Alunni N. </w:t>
            </w:r>
            <w:r>
              <w:rPr>
                <w:rFonts w:ascii="Times New Roman" w:eastAsia="Times New Roman" w:hAnsi="Times New Roman" w:cs="Times New Roman"/>
                <w:sz w:val="24"/>
                <w:szCs w:val="24"/>
                <w:lang w:eastAsia="ar-SA"/>
              </w:rPr>
              <w:t>3</w:t>
            </w:r>
            <w:r w:rsidRPr="000F527E">
              <w:rPr>
                <w:rFonts w:ascii="Times New Roman" w:eastAsia="Times New Roman" w:hAnsi="Times New Roman" w:cs="Times New Roman"/>
                <w:sz w:val="24"/>
                <w:szCs w:val="24"/>
                <w:lang w:eastAsia="ar-SA"/>
              </w:rPr>
              <w:t>____</w:t>
            </w:r>
          </w:p>
        </w:tc>
        <w:tc>
          <w:tcPr>
            <w:tcW w:w="1657" w:type="dxa"/>
            <w:tcBorders>
              <w:top w:val="single" w:sz="4" w:space="0" w:color="000000"/>
              <w:left w:val="single" w:sz="4" w:space="0" w:color="000000"/>
              <w:bottom w:val="single" w:sz="4" w:space="0" w:color="000000"/>
            </w:tcBorders>
            <w:shd w:val="clear" w:color="auto" w:fill="auto"/>
          </w:tcPr>
          <w:p w14:paraId="2C1A4702" w14:textId="55FE6EF3"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Alunni N. _______</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0722D64C"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Alunni N. _________</w:t>
            </w:r>
          </w:p>
        </w:tc>
      </w:tr>
      <w:tr w:rsidR="000F527E" w:rsidRPr="000F527E" w14:paraId="4C5DD9A2" w14:textId="77777777" w:rsidTr="000F527E">
        <w:trPr>
          <w:trHeight w:val="301"/>
        </w:trPr>
        <w:tc>
          <w:tcPr>
            <w:tcW w:w="1409" w:type="dxa"/>
            <w:tcBorders>
              <w:top w:val="single" w:sz="4" w:space="0" w:color="000000"/>
              <w:left w:val="single" w:sz="4" w:space="0" w:color="000000"/>
              <w:bottom w:val="single" w:sz="4" w:space="0" w:color="000000"/>
            </w:tcBorders>
            <w:shd w:val="clear" w:color="auto" w:fill="auto"/>
          </w:tcPr>
          <w:p w14:paraId="00ACB486" w14:textId="77777777" w:rsidR="000F527E" w:rsidRPr="000F527E" w:rsidRDefault="000F527E" w:rsidP="000F527E">
            <w:pPr>
              <w:suppressAutoHyphens/>
              <w:spacing w:after="0" w:line="240" w:lineRule="auto"/>
              <w:jc w:val="righ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55,56%</w:t>
            </w:r>
          </w:p>
        </w:tc>
        <w:tc>
          <w:tcPr>
            <w:tcW w:w="1410" w:type="dxa"/>
            <w:tcBorders>
              <w:top w:val="single" w:sz="4" w:space="0" w:color="000000"/>
              <w:left w:val="single" w:sz="4" w:space="0" w:color="000000"/>
              <w:bottom w:val="single" w:sz="4" w:space="0" w:color="000000"/>
            </w:tcBorders>
            <w:shd w:val="clear" w:color="auto" w:fill="auto"/>
          </w:tcPr>
          <w:p w14:paraId="7C96319F" w14:textId="44A74A83" w:rsidR="000F527E" w:rsidRPr="000F527E" w:rsidRDefault="000F527E" w:rsidP="000F527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27,27</w:t>
            </w:r>
            <w:r w:rsidRPr="000F527E">
              <w:rPr>
                <w:rFonts w:ascii="Times New Roman" w:eastAsia="Times New Roman" w:hAnsi="Times New Roman" w:cs="Times New Roman"/>
                <w:sz w:val="24"/>
                <w:szCs w:val="24"/>
                <w:lang w:eastAsia="ar-SA"/>
              </w:rPr>
              <w:t>%</w:t>
            </w:r>
          </w:p>
        </w:tc>
        <w:tc>
          <w:tcPr>
            <w:tcW w:w="1638" w:type="dxa"/>
            <w:tcBorders>
              <w:top w:val="single" w:sz="4" w:space="0" w:color="000000"/>
              <w:left w:val="single" w:sz="4" w:space="0" w:color="000000"/>
              <w:bottom w:val="single" w:sz="4" w:space="0" w:color="000000"/>
            </w:tcBorders>
            <w:shd w:val="clear" w:color="auto" w:fill="auto"/>
          </w:tcPr>
          <w:p w14:paraId="28FAA2C4" w14:textId="3E08B488" w:rsidR="000F527E" w:rsidRPr="000F527E" w:rsidRDefault="000F527E" w:rsidP="000F527E">
            <w:pPr>
              <w:suppressAutoHyphens/>
              <w:spacing w:after="0" w:line="240" w:lineRule="auto"/>
              <w:jc w:val="right"/>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tcBorders>
            <w:shd w:val="clear" w:color="auto" w:fill="auto"/>
          </w:tcPr>
          <w:p w14:paraId="3242FDEA" w14:textId="756695F2" w:rsidR="000F527E" w:rsidRPr="000F527E" w:rsidRDefault="000F527E" w:rsidP="000F527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27,27</w:t>
            </w:r>
            <w:r w:rsidRPr="000F527E">
              <w:rPr>
                <w:rFonts w:ascii="Times New Roman" w:eastAsia="Times New Roman" w:hAnsi="Times New Roman" w:cs="Times New Roman"/>
                <w:sz w:val="24"/>
                <w:szCs w:val="24"/>
                <w:lang w:eastAsia="ar-SA"/>
              </w:rPr>
              <w:t>%</w:t>
            </w:r>
          </w:p>
        </w:tc>
        <w:tc>
          <w:tcPr>
            <w:tcW w:w="1657" w:type="dxa"/>
            <w:tcBorders>
              <w:top w:val="single" w:sz="4" w:space="0" w:color="000000"/>
              <w:left w:val="single" w:sz="4" w:space="0" w:color="000000"/>
              <w:bottom w:val="single" w:sz="4" w:space="0" w:color="000000"/>
            </w:tcBorders>
            <w:shd w:val="clear" w:color="auto" w:fill="auto"/>
          </w:tcPr>
          <w:p w14:paraId="4F13C323" w14:textId="512E565F" w:rsidR="000F527E" w:rsidRPr="000F527E" w:rsidRDefault="000F527E" w:rsidP="000F527E">
            <w:pPr>
              <w:suppressAutoHyphens/>
              <w:spacing w:after="0" w:line="240" w:lineRule="auto"/>
              <w:jc w:val="right"/>
              <w:rPr>
                <w:rFonts w:ascii="Times New Roman" w:eastAsia="Times New Roman" w:hAnsi="Times New Roman" w:cs="Times New Roman"/>
                <w:sz w:val="24"/>
                <w:szCs w:val="24"/>
                <w:lang w:eastAsia="ar-SA"/>
              </w:rPr>
            </w:pP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4431FA58" w14:textId="77777777" w:rsidR="000F527E" w:rsidRPr="000F527E" w:rsidRDefault="000F527E" w:rsidP="000F527E">
            <w:pPr>
              <w:suppressAutoHyphens/>
              <w:spacing w:after="0" w:line="240" w:lineRule="auto"/>
              <w:jc w:val="righ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w:t>
            </w:r>
          </w:p>
        </w:tc>
      </w:tr>
    </w:tbl>
    <w:p w14:paraId="4773099F"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color w:val="000000"/>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0F527E" w:rsidRPr="000F527E" w14:paraId="27B428C4" w14:textId="77777777" w:rsidTr="00615074">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2344F693" w14:textId="77777777" w:rsidR="000F527E" w:rsidRPr="000F527E" w:rsidRDefault="000F527E" w:rsidP="000F527E">
            <w:pPr>
              <w:shd w:val="clear" w:color="auto" w:fill="FFFFFF"/>
              <w:tabs>
                <w:tab w:val="left" w:pos="1470"/>
              </w:tabs>
              <w:suppressAutoHyphens/>
              <w:autoSpaceDE w:val="0"/>
              <w:spacing w:after="0" w:line="240" w:lineRule="auto"/>
              <w:rPr>
                <w:rFonts w:ascii="Calibri" w:eastAsia="Calibri" w:hAnsi="Calibri" w:cs="Calibri"/>
                <w:color w:val="000000"/>
                <w:sz w:val="24"/>
                <w:szCs w:val="24"/>
                <w:lang w:eastAsia="ar-SA"/>
              </w:rPr>
            </w:pPr>
            <w:r w:rsidRPr="000F527E">
              <w:rPr>
                <w:rFonts w:ascii="Arial" w:eastAsia="Calibri" w:hAnsi="Arial" w:cs="Arial"/>
                <w:b/>
                <w:color w:val="000000"/>
                <w:sz w:val="24"/>
                <w:szCs w:val="24"/>
                <w:shd w:val="clear" w:color="auto" w:fill="FFFFFF"/>
                <w:lang w:eastAsia="ar-SA"/>
              </w:rPr>
              <w:t xml:space="preserve">2. QUADRO DEGLI OBIETTIVI DI COMPETENZA </w:t>
            </w:r>
          </w:p>
        </w:tc>
      </w:tr>
    </w:tbl>
    <w:p w14:paraId="458CA5FE"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color w:val="000000"/>
          <w:sz w:val="24"/>
          <w:szCs w:val="24"/>
          <w:lang w:eastAsia="ar-SA"/>
        </w:rPr>
      </w:pPr>
    </w:p>
    <w:p w14:paraId="3FC8E35B" w14:textId="77777777" w:rsidR="000F527E" w:rsidRPr="000F527E" w:rsidRDefault="000F527E" w:rsidP="000F527E">
      <w:pPr>
        <w:shd w:val="clear" w:color="auto" w:fill="FFFFFF"/>
        <w:tabs>
          <w:tab w:val="left" w:pos="1470"/>
        </w:tabs>
        <w:suppressAutoHyphens/>
        <w:autoSpaceDE w:val="0"/>
        <w:spacing w:after="0" w:line="240" w:lineRule="auto"/>
        <w:rPr>
          <w:rFonts w:ascii="Calibri" w:eastAsia="Calibri" w:hAnsi="Calibri" w:cs="Calibri"/>
          <w:b/>
          <w:color w:val="000000"/>
          <w:sz w:val="24"/>
          <w:szCs w:val="24"/>
          <w:lang w:eastAsia="ar-SA"/>
        </w:rPr>
      </w:pPr>
    </w:p>
    <w:p w14:paraId="18C6EAFC" w14:textId="77777777" w:rsidR="000F527E" w:rsidRPr="000F527E" w:rsidRDefault="000F527E" w:rsidP="000F527E">
      <w:pPr>
        <w:numPr>
          <w:ilvl w:val="1"/>
          <w:numId w:val="3"/>
        </w:numPr>
        <w:tabs>
          <w:tab w:val="left" w:pos="1470"/>
        </w:tabs>
        <w:suppressAutoHyphens/>
        <w:autoSpaceDE w:val="0"/>
        <w:spacing w:after="0" w:line="240" w:lineRule="auto"/>
        <w:rPr>
          <w:rFonts w:ascii="Calibri" w:eastAsia="Calibri" w:hAnsi="Calibri" w:cs="Calibri"/>
          <w:b/>
          <w:bCs/>
          <w:color w:val="000000"/>
          <w:sz w:val="24"/>
          <w:szCs w:val="24"/>
          <w:lang w:eastAsia="ar-SA"/>
        </w:rPr>
      </w:pPr>
      <w:r w:rsidRPr="000F527E">
        <w:rPr>
          <w:rFonts w:ascii="Calibri" w:eastAsia="Calibri" w:hAnsi="Calibri" w:cs="Calibri"/>
          <w:b/>
          <w:bCs/>
          <w:color w:val="000000"/>
          <w:sz w:val="24"/>
          <w:szCs w:val="24"/>
          <w:u w:val="single"/>
          <w:lang w:eastAsia="ar-SA"/>
        </w:rPr>
        <w:t>COMPETENZE CHIAVE DI CITTADINANZA TRASVERSALI</w:t>
      </w:r>
    </w:p>
    <w:p w14:paraId="22317F9E" w14:textId="77777777" w:rsidR="000F527E" w:rsidRPr="000F527E" w:rsidRDefault="000F527E" w:rsidP="000F527E">
      <w:pPr>
        <w:tabs>
          <w:tab w:val="left" w:pos="1470"/>
        </w:tabs>
        <w:suppressAutoHyphens/>
        <w:autoSpaceDE w:val="0"/>
        <w:spacing w:after="0" w:line="240" w:lineRule="auto"/>
        <w:ind w:left="900" w:hanging="540"/>
        <w:rPr>
          <w:rFonts w:ascii="Calibri" w:eastAsia="Calibri" w:hAnsi="Calibri" w:cs="Calibri"/>
          <w:bCs/>
          <w:color w:val="000000"/>
          <w:sz w:val="24"/>
          <w:szCs w:val="24"/>
          <w:lang w:eastAsia="ar-SA"/>
        </w:rPr>
      </w:pPr>
      <w:r w:rsidRPr="000F527E">
        <w:rPr>
          <w:rFonts w:ascii="Calibri" w:eastAsia="Calibri" w:hAnsi="Calibri" w:cs="Calibri"/>
          <w:b/>
          <w:bCs/>
          <w:color w:val="000000"/>
          <w:sz w:val="24"/>
          <w:szCs w:val="24"/>
          <w:lang w:eastAsia="ar-SA"/>
        </w:rPr>
        <w:t xml:space="preserve">         </w:t>
      </w:r>
      <w:r w:rsidRPr="000F527E">
        <w:rPr>
          <w:rFonts w:ascii="Calibri" w:eastAsia="Calibri" w:hAnsi="Calibri" w:cs="Calibri"/>
          <w:b/>
          <w:bCs/>
          <w:i/>
          <w:color w:val="000000"/>
          <w:sz w:val="24"/>
          <w:szCs w:val="24"/>
          <w:lang w:eastAsia="ar-SA"/>
        </w:rPr>
        <w:t>DA PERSEGUIRE A CONCLUSIONE DELL’OBBLIGO SCOLASTICO</w:t>
      </w:r>
    </w:p>
    <w:p w14:paraId="5FF9A178" w14:textId="77777777" w:rsidR="000F527E" w:rsidRPr="000F527E" w:rsidRDefault="000F527E" w:rsidP="000F527E">
      <w:pPr>
        <w:tabs>
          <w:tab w:val="left" w:pos="1470"/>
        </w:tabs>
        <w:suppressAutoHyphens/>
        <w:autoSpaceDE w:val="0"/>
        <w:spacing w:after="0" w:line="240" w:lineRule="auto"/>
        <w:ind w:left="900" w:hanging="540"/>
        <w:rPr>
          <w:rFonts w:ascii="Calibri" w:eastAsia="Calibri" w:hAnsi="Calibri" w:cs="Calibri"/>
          <w:bCs/>
          <w:color w:val="000000"/>
          <w:sz w:val="24"/>
          <w:szCs w:val="24"/>
          <w:lang w:eastAsia="ar-SA"/>
        </w:rPr>
      </w:pPr>
    </w:p>
    <w:tbl>
      <w:tblPr>
        <w:tblW w:w="0" w:type="auto"/>
        <w:tblInd w:w="-15" w:type="dxa"/>
        <w:tblLayout w:type="fixed"/>
        <w:tblLook w:val="0000" w:firstRow="0" w:lastRow="0" w:firstColumn="0" w:lastColumn="0" w:noHBand="0" w:noVBand="0"/>
      </w:tblPr>
      <w:tblGrid>
        <w:gridCol w:w="1908"/>
        <w:gridCol w:w="2700"/>
        <w:gridCol w:w="5610"/>
      </w:tblGrid>
      <w:tr w:rsidR="000F527E" w:rsidRPr="000F527E" w14:paraId="36D6C330" w14:textId="77777777" w:rsidTr="00615074">
        <w:tc>
          <w:tcPr>
            <w:tcW w:w="1908" w:type="dxa"/>
            <w:tcBorders>
              <w:top w:val="single" w:sz="4" w:space="0" w:color="000000"/>
              <w:left w:val="single" w:sz="4" w:space="0" w:color="000000"/>
              <w:bottom w:val="single" w:sz="4" w:space="0" w:color="000000"/>
            </w:tcBorders>
            <w:shd w:val="clear" w:color="auto" w:fill="auto"/>
          </w:tcPr>
          <w:p w14:paraId="06B466F8" w14:textId="77777777" w:rsidR="000F527E" w:rsidRPr="000F527E" w:rsidRDefault="000F527E" w:rsidP="000F527E">
            <w:pPr>
              <w:tabs>
                <w:tab w:val="left" w:pos="1470"/>
              </w:tabs>
              <w:suppressAutoHyphens/>
              <w:autoSpaceDE w:val="0"/>
              <w:spacing w:after="0" w:line="240" w:lineRule="auto"/>
              <w:jc w:val="center"/>
              <w:rPr>
                <w:rFonts w:ascii="Arial" w:eastAsia="Calibri" w:hAnsi="Arial" w:cs="Arial"/>
                <w:b/>
                <w:caps/>
                <w:color w:val="000000"/>
                <w:sz w:val="24"/>
                <w:szCs w:val="24"/>
                <w:lang w:eastAsia="ar-SA"/>
              </w:rPr>
            </w:pPr>
            <w:r w:rsidRPr="000F527E">
              <w:rPr>
                <w:rFonts w:ascii="Arial" w:eastAsia="Calibri" w:hAnsi="Arial" w:cs="Arial"/>
                <w:b/>
                <w:caps/>
                <w:color w:val="000000"/>
                <w:sz w:val="24"/>
                <w:szCs w:val="24"/>
                <w:lang w:eastAsia="ar-SA"/>
              </w:rPr>
              <w:t>AMBITO DI RIFERIMENTO</w:t>
            </w:r>
          </w:p>
        </w:tc>
        <w:tc>
          <w:tcPr>
            <w:tcW w:w="2700" w:type="dxa"/>
            <w:tcBorders>
              <w:top w:val="single" w:sz="4" w:space="0" w:color="000000"/>
              <w:left w:val="single" w:sz="4" w:space="0" w:color="000000"/>
              <w:bottom w:val="single" w:sz="4" w:space="0" w:color="000000"/>
            </w:tcBorders>
            <w:shd w:val="clear" w:color="auto" w:fill="auto"/>
          </w:tcPr>
          <w:p w14:paraId="51DEDA8F" w14:textId="77777777" w:rsidR="000F527E" w:rsidRPr="000F527E" w:rsidRDefault="000F527E" w:rsidP="000F527E">
            <w:pPr>
              <w:tabs>
                <w:tab w:val="left" w:pos="1470"/>
              </w:tabs>
              <w:suppressAutoHyphens/>
              <w:autoSpaceDE w:val="0"/>
              <w:spacing w:after="0" w:line="240" w:lineRule="auto"/>
              <w:jc w:val="center"/>
              <w:rPr>
                <w:rFonts w:ascii="Arial" w:eastAsia="Calibri" w:hAnsi="Arial" w:cs="Arial"/>
                <w:b/>
                <w:color w:val="000000"/>
                <w:sz w:val="24"/>
                <w:szCs w:val="24"/>
                <w:lang w:eastAsia="ar-SA"/>
              </w:rPr>
            </w:pPr>
            <w:r w:rsidRPr="000F527E">
              <w:rPr>
                <w:rFonts w:ascii="Arial" w:eastAsia="Calibri" w:hAnsi="Arial" w:cs="Arial"/>
                <w:b/>
                <w:caps/>
                <w:color w:val="000000"/>
                <w:sz w:val="24"/>
                <w:szCs w:val="24"/>
                <w:lang w:eastAsia="ar-SA"/>
              </w:rPr>
              <w:t>COMPETENZE CHIAVE</w:t>
            </w:r>
          </w:p>
          <w:p w14:paraId="6D738F11" w14:textId="77777777" w:rsidR="000F527E" w:rsidRPr="000F527E" w:rsidRDefault="000F527E" w:rsidP="000F527E">
            <w:pPr>
              <w:tabs>
                <w:tab w:val="left" w:pos="1470"/>
              </w:tabs>
              <w:suppressAutoHyphens/>
              <w:autoSpaceDE w:val="0"/>
              <w:spacing w:after="0" w:line="240" w:lineRule="auto"/>
              <w:jc w:val="center"/>
              <w:rPr>
                <w:rFonts w:ascii="Arial" w:eastAsia="Calibri" w:hAnsi="Arial" w:cs="Arial"/>
                <w:b/>
                <w:color w:val="000000"/>
                <w:sz w:val="24"/>
                <w:szCs w:val="24"/>
                <w:lang w:eastAsia="ar-SA"/>
              </w:rPr>
            </w:pPr>
            <w:r w:rsidRPr="000F527E">
              <w:rPr>
                <w:rFonts w:ascii="Arial" w:eastAsia="Calibri" w:hAnsi="Arial" w:cs="Arial"/>
                <w:b/>
                <w:color w:val="000000"/>
                <w:sz w:val="24"/>
                <w:szCs w:val="24"/>
                <w:lang w:eastAsia="ar-SA"/>
              </w:rPr>
              <w:t>da conseguire a fine obbligo scolastico</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05446754" w14:textId="77777777" w:rsidR="000F527E" w:rsidRPr="000F527E" w:rsidRDefault="000F527E" w:rsidP="000F527E">
            <w:pPr>
              <w:tabs>
                <w:tab w:val="left" w:pos="1470"/>
              </w:tabs>
              <w:suppressAutoHyphens/>
              <w:autoSpaceDE w:val="0"/>
              <w:spacing w:after="0" w:line="240" w:lineRule="auto"/>
              <w:ind w:left="900" w:hanging="540"/>
              <w:jc w:val="center"/>
              <w:rPr>
                <w:rFonts w:ascii="Calibri" w:eastAsia="Calibri" w:hAnsi="Calibri" w:cs="Calibri"/>
                <w:bCs/>
                <w:color w:val="000000"/>
                <w:sz w:val="24"/>
                <w:szCs w:val="24"/>
                <w:lang w:eastAsia="ar-SA"/>
              </w:rPr>
            </w:pPr>
            <w:r w:rsidRPr="000F527E">
              <w:rPr>
                <w:rFonts w:ascii="Arial" w:eastAsia="Calibri" w:hAnsi="Arial" w:cs="Arial"/>
                <w:b/>
                <w:color w:val="000000"/>
                <w:sz w:val="24"/>
                <w:szCs w:val="24"/>
                <w:lang w:eastAsia="ar-SA"/>
              </w:rPr>
              <w:t>CAPACITA’</w:t>
            </w:r>
          </w:p>
          <w:p w14:paraId="2C3CC793" w14:textId="77777777" w:rsidR="000F527E" w:rsidRPr="000F527E" w:rsidRDefault="000F527E" w:rsidP="000F527E">
            <w:pPr>
              <w:tabs>
                <w:tab w:val="left" w:pos="1470"/>
              </w:tabs>
              <w:suppressAutoHyphens/>
              <w:autoSpaceDE w:val="0"/>
              <w:spacing w:after="0" w:line="240" w:lineRule="auto"/>
              <w:ind w:left="432" w:hanging="72"/>
              <w:rPr>
                <w:rFonts w:ascii="Arial" w:eastAsia="Calibri" w:hAnsi="Arial" w:cs="Arial"/>
                <w:b/>
                <w:caps/>
                <w:color w:val="000000"/>
                <w:sz w:val="24"/>
                <w:szCs w:val="24"/>
                <w:lang w:eastAsia="ar-SA"/>
              </w:rPr>
            </w:pPr>
            <w:r w:rsidRPr="000F527E">
              <w:rPr>
                <w:rFonts w:ascii="Calibri" w:eastAsia="Calibri" w:hAnsi="Calibri" w:cs="Calibri"/>
                <w:bCs/>
                <w:color w:val="000000"/>
                <w:sz w:val="24"/>
                <w:szCs w:val="24"/>
                <w:lang w:eastAsia="ar-SA"/>
              </w:rPr>
              <w:t xml:space="preserve"> (Ogni docente indichi le capacità che si intendono sviluppare in modo particolare nell’A.S. in corso)</w:t>
            </w:r>
          </w:p>
          <w:p w14:paraId="32C125E0" w14:textId="77777777" w:rsidR="000F527E" w:rsidRPr="000F527E" w:rsidRDefault="000F527E" w:rsidP="000F527E">
            <w:pPr>
              <w:suppressAutoHyphens/>
              <w:spacing w:after="0" w:line="240" w:lineRule="auto"/>
              <w:jc w:val="center"/>
              <w:rPr>
                <w:rFonts w:ascii="Arial" w:eastAsia="Times New Roman" w:hAnsi="Arial" w:cs="Arial"/>
                <w:b/>
                <w:caps/>
                <w:sz w:val="24"/>
                <w:szCs w:val="24"/>
                <w:lang w:eastAsia="ar-SA"/>
              </w:rPr>
            </w:pPr>
          </w:p>
        </w:tc>
      </w:tr>
      <w:tr w:rsidR="000F527E" w:rsidRPr="000F527E" w14:paraId="69DDFCF7" w14:textId="77777777" w:rsidTr="00615074">
        <w:tc>
          <w:tcPr>
            <w:tcW w:w="1908" w:type="dxa"/>
            <w:tcBorders>
              <w:top w:val="single" w:sz="4" w:space="0" w:color="000000"/>
              <w:left w:val="single" w:sz="4" w:space="0" w:color="000000"/>
              <w:bottom w:val="single" w:sz="4" w:space="0" w:color="000000"/>
            </w:tcBorders>
            <w:shd w:val="clear" w:color="auto" w:fill="auto"/>
            <w:vAlign w:val="center"/>
          </w:tcPr>
          <w:p w14:paraId="680AE6D8" w14:textId="77777777" w:rsidR="000F527E" w:rsidRPr="000F527E" w:rsidRDefault="000F527E" w:rsidP="000F527E">
            <w:pPr>
              <w:tabs>
                <w:tab w:val="left" w:pos="1470"/>
              </w:tabs>
              <w:suppressAutoHyphens/>
              <w:autoSpaceDE w:val="0"/>
              <w:spacing w:after="0" w:line="240" w:lineRule="auto"/>
              <w:rPr>
                <w:rFonts w:ascii="Arial Narrow" w:eastAsia="Calibri" w:hAnsi="Arial Narrow" w:cs="Arial Narrow"/>
                <w:color w:val="000000"/>
                <w:sz w:val="24"/>
                <w:szCs w:val="24"/>
                <w:lang w:eastAsia="ar-SA"/>
              </w:rPr>
            </w:pPr>
            <w:r w:rsidRPr="000F527E">
              <w:rPr>
                <w:rFonts w:ascii="Arial Narrow" w:eastAsia="Calibri" w:hAnsi="Arial Narrow" w:cs="Arial Narrow"/>
                <w:b/>
                <w:caps/>
                <w:color w:val="000000"/>
                <w:sz w:val="24"/>
                <w:szCs w:val="24"/>
                <w:lang w:eastAsia="ar-SA"/>
              </w:rPr>
              <w:t>COSTRUZIONE DEL SE’</w:t>
            </w:r>
          </w:p>
        </w:tc>
        <w:tc>
          <w:tcPr>
            <w:tcW w:w="2700" w:type="dxa"/>
            <w:tcBorders>
              <w:top w:val="single" w:sz="4" w:space="0" w:color="000000"/>
              <w:left w:val="single" w:sz="4" w:space="0" w:color="000000"/>
              <w:bottom w:val="single" w:sz="4" w:space="0" w:color="000000"/>
            </w:tcBorders>
            <w:shd w:val="clear" w:color="auto" w:fill="auto"/>
          </w:tcPr>
          <w:p w14:paraId="0546E794" w14:textId="77777777" w:rsidR="000F527E" w:rsidRPr="000F527E" w:rsidRDefault="000F527E" w:rsidP="000F527E">
            <w:pPr>
              <w:suppressAutoHyphens/>
              <w:snapToGrid w:val="0"/>
              <w:spacing w:after="0" w:line="240" w:lineRule="auto"/>
              <w:ind w:left="113"/>
              <w:rPr>
                <w:rFonts w:ascii="Arial Narrow" w:eastAsia="Times New Roman" w:hAnsi="Arial Narrow" w:cs="Arial Narrow"/>
                <w:sz w:val="24"/>
                <w:szCs w:val="24"/>
                <w:lang w:eastAsia="ar-SA"/>
              </w:rPr>
            </w:pPr>
          </w:p>
          <w:p w14:paraId="0C2EDCF4" w14:textId="77777777" w:rsidR="000F527E" w:rsidRPr="000F527E" w:rsidRDefault="000F527E" w:rsidP="000F527E">
            <w:pPr>
              <w:widowControl w:val="0"/>
              <w:numPr>
                <w:ilvl w:val="0"/>
                <w:numId w:val="2"/>
              </w:numPr>
              <w:suppressAutoHyphens/>
              <w:spacing w:after="0" w:line="100" w:lineRule="atLeast"/>
              <w:rPr>
                <w:rFonts w:ascii="Times New Roman" w:eastAsia="Andale Sans UI" w:hAnsi="Times New Roman" w:cs="Times New Roman"/>
                <w:color w:val="000000"/>
                <w:kern w:val="1"/>
                <w:sz w:val="24"/>
                <w:szCs w:val="24"/>
                <w:lang w:eastAsia="ar-SA"/>
              </w:rPr>
            </w:pPr>
            <w:r w:rsidRPr="000F527E">
              <w:rPr>
                <w:rFonts w:ascii="Times New Roman" w:eastAsia="Andale Sans UI" w:hAnsi="Times New Roman" w:cs="Times New Roman"/>
                <w:kern w:val="1"/>
                <w:sz w:val="24"/>
                <w:szCs w:val="24"/>
                <w:lang w:eastAsia="ar-SA"/>
              </w:rPr>
              <w:t>Imparare a imparare</w:t>
            </w:r>
          </w:p>
          <w:p w14:paraId="7CDF3B5A" w14:textId="77777777" w:rsidR="000F527E" w:rsidRPr="000F527E" w:rsidRDefault="000F527E" w:rsidP="000F527E">
            <w:pPr>
              <w:widowControl w:val="0"/>
              <w:numPr>
                <w:ilvl w:val="0"/>
                <w:numId w:val="2"/>
              </w:numPr>
              <w:suppressAutoHyphens/>
              <w:spacing w:after="0" w:line="100" w:lineRule="atLeast"/>
              <w:rPr>
                <w:rFonts w:ascii="Times New Roman" w:eastAsia="Andale Sans UI" w:hAnsi="Times New Roman" w:cs="Times New Roman"/>
                <w:kern w:val="1"/>
                <w:sz w:val="24"/>
                <w:szCs w:val="24"/>
                <w:lang w:eastAsia="ar-SA"/>
              </w:rPr>
            </w:pPr>
            <w:r w:rsidRPr="000F527E">
              <w:rPr>
                <w:rFonts w:ascii="Times New Roman" w:eastAsia="Andale Sans UI" w:hAnsi="Times New Roman" w:cs="Times New Roman"/>
                <w:color w:val="000000"/>
                <w:kern w:val="1"/>
                <w:sz w:val="24"/>
                <w:szCs w:val="24"/>
                <w:lang w:eastAsia="ar-SA"/>
              </w:rPr>
              <w:t xml:space="preserve">competenza </w:t>
            </w:r>
            <w:r w:rsidRPr="000F527E">
              <w:rPr>
                <w:rFonts w:ascii="Times New Roman" w:eastAsia="Andale Sans UI" w:hAnsi="Times New Roman" w:cs="Times New Roman"/>
                <w:kern w:val="1"/>
                <w:sz w:val="24"/>
                <w:szCs w:val="24"/>
                <w:lang w:eastAsia="ar-SA"/>
              </w:rPr>
              <w:t>imprenditoriale</w:t>
            </w:r>
          </w:p>
          <w:p w14:paraId="1AF4ED2D" w14:textId="77777777" w:rsidR="000F527E" w:rsidRPr="000F527E" w:rsidRDefault="000F527E" w:rsidP="000F527E">
            <w:pPr>
              <w:widowControl w:val="0"/>
              <w:numPr>
                <w:ilvl w:val="0"/>
                <w:numId w:val="2"/>
              </w:numPr>
              <w:suppressAutoHyphens/>
              <w:spacing w:after="0" w:line="100" w:lineRule="atLeast"/>
              <w:rPr>
                <w:rFonts w:ascii="Times New Roman" w:eastAsia="Times New Roman" w:hAnsi="Times New Roman" w:cs="Times New Roman"/>
                <w:b/>
                <w:bCs/>
                <w:sz w:val="24"/>
                <w:szCs w:val="24"/>
                <w:lang w:eastAsia="ar-SA"/>
              </w:rPr>
            </w:pPr>
            <w:r w:rsidRPr="000F527E">
              <w:rPr>
                <w:rFonts w:ascii="Times New Roman" w:eastAsia="Andale Sans UI" w:hAnsi="Times New Roman" w:cs="Times New Roman"/>
                <w:kern w:val="1"/>
                <w:sz w:val="24"/>
                <w:szCs w:val="24"/>
                <w:lang w:eastAsia="ar-SA"/>
              </w:rPr>
              <w:t>competenza in materia di cittadinanza</w:t>
            </w:r>
          </w:p>
          <w:p w14:paraId="413B8607"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bCs/>
                <w:color w:val="000000"/>
                <w:sz w:val="24"/>
                <w:szCs w:val="24"/>
                <w:lang w:eastAsia="ar-SA"/>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23919A9A" w14:textId="77777777" w:rsidR="000F527E" w:rsidRPr="000F527E" w:rsidRDefault="000F527E" w:rsidP="000F527E">
            <w:p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Essere capace di:</w:t>
            </w:r>
          </w:p>
          <w:p w14:paraId="23E4DA8B" w14:textId="77777777" w:rsidR="000F527E" w:rsidRPr="000F527E" w:rsidRDefault="000F527E" w:rsidP="000F527E">
            <w:pPr>
              <w:numPr>
                <w:ilvl w:val="1"/>
                <w:numId w:val="4"/>
              </w:num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organizzare e gestire il proprio apprendimento</w:t>
            </w:r>
          </w:p>
          <w:p w14:paraId="1DA0BCBF" w14:textId="77777777" w:rsidR="000F527E" w:rsidRPr="000F527E" w:rsidRDefault="000F527E" w:rsidP="000F527E">
            <w:pPr>
              <w:numPr>
                <w:ilvl w:val="1"/>
                <w:numId w:val="4"/>
              </w:num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utilizzare un proprio metodo di studio e di lavoro</w:t>
            </w:r>
          </w:p>
          <w:p w14:paraId="3A75B258" w14:textId="77777777" w:rsidR="000F527E" w:rsidRPr="000F527E" w:rsidRDefault="000F527E" w:rsidP="000F527E">
            <w:pPr>
              <w:numPr>
                <w:ilvl w:val="1"/>
                <w:numId w:val="4"/>
              </w:numPr>
              <w:suppressAutoHyphens/>
              <w:spacing w:after="0" w:line="240" w:lineRule="auto"/>
              <w:rPr>
                <w:rFonts w:ascii="Times New Roman" w:eastAsia="Times New Roman" w:hAnsi="Times New Roman" w:cs="Times New Roman"/>
                <w:b/>
                <w:bCs/>
                <w:sz w:val="24"/>
                <w:szCs w:val="24"/>
                <w:lang w:eastAsia="ar-SA"/>
              </w:rPr>
            </w:pPr>
            <w:r w:rsidRPr="000F527E">
              <w:rPr>
                <w:rFonts w:ascii="Arial Narrow" w:eastAsia="Times New Roman" w:hAnsi="Arial Narrow" w:cs="Arial Narrow"/>
                <w:sz w:val="24"/>
                <w:szCs w:val="24"/>
                <w:lang w:eastAsia="ar-SA"/>
              </w:rPr>
              <w:t>elaborare e realizzare attività seguendo la logica della progettazione</w:t>
            </w:r>
          </w:p>
          <w:p w14:paraId="5047B455"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bCs/>
                <w:color w:val="000000"/>
                <w:sz w:val="24"/>
                <w:szCs w:val="24"/>
                <w:lang w:eastAsia="ar-SA"/>
              </w:rPr>
            </w:pPr>
          </w:p>
        </w:tc>
      </w:tr>
      <w:tr w:rsidR="000F527E" w:rsidRPr="000F527E" w14:paraId="58F6EA2C" w14:textId="77777777" w:rsidTr="00615074">
        <w:tc>
          <w:tcPr>
            <w:tcW w:w="1908" w:type="dxa"/>
            <w:tcBorders>
              <w:top w:val="single" w:sz="4" w:space="0" w:color="000000"/>
              <w:left w:val="single" w:sz="4" w:space="0" w:color="000000"/>
              <w:bottom w:val="single" w:sz="4" w:space="0" w:color="000000"/>
            </w:tcBorders>
            <w:shd w:val="clear" w:color="auto" w:fill="auto"/>
            <w:vAlign w:val="center"/>
          </w:tcPr>
          <w:p w14:paraId="043E72A4" w14:textId="77777777" w:rsidR="000F527E" w:rsidRPr="000F527E" w:rsidRDefault="000F527E" w:rsidP="000F527E">
            <w:pPr>
              <w:suppressAutoHyphens/>
              <w:snapToGrid w:val="0"/>
              <w:spacing w:after="0" w:line="240" w:lineRule="auto"/>
              <w:rPr>
                <w:rFonts w:ascii="Arial Narrow" w:eastAsia="Times New Roman" w:hAnsi="Arial Narrow" w:cs="Arial Narrow"/>
                <w:b/>
                <w:bCs/>
                <w:caps/>
                <w:sz w:val="24"/>
                <w:szCs w:val="24"/>
                <w:lang w:eastAsia="ar-SA"/>
              </w:rPr>
            </w:pPr>
          </w:p>
          <w:p w14:paraId="6AC0A80F" w14:textId="77777777" w:rsidR="000F527E" w:rsidRPr="000F527E" w:rsidRDefault="000F527E" w:rsidP="000F527E">
            <w:pPr>
              <w:tabs>
                <w:tab w:val="left" w:pos="1470"/>
              </w:tabs>
              <w:suppressAutoHyphens/>
              <w:autoSpaceDE w:val="0"/>
              <w:spacing w:after="0" w:line="240" w:lineRule="auto"/>
              <w:rPr>
                <w:rFonts w:ascii="Arial Narrow" w:eastAsia="Calibri" w:hAnsi="Arial Narrow" w:cs="Arial Narrow"/>
                <w:color w:val="000000"/>
                <w:sz w:val="24"/>
                <w:szCs w:val="24"/>
                <w:lang w:eastAsia="ar-SA"/>
              </w:rPr>
            </w:pPr>
            <w:r w:rsidRPr="000F527E">
              <w:rPr>
                <w:rFonts w:ascii="Arial Narrow" w:eastAsia="Calibri" w:hAnsi="Arial Narrow" w:cs="Arial Narrow"/>
                <w:b/>
                <w:caps/>
                <w:color w:val="000000"/>
                <w:sz w:val="24"/>
                <w:szCs w:val="24"/>
                <w:lang w:eastAsia="ar-SA"/>
              </w:rPr>
              <w:t>RELAZIONE CON GLI ALTRI</w:t>
            </w:r>
          </w:p>
        </w:tc>
        <w:tc>
          <w:tcPr>
            <w:tcW w:w="2700" w:type="dxa"/>
            <w:tcBorders>
              <w:top w:val="single" w:sz="4" w:space="0" w:color="000000"/>
              <w:left w:val="single" w:sz="4" w:space="0" w:color="000000"/>
              <w:bottom w:val="single" w:sz="4" w:space="0" w:color="000000"/>
            </w:tcBorders>
            <w:shd w:val="clear" w:color="auto" w:fill="auto"/>
          </w:tcPr>
          <w:p w14:paraId="7BFC4746" w14:textId="77777777" w:rsidR="000F527E" w:rsidRPr="000F527E" w:rsidRDefault="000F527E" w:rsidP="000F527E">
            <w:pPr>
              <w:suppressAutoHyphens/>
              <w:snapToGrid w:val="0"/>
              <w:spacing w:after="0" w:line="240" w:lineRule="auto"/>
              <w:ind w:left="113"/>
              <w:rPr>
                <w:rFonts w:ascii="Arial Narrow" w:eastAsia="Times New Roman" w:hAnsi="Arial Narrow" w:cs="Arial Narrow"/>
                <w:sz w:val="24"/>
                <w:szCs w:val="24"/>
                <w:lang w:eastAsia="ar-SA"/>
              </w:rPr>
            </w:pPr>
          </w:p>
          <w:p w14:paraId="184743FD" w14:textId="77777777" w:rsidR="000F527E" w:rsidRPr="000F527E" w:rsidRDefault="000F527E" w:rsidP="000F527E">
            <w:pPr>
              <w:widowControl w:val="0"/>
              <w:numPr>
                <w:ilvl w:val="0"/>
                <w:numId w:val="2"/>
              </w:numPr>
              <w:suppressAutoHyphens/>
              <w:spacing w:after="0" w:line="100" w:lineRule="atLeast"/>
              <w:rPr>
                <w:rFonts w:ascii="Times New Roman" w:eastAsia="Andale Sans UI" w:hAnsi="Times New Roman" w:cs="Times New Roman"/>
                <w:kern w:val="1"/>
                <w:sz w:val="24"/>
                <w:szCs w:val="24"/>
                <w:lang w:eastAsia="ar-SA"/>
              </w:rPr>
            </w:pPr>
            <w:r w:rsidRPr="000F527E">
              <w:rPr>
                <w:rFonts w:ascii="Times New Roman" w:eastAsia="Andale Sans UI" w:hAnsi="Times New Roman" w:cs="Times New Roman"/>
                <w:kern w:val="1"/>
                <w:sz w:val="24"/>
                <w:szCs w:val="24"/>
                <w:lang w:eastAsia="ar-SA"/>
              </w:rPr>
              <w:t>Competenza sociale</w:t>
            </w:r>
          </w:p>
          <w:p w14:paraId="0108089F" w14:textId="77777777" w:rsidR="000F527E" w:rsidRPr="000F527E" w:rsidRDefault="000F527E" w:rsidP="000F527E">
            <w:pPr>
              <w:widowControl w:val="0"/>
              <w:numPr>
                <w:ilvl w:val="0"/>
                <w:numId w:val="2"/>
              </w:numPr>
              <w:suppressAutoHyphens/>
              <w:spacing w:after="0" w:line="100" w:lineRule="atLeast"/>
              <w:rPr>
                <w:rFonts w:ascii="Times New Roman" w:eastAsia="Andale Sans UI" w:hAnsi="Times New Roman" w:cs="Times New Roman"/>
                <w:kern w:val="1"/>
                <w:sz w:val="24"/>
                <w:szCs w:val="24"/>
                <w:lang w:eastAsia="ar-SA"/>
              </w:rPr>
            </w:pPr>
            <w:r w:rsidRPr="000F527E">
              <w:rPr>
                <w:rFonts w:ascii="Times New Roman" w:eastAsia="Andale Sans UI" w:hAnsi="Times New Roman" w:cs="Times New Roman"/>
                <w:kern w:val="1"/>
                <w:sz w:val="24"/>
                <w:szCs w:val="24"/>
                <w:lang w:eastAsia="ar-SA"/>
              </w:rPr>
              <w:t>Consapevolezza</w:t>
            </w:r>
          </w:p>
          <w:p w14:paraId="2C3F68B8" w14:textId="77777777" w:rsidR="000F527E" w:rsidRPr="000F527E" w:rsidRDefault="000F527E" w:rsidP="000F527E">
            <w:pPr>
              <w:widowControl w:val="0"/>
              <w:numPr>
                <w:ilvl w:val="0"/>
                <w:numId w:val="2"/>
              </w:numPr>
              <w:suppressAutoHyphens/>
              <w:spacing w:after="0" w:line="100" w:lineRule="atLeast"/>
              <w:rPr>
                <w:rFonts w:ascii="Times New Roman" w:eastAsia="Times New Roman" w:hAnsi="Times New Roman" w:cs="Times New Roman"/>
                <w:b/>
                <w:bCs/>
                <w:sz w:val="24"/>
                <w:szCs w:val="24"/>
                <w:lang w:eastAsia="ar-SA"/>
              </w:rPr>
            </w:pPr>
            <w:r w:rsidRPr="000F527E">
              <w:rPr>
                <w:rFonts w:ascii="Times New Roman" w:eastAsia="Andale Sans UI" w:hAnsi="Times New Roman" w:cs="Times New Roman"/>
                <w:kern w:val="1"/>
                <w:sz w:val="24"/>
                <w:szCs w:val="24"/>
                <w:lang w:eastAsia="ar-SA"/>
              </w:rPr>
              <w:t>Competenza digitale</w:t>
            </w:r>
          </w:p>
          <w:p w14:paraId="17A13416"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bCs/>
                <w:color w:val="000000"/>
                <w:sz w:val="24"/>
                <w:szCs w:val="24"/>
                <w:lang w:eastAsia="ar-SA"/>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1E57FBC9" w14:textId="77777777" w:rsidR="000F527E" w:rsidRPr="000F527E" w:rsidRDefault="000F527E" w:rsidP="000F527E">
            <w:p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 xml:space="preserve">Essere capace </w:t>
            </w:r>
            <w:proofErr w:type="gramStart"/>
            <w:r w:rsidRPr="000F527E">
              <w:rPr>
                <w:rFonts w:ascii="Arial Narrow" w:eastAsia="Times New Roman" w:hAnsi="Arial Narrow" w:cs="Arial Narrow"/>
                <w:sz w:val="24"/>
                <w:szCs w:val="24"/>
                <w:lang w:eastAsia="ar-SA"/>
              </w:rPr>
              <w:t>di :</w:t>
            </w:r>
            <w:proofErr w:type="gramEnd"/>
          </w:p>
          <w:p w14:paraId="30630A4D" w14:textId="77777777" w:rsidR="000F527E" w:rsidRPr="000F527E" w:rsidRDefault="000F527E" w:rsidP="000F527E">
            <w:pPr>
              <w:numPr>
                <w:ilvl w:val="1"/>
                <w:numId w:val="5"/>
              </w:num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comprendere e rappresentare testi e messaggi di genere e di complessità diversi, formulati con linguaggi e supporti diversi.</w:t>
            </w:r>
          </w:p>
          <w:p w14:paraId="628EF79C" w14:textId="77777777" w:rsidR="000F527E" w:rsidRPr="000F527E" w:rsidRDefault="000F527E" w:rsidP="000F527E">
            <w:pPr>
              <w:numPr>
                <w:ilvl w:val="1"/>
                <w:numId w:val="5"/>
              </w:num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Lavorare, interagire con gli altri in precise e specifiche attività collettive.</w:t>
            </w:r>
          </w:p>
          <w:p w14:paraId="21BE16BE" w14:textId="77777777" w:rsidR="000F527E" w:rsidRPr="000F527E" w:rsidRDefault="000F527E" w:rsidP="000F527E">
            <w:pPr>
              <w:suppressAutoHyphens/>
              <w:spacing w:after="0" w:line="240" w:lineRule="auto"/>
              <w:rPr>
                <w:rFonts w:ascii="Arial Narrow" w:eastAsia="Times New Roman" w:hAnsi="Arial Narrow" w:cs="Arial Narrow"/>
                <w:sz w:val="24"/>
                <w:szCs w:val="24"/>
                <w:lang w:eastAsia="ar-SA"/>
              </w:rPr>
            </w:pPr>
          </w:p>
          <w:p w14:paraId="147B4AF2"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bCs/>
                <w:color w:val="000000"/>
                <w:sz w:val="24"/>
                <w:szCs w:val="24"/>
                <w:lang w:eastAsia="ar-SA"/>
              </w:rPr>
            </w:pPr>
          </w:p>
        </w:tc>
      </w:tr>
      <w:tr w:rsidR="000F527E" w:rsidRPr="000F527E" w14:paraId="071D5889" w14:textId="77777777" w:rsidTr="00615074">
        <w:tc>
          <w:tcPr>
            <w:tcW w:w="1908" w:type="dxa"/>
            <w:tcBorders>
              <w:top w:val="single" w:sz="4" w:space="0" w:color="000000"/>
              <w:left w:val="single" w:sz="4" w:space="0" w:color="000000"/>
              <w:bottom w:val="single" w:sz="4" w:space="0" w:color="000000"/>
            </w:tcBorders>
            <w:shd w:val="clear" w:color="auto" w:fill="auto"/>
            <w:vAlign w:val="center"/>
          </w:tcPr>
          <w:p w14:paraId="13828609" w14:textId="77777777" w:rsidR="000F527E" w:rsidRPr="000F527E" w:rsidRDefault="000F527E" w:rsidP="000F527E">
            <w:pPr>
              <w:tabs>
                <w:tab w:val="left" w:pos="1470"/>
              </w:tabs>
              <w:suppressAutoHyphens/>
              <w:autoSpaceDE w:val="0"/>
              <w:spacing w:after="0" w:line="240" w:lineRule="auto"/>
              <w:rPr>
                <w:rFonts w:ascii="Arial Narrow" w:eastAsia="Calibri" w:hAnsi="Arial Narrow" w:cs="Arial Narrow"/>
                <w:color w:val="000000"/>
                <w:sz w:val="24"/>
                <w:szCs w:val="24"/>
                <w:lang w:eastAsia="ar-SA"/>
              </w:rPr>
            </w:pPr>
            <w:r w:rsidRPr="000F527E">
              <w:rPr>
                <w:rFonts w:ascii="Arial Narrow" w:eastAsia="Calibri" w:hAnsi="Arial Narrow" w:cs="Arial Narrow"/>
                <w:b/>
                <w:caps/>
                <w:color w:val="000000"/>
                <w:sz w:val="24"/>
                <w:szCs w:val="24"/>
                <w:lang w:eastAsia="ar-SA"/>
              </w:rPr>
              <w:t>RAPPORTO CON LA REALTA’ NATURALE E SOCIALE</w:t>
            </w:r>
          </w:p>
        </w:tc>
        <w:tc>
          <w:tcPr>
            <w:tcW w:w="2700" w:type="dxa"/>
            <w:tcBorders>
              <w:top w:val="single" w:sz="4" w:space="0" w:color="000000"/>
              <w:left w:val="single" w:sz="4" w:space="0" w:color="000000"/>
              <w:bottom w:val="single" w:sz="4" w:space="0" w:color="000000"/>
            </w:tcBorders>
            <w:shd w:val="clear" w:color="auto" w:fill="auto"/>
            <w:vAlign w:val="center"/>
          </w:tcPr>
          <w:p w14:paraId="115CB7E7" w14:textId="77777777" w:rsidR="000F527E" w:rsidRPr="000F527E" w:rsidRDefault="000F527E" w:rsidP="000F527E">
            <w:pPr>
              <w:suppressAutoHyphens/>
              <w:snapToGrid w:val="0"/>
              <w:spacing w:after="0" w:line="240" w:lineRule="auto"/>
              <w:ind w:left="113"/>
              <w:rPr>
                <w:rFonts w:ascii="Arial Narrow" w:eastAsia="Times New Roman" w:hAnsi="Arial Narrow" w:cs="Arial Narrow"/>
                <w:sz w:val="24"/>
                <w:szCs w:val="24"/>
                <w:lang w:eastAsia="ar-SA"/>
              </w:rPr>
            </w:pPr>
          </w:p>
          <w:p w14:paraId="2D07C7F9" w14:textId="77777777" w:rsidR="000F527E" w:rsidRPr="000F527E" w:rsidRDefault="000F527E" w:rsidP="000F527E">
            <w:pPr>
              <w:numPr>
                <w:ilvl w:val="0"/>
                <w:numId w:val="2"/>
              </w:num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Risolvere problemi</w:t>
            </w:r>
          </w:p>
          <w:p w14:paraId="1E8F77FF" w14:textId="77777777" w:rsidR="000F527E" w:rsidRPr="000F527E" w:rsidRDefault="000F527E" w:rsidP="000F527E">
            <w:pPr>
              <w:suppressAutoHyphens/>
              <w:spacing w:after="0" w:line="240" w:lineRule="auto"/>
              <w:ind w:left="113"/>
              <w:rPr>
                <w:rFonts w:ascii="Arial Narrow" w:eastAsia="Times New Roman" w:hAnsi="Arial Narrow" w:cs="Arial Narrow"/>
                <w:sz w:val="24"/>
                <w:szCs w:val="24"/>
                <w:lang w:eastAsia="ar-SA"/>
              </w:rPr>
            </w:pPr>
          </w:p>
          <w:p w14:paraId="00FB31A1" w14:textId="77777777" w:rsidR="000F527E" w:rsidRPr="000F527E" w:rsidRDefault="000F527E" w:rsidP="000F527E">
            <w:pPr>
              <w:numPr>
                <w:ilvl w:val="0"/>
                <w:numId w:val="2"/>
              </w:num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 xml:space="preserve">Individuare collegamenti e relazioni </w:t>
            </w:r>
          </w:p>
          <w:p w14:paraId="3FABA59C" w14:textId="77777777" w:rsidR="000F527E" w:rsidRPr="000F527E" w:rsidRDefault="000F527E" w:rsidP="000F527E">
            <w:pPr>
              <w:numPr>
                <w:ilvl w:val="0"/>
                <w:numId w:val="2"/>
              </w:numPr>
              <w:suppressAutoHyphens/>
              <w:spacing w:after="0" w:line="240" w:lineRule="auto"/>
              <w:rPr>
                <w:rFonts w:ascii="Times New Roman" w:eastAsia="Times New Roman" w:hAnsi="Times New Roman" w:cs="Times New Roman"/>
                <w:b/>
                <w:bCs/>
                <w:sz w:val="24"/>
                <w:szCs w:val="24"/>
                <w:lang w:eastAsia="ar-SA"/>
              </w:rPr>
            </w:pPr>
            <w:r w:rsidRPr="000F527E">
              <w:rPr>
                <w:rFonts w:ascii="Arial Narrow" w:eastAsia="Times New Roman" w:hAnsi="Arial Narrow" w:cs="Arial Narrow"/>
                <w:sz w:val="24"/>
                <w:szCs w:val="24"/>
                <w:lang w:eastAsia="ar-SA"/>
              </w:rPr>
              <w:t>Acquisire /interpretare l’informazione ricevuta</w:t>
            </w:r>
          </w:p>
          <w:p w14:paraId="36FD2D63"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bCs/>
                <w:color w:val="000000"/>
                <w:sz w:val="24"/>
                <w:szCs w:val="24"/>
                <w:lang w:eastAsia="ar-SA"/>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29C2FA7F" w14:textId="77777777" w:rsidR="000F527E" w:rsidRPr="000F527E" w:rsidRDefault="000F527E" w:rsidP="000F527E">
            <w:p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 xml:space="preserve">Essere capace </w:t>
            </w:r>
            <w:proofErr w:type="gramStart"/>
            <w:r w:rsidRPr="000F527E">
              <w:rPr>
                <w:rFonts w:ascii="Arial Narrow" w:eastAsia="Times New Roman" w:hAnsi="Arial Narrow" w:cs="Arial Narrow"/>
                <w:sz w:val="24"/>
                <w:szCs w:val="24"/>
                <w:lang w:eastAsia="ar-SA"/>
              </w:rPr>
              <w:t>di :</w:t>
            </w:r>
            <w:proofErr w:type="gramEnd"/>
          </w:p>
          <w:p w14:paraId="38109136" w14:textId="77777777" w:rsidR="000F527E" w:rsidRPr="000F527E" w:rsidRDefault="000F527E" w:rsidP="000F527E">
            <w:pPr>
              <w:numPr>
                <w:ilvl w:val="2"/>
                <w:numId w:val="6"/>
              </w:num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comprendere, interpretare ed intervenire in modo personale negli eventi del mondo</w:t>
            </w:r>
          </w:p>
          <w:p w14:paraId="6E9F8B7F" w14:textId="77777777" w:rsidR="000F527E" w:rsidRPr="000F527E" w:rsidRDefault="000F527E" w:rsidP="000F527E">
            <w:pPr>
              <w:numPr>
                <w:ilvl w:val="2"/>
                <w:numId w:val="6"/>
              </w:numPr>
              <w:suppressAutoHyphens/>
              <w:spacing w:after="0" w:line="240" w:lineRule="auto"/>
              <w:rPr>
                <w:rFonts w:ascii="Arial Narrow" w:eastAsia="Times New Roman" w:hAnsi="Arial Narrow" w:cs="Arial Narrow"/>
                <w:sz w:val="24"/>
                <w:szCs w:val="24"/>
                <w:lang w:eastAsia="ar-SA"/>
              </w:rPr>
            </w:pPr>
            <w:r w:rsidRPr="000F527E">
              <w:rPr>
                <w:rFonts w:ascii="Arial Narrow" w:eastAsia="Times New Roman" w:hAnsi="Arial Narrow" w:cs="Arial Narrow"/>
                <w:sz w:val="24"/>
                <w:szCs w:val="24"/>
                <w:lang w:eastAsia="ar-SA"/>
              </w:rPr>
              <w:t>costruire conoscenze significative e dotate di senso</w:t>
            </w:r>
          </w:p>
          <w:p w14:paraId="79B780E4" w14:textId="77777777" w:rsidR="000F527E" w:rsidRPr="000F527E" w:rsidRDefault="000F527E" w:rsidP="000F527E">
            <w:pPr>
              <w:numPr>
                <w:ilvl w:val="2"/>
                <w:numId w:val="6"/>
              </w:numPr>
              <w:suppressAutoHyphens/>
              <w:spacing w:after="0" w:line="240" w:lineRule="auto"/>
              <w:rPr>
                <w:rFonts w:ascii="Times New Roman" w:eastAsia="Times New Roman" w:hAnsi="Times New Roman" w:cs="Times New Roman"/>
                <w:b/>
                <w:bCs/>
                <w:sz w:val="24"/>
                <w:szCs w:val="24"/>
                <w:lang w:eastAsia="ar-SA"/>
              </w:rPr>
            </w:pPr>
            <w:r w:rsidRPr="000F527E">
              <w:rPr>
                <w:rFonts w:ascii="Arial Narrow" w:eastAsia="Times New Roman" w:hAnsi="Arial Narrow" w:cs="Arial Narrow"/>
                <w:sz w:val="24"/>
                <w:szCs w:val="24"/>
                <w:lang w:eastAsia="ar-SA"/>
              </w:rPr>
              <w:t xml:space="preserve">esplicitare giudizi critici distinguendo i fatti dalle operazioni, gli eventi dalle congetture, le cause dagli effetti </w:t>
            </w:r>
          </w:p>
          <w:p w14:paraId="0FD8B17A"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bCs/>
                <w:color w:val="000000"/>
                <w:sz w:val="24"/>
                <w:szCs w:val="24"/>
                <w:lang w:eastAsia="ar-SA"/>
              </w:rPr>
            </w:pPr>
          </w:p>
        </w:tc>
      </w:tr>
    </w:tbl>
    <w:p w14:paraId="0BDA30A0" w14:textId="77777777" w:rsidR="000F527E" w:rsidRPr="000F527E" w:rsidRDefault="000F527E" w:rsidP="000F527E">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p>
    <w:p w14:paraId="4C882E16" w14:textId="77777777" w:rsidR="000F527E" w:rsidRPr="000F527E" w:rsidRDefault="000F527E" w:rsidP="000F527E">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p>
    <w:p w14:paraId="1F5CD22B" w14:textId="77777777" w:rsidR="000F527E" w:rsidRPr="000F527E" w:rsidRDefault="000F527E" w:rsidP="000F527E">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p>
    <w:p w14:paraId="46F77CBC" w14:textId="77777777" w:rsidR="000F527E" w:rsidRPr="000F527E" w:rsidRDefault="000F527E" w:rsidP="000F527E">
      <w:pPr>
        <w:numPr>
          <w:ilvl w:val="1"/>
          <w:numId w:val="3"/>
        </w:numPr>
        <w:tabs>
          <w:tab w:val="left" w:pos="1470"/>
        </w:tabs>
        <w:suppressAutoHyphens/>
        <w:autoSpaceDE w:val="0"/>
        <w:spacing w:after="0" w:line="240" w:lineRule="auto"/>
        <w:rPr>
          <w:rFonts w:ascii="Calibri" w:eastAsia="Calibri" w:hAnsi="Calibri" w:cs="Calibri"/>
          <w:b/>
          <w:bCs/>
          <w:i/>
          <w:color w:val="000000"/>
          <w:sz w:val="24"/>
          <w:szCs w:val="24"/>
          <w:lang w:eastAsia="ar-SA"/>
        </w:rPr>
      </w:pPr>
      <w:r w:rsidRPr="000F527E">
        <w:rPr>
          <w:rFonts w:ascii="Calibri" w:eastAsia="Calibri" w:hAnsi="Calibri" w:cs="Calibri"/>
          <w:b/>
          <w:bCs/>
          <w:color w:val="000000"/>
          <w:sz w:val="24"/>
          <w:szCs w:val="24"/>
          <w:u w:val="single"/>
          <w:lang w:eastAsia="ar-SA"/>
        </w:rPr>
        <w:t xml:space="preserve">COMPETENZE DEGLI ASSI CULTURALI </w:t>
      </w:r>
    </w:p>
    <w:p w14:paraId="1F790C38" w14:textId="77777777" w:rsidR="000F527E" w:rsidRPr="000F527E" w:rsidRDefault="000F527E" w:rsidP="000F527E">
      <w:pPr>
        <w:tabs>
          <w:tab w:val="left" w:pos="1470"/>
        </w:tabs>
        <w:suppressAutoHyphens/>
        <w:autoSpaceDE w:val="0"/>
        <w:spacing w:after="0" w:line="240" w:lineRule="auto"/>
        <w:ind w:left="360"/>
        <w:rPr>
          <w:rFonts w:ascii="Calibri" w:eastAsia="Calibri" w:hAnsi="Calibri" w:cs="Calibri"/>
          <w:bCs/>
          <w:color w:val="000000"/>
          <w:sz w:val="24"/>
          <w:szCs w:val="24"/>
          <w:lang w:eastAsia="ar-SA"/>
        </w:rPr>
      </w:pPr>
      <w:r w:rsidRPr="000F527E">
        <w:rPr>
          <w:rFonts w:ascii="Calibri" w:eastAsia="Calibri" w:hAnsi="Calibri" w:cs="Calibri"/>
          <w:b/>
          <w:bCs/>
          <w:i/>
          <w:color w:val="000000"/>
          <w:sz w:val="24"/>
          <w:szCs w:val="24"/>
          <w:lang w:eastAsia="ar-SA"/>
        </w:rPr>
        <w:t xml:space="preserve">       DA PERSEGUIRE A CONCLUSIONE DELL’OBBLIGO SCOLASTICO </w:t>
      </w:r>
    </w:p>
    <w:p w14:paraId="01D6849C" w14:textId="77777777" w:rsidR="000F527E" w:rsidRPr="000F527E" w:rsidRDefault="000F527E" w:rsidP="000F527E">
      <w:pPr>
        <w:tabs>
          <w:tab w:val="left" w:pos="1470"/>
        </w:tabs>
        <w:suppressAutoHyphens/>
        <w:autoSpaceDE w:val="0"/>
        <w:spacing w:after="0" w:line="240" w:lineRule="auto"/>
        <w:jc w:val="both"/>
        <w:rPr>
          <w:rFonts w:ascii="Calibri" w:eastAsia="Calibri" w:hAnsi="Calibri" w:cs="Calibri"/>
          <w:b/>
          <w:bCs/>
          <w:color w:val="000000"/>
          <w:sz w:val="24"/>
          <w:szCs w:val="24"/>
          <w:lang w:eastAsia="ar-SA"/>
        </w:rPr>
      </w:pPr>
      <w:r w:rsidRPr="000F527E">
        <w:rPr>
          <w:rFonts w:ascii="Calibri" w:eastAsia="Calibri" w:hAnsi="Calibri" w:cs="Calibri"/>
          <w:bCs/>
          <w:color w:val="000000"/>
          <w:sz w:val="24"/>
          <w:szCs w:val="24"/>
          <w:lang w:eastAsia="ar-SA"/>
        </w:rPr>
        <w:t xml:space="preserve">Nella tabella che segue ciascun docente indichi l’asse culturale cui appartiene la propria disciplina e le competenze che si intendono sviluppare per l’anno scolastico in corso. </w:t>
      </w:r>
    </w:p>
    <w:p w14:paraId="1DA9F3FF"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bCs/>
          <w:color w:val="000000"/>
          <w:sz w:val="24"/>
          <w:szCs w:val="24"/>
          <w:lang w:eastAsia="ar-SA"/>
        </w:rPr>
      </w:pPr>
    </w:p>
    <w:p w14:paraId="1C022E45" w14:textId="77777777" w:rsidR="000F527E" w:rsidRPr="000F527E" w:rsidRDefault="000F527E" w:rsidP="000F527E">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r w:rsidRPr="000F527E">
        <w:rPr>
          <w:rFonts w:ascii="Calibri" w:eastAsia="Calibri" w:hAnsi="Calibri" w:cs="Calibri"/>
          <w:b/>
          <w:bCs/>
          <w:color w:val="000000"/>
          <w:sz w:val="24"/>
          <w:szCs w:val="24"/>
          <w:u w:val="single"/>
          <w:lang w:eastAsia="ar-SA"/>
        </w:rPr>
        <w:t xml:space="preserve"> COMPETENZE IN AMBITO DISCIPLINARE </w:t>
      </w:r>
    </w:p>
    <w:p w14:paraId="1AB5D321" w14:textId="77777777" w:rsidR="000F527E" w:rsidRPr="000F527E" w:rsidRDefault="000F527E" w:rsidP="000F527E">
      <w:pPr>
        <w:tabs>
          <w:tab w:val="left" w:pos="1470"/>
        </w:tabs>
        <w:suppressAutoHyphens/>
        <w:autoSpaceDE w:val="0"/>
        <w:spacing w:after="0" w:line="240" w:lineRule="auto"/>
        <w:rPr>
          <w:rFonts w:ascii="Calibri" w:eastAsia="Calibri" w:hAnsi="Calibri" w:cs="Calibri"/>
          <w:b/>
          <w:bCs/>
          <w:color w:val="000000"/>
          <w:sz w:val="24"/>
          <w:szCs w:val="24"/>
          <w:lang w:eastAsia="ar-SA"/>
        </w:rPr>
      </w:pPr>
    </w:p>
    <w:p w14:paraId="4C714618" w14:textId="77777777" w:rsidR="000F527E" w:rsidRPr="000F527E" w:rsidRDefault="000F527E" w:rsidP="000F527E">
      <w:pPr>
        <w:tabs>
          <w:tab w:val="left" w:pos="1470"/>
        </w:tabs>
        <w:suppressAutoHyphens/>
        <w:autoSpaceDE w:val="0"/>
        <w:spacing w:after="0" w:line="240" w:lineRule="auto"/>
        <w:rPr>
          <w:rFonts w:ascii="Wingdings" w:eastAsia="Calibri" w:hAnsi="Wingdings" w:cs="Wingdings"/>
          <w:b/>
          <w:bCs/>
          <w:color w:val="000000"/>
          <w:sz w:val="24"/>
          <w:szCs w:val="24"/>
          <w:lang w:eastAsia="ar-SA"/>
        </w:rPr>
      </w:pPr>
      <w:r w:rsidRPr="000F527E">
        <w:rPr>
          <w:rFonts w:ascii="Wingdings" w:eastAsia="Calibri" w:hAnsi="Wingdings" w:cs="Wingdings"/>
          <w:b/>
          <w:bCs/>
          <w:color w:val="000000"/>
          <w:sz w:val="24"/>
          <w:szCs w:val="24"/>
          <w:lang w:eastAsia="ar-SA"/>
        </w:rPr>
        <w:t></w:t>
      </w:r>
      <w:r w:rsidRPr="000F527E">
        <w:rPr>
          <w:rFonts w:ascii="Calibri" w:eastAsia="Calibri" w:hAnsi="Calibri" w:cs="Calibri"/>
          <w:b/>
          <w:bCs/>
          <w:color w:val="000000"/>
          <w:sz w:val="24"/>
          <w:szCs w:val="24"/>
          <w:lang w:eastAsia="ar-SA"/>
        </w:rPr>
        <w:t xml:space="preserve"> </w:t>
      </w:r>
      <w:r w:rsidRPr="000F527E">
        <w:rPr>
          <w:rFonts w:ascii="Calibri" w:eastAsia="Calibri" w:hAnsi="Calibri" w:cs="Calibri"/>
          <w:b/>
          <w:bCs/>
          <w:color w:val="000000"/>
          <w:sz w:val="24"/>
          <w:szCs w:val="24"/>
          <w:u w:val="single"/>
          <w:lang w:eastAsia="ar-SA"/>
        </w:rPr>
        <w:t xml:space="preserve">ASSE CULTURALE DEI LINGUAGGI </w:t>
      </w:r>
      <w:r w:rsidRPr="000F527E">
        <w:rPr>
          <w:rFonts w:ascii="Calibri" w:eastAsia="Calibri" w:hAnsi="Calibri" w:cs="Calibri"/>
          <w:b/>
          <w:bCs/>
          <w:color w:val="000000"/>
          <w:sz w:val="24"/>
          <w:szCs w:val="24"/>
          <w:u w:val="single"/>
          <w:lang w:eastAsia="ar-SA"/>
        </w:rPr>
        <w:tab/>
      </w:r>
      <w:r w:rsidRPr="000F527E">
        <w:rPr>
          <w:rFonts w:ascii="Calibri" w:eastAsia="Calibri" w:hAnsi="Calibri" w:cs="Calibri"/>
          <w:b/>
          <w:bCs/>
          <w:color w:val="000000"/>
          <w:sz w:val="24"/>
          <w:szCs w:val="24"/>
          <w:lang w:eastAsia="ar-SA"/>
        </w:rPr>
        <w:tab/>
      </w:r>
      <w:r w:rsidRPr="000F527E">
        <w:rPr>
          <w:rFonts w:ascii="Calibri" w:eastAsia="Calibri" w:hAnsi="Calibri" w:cs="Calibri"/>
          <w:b/>
          <w:bCs/>
          <w:color w:val="000000"/>
          <w:sz w:val="24"/>
          <w:szCs w:val="24"/>
          <w:lang w:eastAsia="ar-SA"/>
        </w:rPr>
        <w:tab/>
      </w:r>
      <w:r w:rsidRPr="000F527E">
        <w:rPr>
          <w:rFonts w:ascii="Wingdings" w:eastAsia="Calibri" w:hAnsi="Wingdings" w:cs="Wingdings"/>
          <w:b/>
          <w:bCs/>
          <w:color w:val="000000"/>
          <w:sz w:val="24"/>
          <w:szCs w:val="24"/>
          <w:lang w:eastAsia="ar-SA"/>
        </w:rPr>
        <w:t></w:t>
      </w:r>
      <w:r w:rsidRPr="000F527E">
        <w:rPr>
          <w:rFonts w:ascii="Calibri" w:eastAsia="Calibri" w:hAnsi="Calibri" w:cs="Calibri"/>
          <w:b/>
          <w:bCs/>
          <w:color w:val="000000"/>
          <w:sz w:val="24"/>
          <w:szCs w:val="24"/>
          <w:lang w:eastAsia="ar-SA"/>
        </w:rPr>
        <w:t xml:space="preserve"> </w:t>
      </w:r>
      <w:r w:rsidRPr="000F527E">
        <w:rPr>
          <w:rFonts w:ascii="Calibri" w:eastAsia="Calibri" w:hAnsi="Calibri" w:cs="Calibri"/>
          <w:b/>
          <w:bCs/>
          <w:color w:val="000000"/>
          <w:sz w:val="24"/>
          <w:szCs w:val="24"/>
          <w:u w:val="single"/>
          <w:lang w:eastAsia="ar-SA"/>
        </w:rPr>
        <w:t>ASSE CULTURALE MATEMATICO</w:t>
      </w:r>
    </w:p>
    <w:p w14:paraId="309AEDE5" w14:textId="77777777" w:rsidR="000F527E" w:rsidRPr="000F527E" w:rsidRDefault="000F527E" w:rsidP="000F527E">
      <w:pPr>
        <w:tabs>
          <w:tab w:val="left" w:pos="1470"/>
        </w:tabs>
        <w:suppressAutoHyphens/>
        <w:autoSpaceDE w:val="0"/>
        <w:spacing w:after="0" w:line="240" w:lineRule="auto"/>
        <w:rPr>
          <w:rFonts w:ascii="Calibri" w:eastAsia="Calibri" w:hAnsi="Calibri" w:cs="Calibri"/>
          <w:sz w:val="24"/>
          <w:szCs w:val="24"/>
          <w:lang w:eastAsia="ar-SA"/>
        </w:rPr>
      </w:pPr>
      <w:r w:rsidRPr="000F527E">
        <w:rPr>
          <w:rFonts w:ascii="Wingdings" w:eastAsia="Calibri" w:hAnsi="Wingdings" w:cs="Wingdings"/>
          <w:b/>
          <w:bCs/>
          <w:color w:val="000000"/>
          <w:sz w:val="24"/>
          <w:szCs w:val="24"/>
          <w:lang w:eastAsia="ar-SA"/>
        </w:rPr>
        <w:t></w:t>
      </w:r>
      <w:r w:rsidRPr="000F527E">
        <w:rPr>
          <w:rFonts w:ascii="Calibri" w:eastAsia="Calibri" w:hAnsi="Calibri" w:cs="Calibri"/>
          <w:b/>
          <w:bCs/>
          <w:color w:val="000000"/>
          <w:sz w:val="24"/>
          <w:szCs w:val="24"/>
          <w:lang w:eastAsia="ar-SA"/>
        </w:rPr>
        <w:t xml:space="preserve"> </w:t>
      </w:r>
      <w:r w:rsidRPr="000F527E">
        <w:rPr>
          <w:rFonts w:ascii="Calibri" w:eastAsia="Calibri" w:hAnsi="Calibri" w:cs="Calibri"/>
          <w:b/>
          <w:bCs/>
          <w:color w:val="000000"/>
          <w:sz w:val="24"/>
          <w:szCs w:val="24"/>
          <w:u w:val="single"/>
          <w:lang w:eastAsia="ar-SA"/>
        </w:rPr>
        <w:t>ASSE CULTURALE SCIENTIFICO TECNOLOGICO</w:t>
      </w:r>
      <w:r w:rsidRPr="000F527E">
        <w:rPr>
          <w:rFonts w:ascii="Calibri" w:eastAsia="Calibri" w:hAnsi="Calibri" w:cs="Calibri"/>
          <w:b/>
          <w:bCs/>
          <w:color w:val="000000"/>
          <w:sz w:val="24"/>
          <w:szCs w:val="24"/>
          <w:lang w:eastAsia="ar-SA"/>
        </w:rPr>
        <w:tab/>
      </w:r>
      <w:r w:rsidRPr="000F527E">
        <w:rPr>
          <w:rFonts w:ascii="Wingdings" w:eastAsia="Calibri" w:hAnsi="Wingdings" w:cs="Wingdings"/>
          <w:b/>
          <w:bCs/>
          <w:color w:val="000000"/>
          <w:sz w:val="24"/>
          <w:szCs w:val="24"/>
          <w:lang w:eastAsia="ar-SA"/>
        </w:rPr>
        <w:t></w:t>
      </w:r>
      <w:r w:rsidRPr="000F527E">
        <w:rPr>
          <w:rFonts w:ascii="Calibri" w:eastAsia="Calibri" w:hAnsi="Calibri" w:cs="Calibri"/>
          <w:b/>
          <w:bCs/>
          <w:color w:val="000000"/>
          <w:sz w:val="24"/>
          <w:szCs w:val="24"/>
          <w:lang w:eastAsia="ar-SA"/>
        </w:rPr>
        <w:t xml:space="preserve"> </w:t>
      </w:r>
      <w:r w:rsidRPr="000F527E">
        <w:rPr>
          <w:rFonts w:ascii="Calibri" w:eastAsia="Calibri" w:hAnsi="Calibri" w:cs="Calibri"/>
          <w:b/>
          <w:bCs/>
          <w:color w:val="000000"/>
          <w:sz w:val="24"/>
          <w:szCs w:val="24"/>
          <w:u w:val="single"/>
          <w:lang w:eastAsia="ar-SA"/>
        </w:rPr>
        <w:t>ASSE CULTURALE STORICO-SOCIALE</w:t>
      </w:r>
    </w:p>
    <w:p w14:paraId="42A5489A" w14:textId="77777777" w:rsidR="000F527E" w:rsidRPr="000F527E" w:rsidRDefault="000F527E" w:rsidP="000F527E">
      <w:pPr>
        <w:suppressAutoHyphens/>
        <w:autoSpaceDE w:val="0"/>
        <w:spacing w:after="0" w:line="240" w:lineRule="auto"/>
        <w:rPr>
          <w:rFonts w:ascii="Calibri" w:eastAsia="Calibri" w:hAnsi="Calibri" w:cs="Calibri"/>
          <w:sz w:val="24"/>
          <w:szCs w:val="24"/>
          <w:lang w:eastAsia="ar-SA"/>
        </w:rPr>
      </w:pPr>
    </w:p>
    <w:tbl>
      <w:tblPr>
        <w:tblW w:w="0" w:type="auto"/>
        <w:tblInd w:w="108" w:type="dxa"/>
        <w:tblLayout w:type="fixed"/>
        <w:tblLook w:val="0000" w:firstRow="0" w:lastRow="0" w:firstColumn="0" w:lastColumn="0" w:noHBand="0" w:noVBand="0"/>
      </w:tblPr>
      <w:tblGrid>
        <w:gridCol w:w="4137"/>
        <w:gridCol w:w="5817"/>
      </w:tblGrid>
      <w:tr w:rsidR="000F527E" w:rsidRPr="000F527E" w14:paraId="18F62B7A" w14:textId="77777777" w:rsidTr="00615074">
        <w:trPr>
          <w:trHeight w:val="1990"/>
        </w:trPr>
        <w:tc>
          <w:tcPr>
            <w:tcW w:w="4137" w:type="dxa"/>
            <w:tcBorders>
              <w:top w:val="single" w:sz="8" w:space="0" w:color="000000"/>
              <w:left w:val="single" w:sz="8" w:space="0" w:color="000000"/>
              <w:bottom w:val="single" w:sz="8" w:space="0" w:color="000000"/>
            </w:tcBorders>
            <w:shd w:val="clear" w:color="auto" w:fill="auto"/>
          </w:tcPr>
          <w:p w14:paraId="59DF10B0"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r w:rsidRPr="000F527E">
              <w:rPr>
                <w:rFonts w:ascii="Calibri" w:eastAsia="Calibri" w:hAnsi="Calibri" w:cs="Calibri"/>
                <w:b/>
                <w:bCs/>
                <w:color w:val="000000"/>
                <w:sz w:val="24"/>
                <w:szCs w:val="24"/>
                <w:u w:val="single"/>
                <w:lang w:eastAsia="ar-SA"/>
              </w:rPr>
              <w:t xml:space="preserve">Competenze disciplinari </w:t>
            </w:r>
            <w:proofErr w:type="gramStart"/>
            <w:r w:rsidRPr="000F527E">
              <w:rPr>
                <w:rFonts w:ascii="Calibri" w:eastAsia="Calibri" w:hAnsi="Calibri" w:cs="Calibri"/>
                <w:b/>
                <w:bCs/>
                <w:color w:val="000000"/>
                <w:sz w:val="24"/>
                <w:szCs w:val="24"/>
                <w:u w:val="single"/>
                <w:lang w:eastAsia="ar-SA"/>
              </w:rPr>
              <w:t>del  Biennio</w:t>
            </w:r>
            <w:proofErr w:type="gramEnd"/>
            <w:r w:rsidRPr="000F527E">
              <w:rPr>
                <w:rFonts w:ascii="Calibri" w:eastAsia="Calibri" w:hAnsi="Calibri" w:cs="Calibri"/>
                <w:b/>
                <w:bCs/>
                <w:color w:val="000000"/>
                <w:sz w:val="24"/>
                <w:szCs w:val="24"/>
                <w:u w:val="single"/>
                <w:lang w:eastAsia="ar-SA"/>
              </w:rPr>
              <w:t xml:space="preserve"> </w:t>
            </w:r>
          </w:p>
          <w:p w14:paraId="5D901A7C"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r w:rsidRPr="000F527E">
              <w:rPr>
                <w:rFonts w:ascii="Calibri" w:eastAsia="Calibri" w:hAnsi="Calibri" w:cs="Calibri"/>
                <w:i/>
                <w:iCs/>
                <w:color w:val="000000"/>
                <w:sz w:val="24"/>
                <w:szCs w:val="24"/>
                <w:lang w:eastAsia="ar-SA"/>
              </w:rPr>
              <w:t>Competenze della disciplina definite all’interno dei Dipartimenti</w:t>
            </w:r>
          </w:p>
          <w:p w14:paraId="7C54EC1F"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r w:rsidRPr="000F527E">
              <w:rPr>
                <w:rFonts w:ascii="Calibri" w:eastAsia="Calibri" w:hAnsi="Calibri" w:cs="Calibri"/>
                <w:i/>
                <w:iCs/>
                <w:color w:val="000000"/>
                <w:sz w:val="24"/>
                <w:szCs w:val="24"/>
                <w:lang w:eastAsia="ar-SA"/>
              </w:rPr>
              <w:t>CG= Competenze in uscita per le attività e gli insegnamenti di AREA GENERALE individuati dal Dipartimento storico-sociale relative al biennio, di cui all’Allegato A1 del Decreto 24 maggio 2018, n.92.</w:t>
            </w:r>
          </w:p>
          <w:p w14:paraId="60F362BC"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r w:rsidRPr="000F527E">
              <w:rPr>
                <w:rFonts w:ascii="Calibri" w:eastAsia="Calibri" w:hAnsi="Calibri" w:cs="Calibri"/>
                <w:i/>
                <w:iCs/>
                <w:color w:val="000000"/>
                <w:sz w:val="24"/>
                <w:szCs w:val="24"/>
                <w:lang w:eastAsia="ar-SA"/>
              </w:rPr>
              <w:t>CI=</w:t>
            </w:r>
            <w:r w:rsidRPr="000F527E">
              <w:rPr>
                <w:rFonts w:ascii="Calibri" w:eastAsia="Calibri" w:hAnsi="Calibri" w:cs="Times New Roman"/>
                <w:color w:val="C00000"/>
                <w:sz w:val="24"/>
                <w:szCs w:val="24"/>
              </w:rPr>
              <w:t xml:space="preserve"> </w:t>
            </w:r>
            <w:r w:rsidRPr="000F527E">
              <w:rPr>
                <w:rFonts w:ascii="Calibri" w:eastAsia="Calibri" w:hAnsi="Calibri" w:cs="Calibri"/>
                <w:i/>
                <w:iCs/>
                <w:color w:val="000000"/>
                <w:sz w:val="24"/>
                <w:szCs w:val="24"/>
                <w:lang w:eastAsia="ar-SA"/>
              </w:rPr>
              <w:t>Competenza profilo di uscita dei percorsi di istruzione professionale per le attività e gli insegnamenti di area di indirizzo (profilo di indirizzo), di cui all’Allegato 2 del Decreto 24 maggio 2018, n.92.</w:t>
            </w:r>
          </w:p>
          <w:p w14:paraId="741FC1B3"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r w:rsidRPr="000F527E">
              <w:rPr>
                <w:rFonts w:ascii="Calibri" w:eastAsia="Calibri" w:hAnsi="Calibri" w:cs="Calibri"/>
                <w:i/>
                <w:iCs/>
                <w:color w:val="000000"/>
                <w:sz w:val="24"/>
                <w:szCs w:val="24"/>
                <w:lang w:eastAsia="ar-SA"/>
              </w:rPr>
              <w:t xml:space="preserve"> </w:t>
            </w:r>
          </w:p>
          <w:p w14:paraId="0156F674"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p>
          <w:p w14:paraId="00396E87"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p>
          <w:p w14:paraId="3651CEDE"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p>
          <w:p w14:paraId="7B79E4DC"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p>
          <w:p w14:paraId="0E4DC7EE"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p>
          <w:p w14:paraId="58FBC09D" w14:textId="77777777" w:rsidR="000F527E" w:rsidRPr="000F527E" w:rsidRDefault="000F527E" w:rsidP="000F527E">
            <w:pPr>
              <w:suppressAutoHyphens/>
              <w:autoSpaceDE w:val="0"/>
              <w:spacing w:after="0" w:line="240" w:lineRule="auto"/>
              <w:rPr>
                <w:rFonts w:ascii="Calibri" w:eastAsia="Calibri" w:hAnsi="Calibri" w:cs="Calibri"/>
                <w:i/>
                <w:iCs/>
                <w:color w:val="000000"/>
                <w:sz w:val="24"/>
                <w:szCs w:val="24"/>
                <w:lang w:eastAsia="ar-SA"/>
              </w:rPr>
            </w:pPr>
          </w:p>
          <w:p w14:paraId="4D1927FE" w14:textId="77777777" w:rsidR="000F527E" w:rsidRPr="000F527E" w:rsidRDefault="000F527E" w:rsidP="000F527E">
            <w:pPr>
              <w:suppressAutoHyphens/>
              <w:autoSpaceDE w:val="0"/>
              <w:spacing w:after="0" w:line="240" w:lineRule="auto"/>
              <w:rPr>
                <w:rFonts w:ascii="Calibri" w:eastAsia="Calibri" w:hAnsi="Calibri" w:cs="Calibri"/>
                <w:color w:val="000000"/>
                <w:sz w:val="24"/>
                <w:szCs w:val="24"/>
                <w:lang w:eastAsia="ar-SA"/>
              </w:rPr>
            </w:pPr>
          </w:p>
        </w:tc>
        <w:tc>
          <w:tcPr>
            <w:tcW w:w="5817" w:type="dxa"/>
            <w:tcBorders>
              <w:top w:val="single" w:sz="8" w:space="0" w:color="000000"/>
              <w:left w:val="single" w:sz="8" w:space="0" w:color="000000"/>
              <w:bottom w:val="single" w:sz="8" w:space="0" w:color="000000"/>
              <w:right w:val="single" w:sz="8" w:space="0" w:color="000000"/>
            </w:tcBorders>
            <w:shd w:val="clear" w:color="auto" w:fill="auto"/>
          </w:tcPr>
          <w:p w14:paraId="592016C2" w14:textId="77777777" w:rsidR="000F527E" w:rsidRPr="000F527E" w:rsidRDefault="000F527E" w:rsidP="000F527E">
            <w:pPr>
              <w:rPr>
                <w:rFonts w:ascii="Calibri" w:eastAsia="Calibri" w:hAnsi="Calibri" w:cs="Times New Roman"/>
                <w:sz w:val="24"/>
                <w:szCs w:val="24"/>
              </w:rPr>
            </w:pPr>
            <w:r w:rsidRPr="000F527E">
              <w:rPr>
                <w:rFonts w:ascii="Calibri" w:eastAsia="Calibri" w:hAnsi="Calibri" w:cs="Times New Roman"/>
                <w:sz w:val="24"/>
                <w:szCs w:val="24"/>
              </w:rPr>
              <w:t>CG n. 1: Agire in riferimento ad un sistema di valori, coerenti con i principi della Costituzione, in base ai quali essere in grado di valutare fatti e orientare i propri comportamenti personali, sociali e professionali</w:t>
            </w:r>
          </w:p>
          <w:p w14:paraId="3F16085D" w14:textId="77777777" w:rsidR="000F527E" w:rsidRPr="000F527E" w:rsidRDefault="000F527E" w:rsidP="000F527E">
            <w:pPr>
              <w:rPr>
                <w:rFonts w:ascii="Calibri" w:eastAsia="Calibri" w:hAnsi="Calibri" w:cs="Times New Roman"/>
                <w:sz w:val="24"/>
                <w:szCs w:val="24"/>
              </w:rPr>
            </w:pPr>
            <w:r w:rsidRPr="000F527E">
              <w:rPr>
                <w:rFonts w:ascii="Calibri" w:eastAsia="Calibri" w:hAnsi="Calibri" w:cs="Times New Roman"/>
                <w:sz w:val="24"/>
                <w:szCs w:val="24"/>
              </w:rPr>
              <w:t>CG n.3: Riconoscere gli aspetti geografici, ecologici, territoriali, dell’ambiente naturale ed antropico, le connessioni con le strutture demografiche, economiche, sociali, culturali e le trasformazioni intervenute nel corso del tempo</w:t>
            </w:r>
          </w:p>
          <w:p w14:paraId="4B4BA33D" w14:textId="77777777" w:rsidR="000F527E" w:rsidRPr="000F527E" w:rsidRDefault="000F527E" w:rsidP="000F527E">
            <w:pPr>
              <w:rPr>
                <w:rFonts w:ascii="Calibri" w:eastAsia="Calibri" w:hAnsi="Calibri" w:cs="Times New Roman"/>
                <w:sz w:val="24"/>
                <w:szCs w:val="24"/>
              </w:rPr>
            </w:pPr>
            <w:r w:rsidRPr="000F527E">
              <w:rPr>
                <w:rFonts w:ascii="Calibri" w:eastAsia="Calibri" w:hAnsi="Calibri" w:cs="Times New Roman"/>
                <w:sz w:val="24"/>
                <w:szCs w:val="24"/>
              </w:rPr>
              <w:t>CG n.11: Padroneggiare l'uso di strumenti tecnologici con particolare attenzione alla sicurezza e al-la tutela della salute nei luoghi di vita e di lavoro, alla tutela della persona, dell'ambiente e del territorio</w:t>
            </w:r>
          </w:p>
          <w:p w14:paraId="2FC231A1" w14:textId="77777777" w:rsidR="000F527E" w:rsidRPr="000F527E" w:rsidRDefault="000F527E" w:rsidP="000F527E">
            <w:pPr>
              <w:rPr>
                <w:rFonts w:ascii="Calibri" w:eastAsia="Calibri" w:hAnsi="Calibri" w:cs="Times New Roman"/>
                <w:sz w:val="24"/>
                <w:szCs w:val="24"/>
              </w:rPr>
            </w:pPr>
            <w:r w:rsidRPr="000F527E">
              <w:rPr>
                <w:rFonts w:ascii="Calibri" w:eastAsia="Calibri" w:hAnsi="Calibri" w:cs="Times New Roman"/>
                <w:sz w:val="24"/>
                <w:szCs w:val="24"/>
              </w:rPr>
              <w:t>CI</w:t>
            </w:r>
            <w:r w:rsidRPr="000F527E">
              <w:rPr>
                <w:rFonts w:ascii="Calibri" w:eastAsia="Calibri" w:hAnsi="Calibri" w:cs="Times New Roman"/>
                <w:color w:val="C00000"/>
                <w:sz w:val="24"/>
                <w:szCs w:val="24"/>
              </w:rPr>
              <w:t xml:space="preserve"> </w:t>
            </w:r>
            <w:r w:rsidRPr="000F527E">
              <w:rPr>
                <w:rFonts w:ascii="Calibri" w:eastAsia="Calibri" w:hAnsi="Calibri" w:cs="Times New Roman"/>
                <w:sz w:val="24"/>
                <w:szCs w:val="24"/>
              </w:rPr>
              <w:t>n.1: Predisporre il progetto per la realizzazione di un prodotto sulla base delle richieste del cliente, delle caratteristiche dei materiali, delle tendenze degli stili valutando le soluzioni tecniche proposte, le tecniche di lavorazione, i costi e la sostenibilità ambientale</w:t>
            </w:r>
          </w:p>
          <w:p w14:paraId="47F6B87E" w14:textId="77777777" w:rsidR="000F527E" w:rsidRPr="000F527E" w:rsidRDefault="000F527E" w:rsidP="000F527E">
            <w:pPr>
              <w:rPr>
                <w:rFonts w:ascii="Calibri" w:eastAsia="Calibri" w:hAnsi="Calibri" w:cs="Times New Roman"/>
                <w:sz w:val="24"/>
                <w:szCs w:val="24"/>
              </w:rPr>
            </w:pPr>
            <w:r w:rsidRPr="000F527E">
              <w:rPr>
                <w:rFonts w:ascii="Calibri" w:eastAsia="Calibri" w:hAnsi="Calibri" w:cs="Times New Roman"/>
                <w:sz w:val="24"/>
                <w:szCs w:val="24"/>
              </w:rPr>
              <w:t>CI n. 6: Elaborare, implementare e attuare piani industriali/commerciali delle produzioni, in raccordo con gli obiettivi economici aziendali /di prodotto e sulla base dei vincoli di mercato.</w:t>
            </w:r>
          </w:p>
          <w:p w14:paraId="5F108CCB" w14:textId="77777777" w:rsidR="000F527E" w:rsidRPr="000F527E" w:rsidRDefault="000F527E" w:rsidP="000F527E">
            <w:pPr>
              <w:rPr>
                <w:rFonts w:ascii="Calibri" w:eastAsia="Calibri" w:hAnsi="Calibri" w:cs="Times New Roman"/>
                <w:sz w:val="24"/>
                <w:szCs w:val="24"/>
              </w:rPr>
            </w:pPr>
            <w:r w:rsidRPr="000F527E">
              <w:rPr>
                <w:rFonts w:ascii="Calibri" w:eastAsia="Calibri" w:hAnsi="Calibri" w:cs="Times New Roman"/>
                <w:sz w:val="24"/>
                <w:szCs w:val="24"/>
              </w:rPr>
              <w:t>CI n° 7: Operare in sicurezza e nel rispetto delle norme di igiene e salvaguardia ambientale, identificando e prevenendo situazioni di rischio per sé, per altri e per l’ambiente</w:t>
            </w:r>
          </w:p>
        </w:tc>
      </w:tr>
    </w:tbl>
    <w:p w14:paraId="36EEB818" w14:textId="77777777" w:rsidR="000F527E" w:rsidRPr="000F527E" w:rsidRDefault="000F527E" w:rsidP="000F527E">
      <w:pPr>
        <w:suppressAutoHyphens/>
        <w:autoSpaceDE w:val="0"/>
        <w:spacing w:after="0" w:line="240" w:lineRule="auto"/>
        <w:rPr>
          <w:rFonts w:ascii="Calibri" w:eastAsia="Calibri" w:hAnsi="Calibri" w:cs="Calibri"/>
          <w:sz w:val="24"/>
          <w:szCs w:val="24"/>
          <w:lang w:eastAsia="ar-SA"/>
        </w:rPr>
      </w:pPr>
    </w:p>
    <w:p w14:paraId="7F194336" w14:textId="77777777" w:rsidR="000F527E" w:rsidRPr="000F527E" w:rsidRDefault="000F527E" w:rsidP="000F527E">
      <w:pPr>
        <w:suppressAutoHyphens/>
        <w:autoSpaceDE w:val="0"/>
        <w:spacing w:after="0" w:line="240" w:lineRule="auto"/>
        <w:rPr>
          <w:rFonts w:ascii="Calibri" w:eastAsia="Calibri" w:hAnsi="Calibri" w:cs="Calibri"/>
          <w:b/>
          <w:sz w:val="24"/>
          <w:szCs w:val="24"/>
          <w:u w:val="single"/>
          <w:lang w:eastAsia="ar-SA"/>
        </w:rPr>
      </w:pPr>
    </w:p>
    <w:p w14:paraId="07346E4C" w14:textId="77777777" w:rsidR="000F527E" w:rsidRPr="000F527E" w:rsidRDefault="000F527E" w:rsidP="000F527E">
      <w:pPr>
        <w:suppressAutoHyphens/>
        <w:autoSpaceDE w:val="0"/>
        <w:spacing w:after="0" w:line="240" w:lineRule="auto"/>
        <w:rPr>
          <w:rFonts w:ascii="Calibri" w:eastAsia="Calibri" w:hAnsi="Calibri" w:cs="Calibri"/>
          <w:sz w:val="24"/>
          <w:szCs w:val="24"/>
          <w:lang w:eastAsia="ar-SA"/>
        </w:rPr>
      </w:pPr>
      <w:bookmarkStart w:id="7" w:name="_Hlk89087108"/>
      <w:r w:rsidRPr="000F527E">
        <w:rPr>
          <w:rFonts w:ascii="Calibri" w:eastAsia="Calibri" w:hAnsi="Calibri" w:cs="Calibri"/>
          <w:b/>
          <w:sz w:val="24"/>
          <w:szCs w:val="24"/>
          <w:u w:val="single"/>
          <w:lang w:eastAsia="ar-SA"/>
        </w:rPr>
        <w:t xml:space="preserve">ARTICOLAZIONE DELLE COMPETENZE IN ABILITA’ E CONOSCENZE </w:t>
      </w:r>
    </w:p>
    <w:p w14:paraId="017820DF" w14:textId="77777777" w:rsidR="000F527E" w:rsidRPr="000F527E" w:rsidRDefault="000F527E" w:rsidP="000F527E">
      <w:pPr>
        <w:suppressAutoHyphens/>
        <w:autoSpaceDE w:val="0"/>
        <w:spacing w:after="0" w:line="240" w:lineRule="auto"/>
        <w:rPr>
          <w:rFonts w:ascii="Calibri" w:eastAsia="Calibri" w:hAnsi="Calibri" w:cs="Calibri"/>
          <w:sz w:val="24"/>
          <w:szCs w:val="24"/>
          <w:lang w:eastAsia="ar-SA"/>
        </w:rPr>
      </w:pPr>
    </w:p>
    <w:tbl>
      <w:tblPr>
        <w:tblW w:w="10281" w:type="dxa"/>
        <w:tblInd w:w="-15" w:type="dxa"/>
        <w:tblLayout w:type="fixed"/>
        <w:tblLook w:val="0000" w:firstRow="0" w:lastRow="0" w:firstColumn="0" w:lastColumn="0" w:noHBand="0" w:noVBand="0"/>
      </w:tblPr>
      <w:tblGrid>
        <w:gridCol w:w="126"/>
        <w:gridCol w:w="4842"/>
        <w:gridCol w:w="120"/>
        <w:gridCol w:w="4912"/>
        <w:gridCol w:w="38"/>
        <w:gridCol w:w="243"/>
      </w:tblGrid>
      <w:tr w:rsidR="000F527E" w:rsidRPr="000F527E" w14:paraId="4C2756B9" w14:textId="77777777" w:rsidTr="00615074">
        <w:trPr>
          <w:gridAfter w:val="1"/>
          <w:wAfter w:w="243" w:type="dxa"/>
          <w:cantSplit/>
          <w:trHeight w:val="635"/>
        </w:trPr>
        <w:tc>
          <w:tcPr>
            <w:tcW w:w="10038" w:type="dxa"/>
            <w:gridSpan w:val="5"/>
            <w:tcBorders>
              <w:top w:val="single" w:sz="4" w:space="0" w:color="000000"/>
              <w:left w:val="single" w:sz="4" w:space="0" w:color="000000"/>
              <w:bottom w:val="single" w:sz="4" w:space="0" w:color="000000"/>
              <w:right w:val="single" w:sz="4" w:space="0" w:color="000000"/>
            </w:tcBorders>
            <w:shd w:val="clear" w:color="auto" w:fill="auto"/>
          </w:tcPr>
          <w:p w14:paraId="7891B485" w14:textId="77777777" w:rsidR="000F527E" w:rsidRPr="000F527E" w:rsidRDefault="000F527E" w:rsidP="000F527E">
            <w:pPr>
              <w:suppressAutoHyphens/>
              <w:autoSpaceDE w:val="0"/>
              <w:spacing w:after="0" w:line="240" w:lineRule="auto"/>
              <w:jc w:val="center"/>
              <w:rPr>
                <w:rFonts w:ascii="ArialNarrow" w:eastAsia="Calibri" w:hAnsi="ArialNarrow" w:cs="ArialNarrow"/>
                <w:b/>
                <w:color w:val="000000"/>
                <w:sz w:val="24"/>
                <w:szCs w:val="24"/>
                <w:lang w:eastAsia="ar-SA"/>
              </w:rPr>
            </w:pPr>
            <w:r w:rsidRPr="000F527E">
              <w:rPr>
                <w:rFonts w:ascii="ArialNarrow" w:eastAsia="Calibri" w:hAnsi="ArialNarrow" w:cs="ArialNarrow"/>
                <w:b/>
                <w:color w:val="000000"/>
                <w:sz w:val="24"/>
                <w:szCs w:val="24"/>
                <w:lang w:eastAsia="ar-SA"/>
              </w:rPr>
              <w:t xml:space="preserve">COMPETENZA N.1 </w:t>
            </w:r>
          </w:p>
          <w:p w14:paraId="08C7444A" w14:textId="77777777" w:rsidR="000F527E" w:rsidRPr="000F527E" w:rsidRDefault="000F527E" w:rsidP="000F527E">
            <w:pPr>
              <w:suppressAutoHyphens/>
              <w:autoSpaceDE w:val="0"/>
              <w:spacing w:after="0" w:line="240" w:lineRule="auto"/>
              <w:jc w:val="center"/>
              <w:rPr>
                <w:rFonts w:ascii="ArialNarrow" w:eastAsia="Calibri" w:hAnsi="ArialNarrow" w:cs="ArialNarrow"/>
                <w:b/>
                <w:color w:val="000000"/>
                <w:sz w:val="24"/>
                <w:szCs w:val="24"/>
                <w:lang w:eastAsia="ar-SA"/>
              </w:rPr>
            </w:pPr>
            <w:r w:rsidRPr="000F527E">
              <w:rPr>
                <w:rFonts w:ascii="ArialNarrow" w:eastAsia="Calibri" w:hAnsi="ArialNarrow" w:cs="ArialNarrow"/>
                <w:b/>
                <w:color w:val="000000"/>
                <w:sz w:val="24"/>
                <w:szCs w:val="24"/>
                <w:lang w:eastAsia="ar-SA"/>
              </w:rPr>
              <w:t xml:space="preserve"> ASSE STORICO-SOCIALE                                              </w:t>
            </w:r>
          </w:p>
          <w:p w14:paraId="5F936E2C" w14:textId="77777777" w:rsidR="000F527E" w:rsidRPr="000F527E" w:rsidRDefault="000F527E" w:rsidP="000F527E">
            <w:pPr>
              <w:rPr>
                <w:rFonts w:ascii="ArialNarrow" w:eastAsia="Times New Roman" w:hAnsi="ArialNarrow" w:cs="ArialNarrow"/>
                <w:b/>
                <w:sz w:val="24"/>
                <w:szCs w:val="24"/>
                <w:lang w:eastAsia="ar-SA"/>
              </w:rPr>
            </w:pPr>
            <w:r w:rsidRPr="000F527E">
              <w:rPr>
                <w:rFonts w:ascii="ArialNarrow" w:eastAsia="Times New Roman" w:hAnsi="ArialNarrow" w:cs="ArialNarrow"/>
                <w:b/>
                <w:sz w:val="24"/>
                <w:szCs w:val="24"/>
                <w:lang w:eastAsia="ar-SA"/>
              </w:rPr>
              <w:br/>
            </w:r>
            <w:r w:rsidRPr="000F527E">
              <w:rPr>
                <w:rFonts w:ascii="Calibri" w:eastAsia="Calibri" w:hAnsi="Calibri" w:cs="Times New Roman"/>
                <w:sz w:val="24"/>
                <w:szCs w:val="24"/>
              </w:rPr>
              <w:t>CG n. 1: Agire in riferimento ad un sistema di valori, coerenti con i principi della Costituzione, in base ai quali essere in grado di valutare fatti e orientare i propri comportamenti personali, sociali e professionali</w:t>
            </w:r>
            <w:r w:rsidRPr="000F527E">
              <w:rPr>
                <w:rFonts w:ascii="ArialNarrow" w:eastAsia="Times New Roman" w:hAnsi="ArialNarrow" w:cs="ArialNarrow"/>
                <w:b/>
                <w:sz w:val="24"/>
                <w:szCs w:val="24"/>
                <w:lang w:eastAsia="ar-SA"/>
              </w:rPr>
              <w:t xml:space="preserve"> </w:t>
            </w:r>
          </w:p>
          <w:p w14:paraId="35F67D07" w14:textId="77777777" w:rsidR="000F527E" w:rsidRPr="000F527E" w:rsidRDefault="000F527E" w:rsidP="000F527E">
            <w:pPr>
              <w:rPr>
                <w:rFonts w:ascii="Calibri" w:eastAsia="Calibri" w:hAnsi="Calibri" w:cs="Times New Roman"/>
                <w:sz w:val="24"/>
                <w:szCs w:val="24"/>
              </w:rPr>
            </w:pPr>
            <w:r w:rsidRPr="000F527E">
              <w:rPr>
                <w:rFonts w:ascii="Calibri" w:eastAsia="Calibri" w:hAnsi="Calibri" w:cs="Times New Roman"/>
                <w:sz w:val="24"/>
                <w:szCs w:val="24"/>
                <w:u w:val="single"/>
              </w:rPr>
              <w:t>Competenza intermedia</w:t>
            </w:r>
            <w:r w:rsidRPr="000F527E">
              <w:rPr>
                <w:rFonts w:ascii="Calibri" w:eastAsia="Calibri" w:hAnsi="Calibri" w:cs="Times New Roman"/>
                <w:i/>
                <w:sz w:val="24"/>
                <w:szCs w:val="24"/>
              </w:rPr>
              <w:t>:</w:t>
            </w:r>
            <w:r w:rsidRPr="000F527E">
              <w:rPr>
                <w:rFonts w:ascii="Calibri" w:eastAsia="Calibri" w:hAnsi="Calibri" w:cs="Times New Roman"/>
                <w:sz w:val="24"/>
                <w:szCs w:val="24"/>
              </w:rPr>
              <w:t xml:space="preserve"> Saper valutare fatti e orientare i propri comportamenti personali in ambito familiare, scolastico e sociale.</w:t>
            </w:r>
          </w:p>
        </w:tc>
      </w:tr>
      <w:tr w:rsidR="000F527E" w:rsidRPr="000F527E" w14:paraId="51F30C62" w14:textId="77777777" w:rsidTr="00615074">
        <w:trPr>
          <w:gridAfter w:val="1"/>
          <w:wAfter w:w="243" w:type="dxa"/>
          <w:trHeight w:val="280"/>
        </w:trPr>
        <w:tc>
          <w:tcPr>
            <w:tcW w:w="4968" w:type="dxa"/>
            <w:gridSpan w:val="2"/>
            <w:tcBorders>
              <w:top w:val="single" w:sz="4" w:space="0" w:color="000000"/>
              <w:left w:val="single" w:sz="4" w:space="0" w:color="000000"/>
              <w:bottom w:val="single" w:sz="4" w:space="0" w:color="000000"/>
            </w:tcBorders>
            <w:shd w:val="clear" w:color="auto" w:fill="auto"/>
          </w:tcPr>
          <w:p w14:paraId="1C36E79A" w14:textId="77777777" w:rsidR="000F527E" w:rsidRPr="000F527E" w:rsidRDefault="000F527E" w:rsidP="000F527E">
            <w:pPr>
              <w:suppressAutoHyphens/>
              <w:autoSpaceDE w:val="0"/>
              <w:spacing w:after="0" w:line="240" w:lineRule="auto"/>
              <w:jc w:val="center"/>
              <w:rPr>
                <w:rFonts w:ascii="Calibri" w:eastAsia="Calibri" w:hAnsi="Calibri" w:cs="Calibri"/>
                <w:b/>
                <w:sz w:val="24"/>
                <w:szCs w:val="24"/>
                <w:lang w:eastAsia="ar-SA"/>
              </w:rPr>
            </w:pPr>
            <w:r w:rsidRPr="000F527E">
              <w:rPr>
                <w:rFonts w:ascii="Calibri" w:eastAsia="Calibri" w:hAnsi="Calibri" w:cs="Calibri"/>
                <w:b/>
                <w:sz w:val="24"/>
                <w:szCs w:val="24"/>
                <w:lang w:eastAsia="ar-SA"/>
              </w:rPr>
              <w:t xml:space="preserve">CONOSCENZE </w:t>
            </w: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015FC41C" w14:textId="77777777" w:rsidR="000F527E" w:rsidRPr="000F527E" w:rsidRDefault="000F527E" w:rsidP="000F527E">
            <w:pPr>
              <w:suppressAutoHyphens/>
              <w:autoSpaceDE w:val="0"/>
              <w:spacing w:after="0" w:line="240" w:lineRule="auto"/>
              <w:jc w:val="center"/>
              <w:rPr>
                <w:rFonts w:ascii="Calibri" w:eastAsia="Calibri" w:hAnsi="Calibri" w:cs="Calibri"/>
                <w:color w:val="000000"/>
                <w:sz w:val="24"/>
                <w:szCs w:val="24"/>
                <w:lang w:eastAsia="ar-SA"/>
              </w:rPr>
            </w:pPr>
            <w:r w:rsidRPr="000F527E">
              <w:rPr>
                <w:rFonts w:ascii="Calibri" w:eastAsia="Calibri" w:hAnsi="Calibri" w:cs="Calibri"/>
                <w:b/>
                <w:sz w:val="24"/>
                <w:szCs w:val="24"/>
                <w:lang w:eastAsia="ar-SA"/>
              </w:rPr>
              <w:t>ABILITA’</w:t>
            </w:r>
          </w:p>
        </w:tc>
      </w:tr>
      <w:tr w:rsidR="000F527E" w:rsidRPr="000F527E" w14:paraId="24D4D290" w14:textId="77777777" w:rsidTr="00615074">
        <w:trPr>
          <w:gridAfter w:val="1"/>
          <w:wAfter w:w="243" w:type="dxa"/>
          <w:trHeight w:val="2071"/>
        </w:trPr>
        <w:tc>
          <w:tcPr>
            <w:tcW w:w="4968" w:type="dxa"/>
            <w:gridSpan w:val="2"/>
            <w:tcBorders>
              <w:top w:val="single" w:sz="4" w:space="0" w:color="000000"/>
              <w:left w:val="single" w:sz="4" w:space="0" w:color="000000"/>
              <w:bottom w:val="single" w:sz="4" w:space="0" w:color="000000"/>
            </w:tcBorders>
            <w:shd w:val="clear" w:color="auto" w:fill="auto"/>
          </w:tcPr>
          <w:p w14:paraId="742EFDDE"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I principi basilari dell’ordinamento giuridico, con attenzione al lessico di riferimento e ai contenuti</w:t>
            </w:r>
          </w:p>
          <w:p w14:paraId="49CE1307"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Capacità giuridica e capacità di agire.</w:t>
            </w:r>
          </w:p>
          <w:p w14:paraId="01BCC43F"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Differenza tra persone fisiche e persone giuridiche. </w:t>
            </w:r>
          </w:p>
          <w:p w14:paraId="41C14A0D"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Società commerciali.</w:t>
            </w:r>
          </w:p>
          <w:p w14:paraId="2F42B229"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Definizione e classificazione dei beni giuridici.</w:t>
            </w:r>
          </w:p>
          <w:p w14:paraId="2CB9ACC8"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Situazioni giuridiche attive e passive in un rapporto giuridico.</w:t>
            </w:r>
          </w:p>
          <w:p w14:paraId="6A263EFC"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Il contratto.</w:t>
            </w:r>
          </w:p>
          <w:p w14:paraId="584B2A94"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il concetto di Stato ed individuare gli elementi che lo costituiscono.</w:t>
            </w:r>
          </w:p>
          <w:p w14:paraId="56AD5238"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i principali passaggi storici attraverso i quali si è formato lo Stato di diritto.</w:t>
            </w:r>
          </w:p>
          <w:p w14:paraId="5238221B"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w:t>
            </w:r>
          </w:p>
          <w:p w14:paraId="4E815800"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p>
          <w:p w14:paraId="5319CAF2"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p>
          <w:p w14:paraId="1F8B82AD"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p>
          <w:p w14:paraId="4620FBBE"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p>
          <w:p w14:paraId="7A667A24"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p>
          <w:p w14:paraId="4868BA47" w14:textId="77777777" w:rsidR="000F527E" w:rsidRPr="000F527E" w:rsidRDefault="000F527E" w:rsidP="000F527E">
            <w:pPr>
              <w:suppressAutoHyphens/>
              <w:autoSpaceDE w:val="0"/>
              <w:spacing w:after="0" w:line="240" w:lineRule="auto"/>
              <w:rPr>
                <w:rFonts w:ascii="Times New Roman" w:eastAsia="Times New Roman" w:hAnsi="Times New Roman" w:cs="Times New Roman"/>
                <w:sz w:val="24"/>
                <w:szCs w:val="24"/>
                <w:lang w:eastAsia="ar-SA"/>
              </w:rPr>
            </w:pPr>
          </w:p>
          <w:p w14:paraId="74BF11BA" w14:textId="77777777" w:rsidR="000F527E" w:rsidRPr="000F527E" w:rsidRDefault="000F527E" w:rsidP="000F527E">
            <w:pPr>
              <w:suppressAutoHyphens/>
              <w:autoSpaceDE w:val="0"/>
              <w:spacing w:after="0" w:line="240" w:lineRule="auto"/>
              <w:rPr>
                <w:rFonts w:ascii="Times New Roman" w:eastAsia="Times New Roman" w:hAnsi="Times New Roman" w:cs="Times New Roman"/>
                <w:sz w:val="24"/>
                <w:szCs w:val="24"/>
                <w:lang w:eastAsia="ar-SA"/>
              </w:rPr>
            </w:pP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611807E7"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Adottare comportamenti responsabili, sia in riferimento alla sfera privata che quella sociale e lavorativa, nei confini delle norme, ed essere in grado di valutare i fatti alla luce dei principi giuridici</w:t>
            </w:r>
          </w:p>
          <w:p w14:paraId="71F40228"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Saper riconoscere libertà e limiti connessi alla propria condizione giuridica in contesti quotidiani.</w:t>
            </w:r>
          </w:p>
          <w:p w14:paraId="39039F2F"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Saper distinguere e valutare vantaggi e svantaggi tra la scelta delle diverse società commerciali.</w:t>
            </w:r>
          </w:p>
          <w:p w14:paraId="5AFEA238"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Saper determinare il fabbisogno di materiale in un’azienda tessile</w:t>
            </w:r>
          </w:p>
          <w:p w14:paraId="75A21781"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Riconoscere le origini storiche dello Stato moderno.</w:t>
            </w:r>
          </w:p>
          <w:p w14:paraId="666CB5E8"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Interpretare i fatti e gli accadimenti attraverso una lettura critica delle principali fonti di informazione</w:t>
            </w:r>
          </w:p>
          <w:p w14:paraId="738B83D5"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Impegnarsi efficacemente con gli altri per conseguire un interesse comune o pubblico</w:t>
            </w:r>
          </w:p>
          <w:p w14:paraId="4A4D7A90"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Sviluppare argomenti e partecipare in modo costruttivo alle attività della comunità, oltre che al processo decisionale a tutti i livelli. Discutere e confrontare diverse interpretazioni di fatti o fenomeni storici, sociali ed economici anche in riferimento alla realtà contemporanea</w:t>
            </w:r>
          </w:p>
          <w:p w14:paraId="1963CDA4"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p>
        </w:tc>
      </w:tr>
      <w:tr w:rsidR="000F527E" w:rsidRPr="000F527E" w14:paraId="37C81890" w14:textId="77777777" w:rsidTr="00615074">
        <w:trPr>
          <w:gridAfter w:val="1"/>
          <w:wAfter w:w="243" w:type="dxa"/>
          <w:cantSplit/>
          <w:trHeight w:val="635"/>
        </w:trPr>
        <w:tc>
          <w:tcPr>
            <w:tcW w:w="10038" w:type="dxa"/>
            <w:gridSpan w:val="5"/>
            <w:tcBorders>
              <w:top w:val="single" w:sz="4" w:space="0" w:color="000000"/>
              <w:left w:val="single" w:sz="4" w:space="0" w:color="000000"/>
              <w:bottom w:val="single" w:sz="4" w:space="0" w:color="000000"/>
              <w:right w:val="single" w:sz="4" w:space="0" w:color="000000"/>
            </w:tcBorders>
            <w:shd w:val="clear" w:color="auto" w:fill="auto"/>
          </w:tcPr>
          <w:p w14:paraId="139EAAD1" w14:textId="77777777" w:rsidR="000F527E" w:rsidRPr="000F527E" w:rsidRDefault="000F527E" w:rsidP="000F527E">
            <w:pPr>
              <w:suppressAutoHyphens/>
              <w:autoSpaceDE w:val="0"/>
              <w:spacing w:after="0" w:line="240" w:lineRule="auto"/>
              <w:jc w:val="center"/>
              <w:rPr>
                <w:rFonts w:ascii="ArialNarrow" w:eastAsia="Calibri" w:hAnsi="ArialNarrow" w:cs="ArialNarrow"/>
                <w:b/>
                <w:color w:val="000000"/>
                <w:sz w:val="24"/>
                <w:szCs w:val="24"/>
                <w:lang w:eastAsia="ar-SA"/>
              </w:rPr>
            </w:pPr>
            <w:bookmarkStart w:id="8" w:name="_Hlk88994249"/>
            <w:bookmarkStart w:id="9" w:name="_Hlk88994613"/>
            <w:bookmarkStart w:id="10" w:name="_Hlk88994849"/>
            <w:r w:rsidRPr="000F527E">
              <w:rPr>
                <w:rFonts w:ascii="ArialNarrow" w:eastAsia="Calibri" w:hAnsi="ArialNarrow" w:cs="ArialNarrow"/>
                <w:b/>
                <w:color w:val="000000"/>
                <w:sz w:val="24"/>
                <w:szCs w:val="24"/>
                <w:lang w:eastAsia="ar-SA"/>
              </w:rPr>
              <w:t>COMPETENZA N.2</w:t>
            </w:r>
          </w:p>
          <w:p w14:paraId="490BD8DC" w14:textId="77777777" w:rsidR="000F527E" w:rsidRPr="000F527E" w:rsidRDefault="000F527E" w:rsidP="000F527E">
            <w:pPr>
              <w:suppressAutoHyphens/>
              <w:autoSpaceDE w:val="0"/>
              <w:spacing w:after="0" w:line="240" w:lineRule="auto"/>
              <w:jc w:val="center"/>
              <w:rPr>
                <w:rFonts w:ascii="ArialNarrow" w:eastAsia="Calibri" w:hAnsi="ArialNarrow" w:cs="ArialNarrow"/>
                <w:b/>
                <w:color w:val="000000"/>
                <w:sz w:val="24"/>
                <w:szCs w:val="24"/>
                <w:lang w:eastAsia="ar-SA"/>
              </w:rPr>
            </w:pPr>
            <w:r w:rsidRPr="000F527E">
              <w:rPr>
                <w:rFonts w:ascii="ArialNarrow" w:eastAsia="Calibri" w:hAnsi="ArialNarrow" w:cs="ArialNarrow"/>
                <w:b/>
                <w:color w:val="000000"/>
                <w:sz w:val="24"/>
                <w:szCs w:val="24"/>
                <w:lang w:eastAsia="ar-SA"/>
              </w:rPr>
              <w:t xml:space="preserve">ASSE STORICO-SOCIALE  </w:t>
            </w:r>
          </w:p>
          <w:p w14:paraId="668B4DF4" w14:textId="77777777" w:rsidR="000F527E" w:rsidRPr="000F527E" w:rsidRDefault="000F527E" w:rsidP="000F527E">
            <w:pPr>
              <w:suppressAutoHyphens/>
              <w:autoSpaceDE w:val="0"/>
              <w:spacing w:after="0" w:line="240" w:lineRule="auto"/>
              <w:jc w:val="center"/>
              <w:rPr>
                <w:rFonts w:ascii="ArialNarrow" w:eastAsia="Calibri" w:hAnsi="ArialNarrow" w:cs="ArialNarrow"/>
                <w:b/>
                <w:color w:val="000000"/>
                <w:sz w:val="24"/>
                <w:szCs w:val="24"/>
                <w:lang w:eastAsia="ar-SA"/>
              </w:rPr>
            </w:pPr>
            <w:r w:rsidRPr="000F527E">
              <w:rPr>
                <w:rFonts w:ascii="ArialNarrow" w:eastAsia="Calibri" w:hAnsi="ArialNarrow" w:cs="ArialNarrow"/>
                <w:b/>
                <w:color w:val="000000"/>
                <w:sz w:val="24"/>
                <w:szCs w:val="24"/>
                <w:lang w:eastAsia="ar-SA"/>
              </w:rPr>
              <w:t xml:space="preserve">    </w:t>
            </w:r>
          </w:p>
          <w:p w14:paraId="093A8846" w14:textId="77777777" w:rsidR="000F527E" w:rsidRPr="000F527E" w:rsidRDefault="000F527E" w:rsidP="000F527E">
            <w:pPr>
              <w:spacing w:after="0"/>
              <w:jc w:val="both"/>
              <w:rPr>
                <w:rFonts w:ascii="Calibri" w:eastAsia="Calibri" w:hAnsi="Calibri" w:cs="Times New Roman"/>
                <w:sz w:val="24"/>
                <w:szCs w:val="24"/>
              </w:rPr>
            </w:pPr>
            <w:r w:rsidRPr="000F527E">
              <w:rPr>
                <w:rFonts w:ascii="Calibri" w:eastAsia="Calibri" w:hAnsi="Calibri" w:cs="Times New Roman"/>
                <w:b/>
                <w:sz w:val="24"/>
                <w:szCs w:val="24"/>
              </w:rPr>
              <w:t>CG n.3:</w:t>
            </w:r>
            <w:r w:rsidRPr="000F527E">
              <w:rPr>
                <w:rFonts w:ascii="Calibri" w:eastAsia="Calibri" w:hAnsi="Calibri" w:cs="Times New Roman"/>
                <w:sz w:val="24"/>
                <w:szCs w:val="24"/>
              </w:rPr>
              <w:t xml:space="preserve"> Riconoscere gli aspetti geografici, ecologici, territoriali, dell’ambiente naturale ed antropico, le connessioni con le strutture demografiche, economiche, sociali, culturali e le trasformazioni intervenute nel corso del tempo.</w:t>
            </w:r>
          </w:p>
          <w:p w14:paraId="258A97DC" w14:textId="77777777" w:rsidR="000F527E" w:rsidRPr="000F527E" w:rsidRDefault="000F527E" w:rsidP="000F527E">
            <w:pPr>
              <w:spacing w:after="0"/>
              <w:jc w:val="both"/>
              <w:rPr>
                <w:rFonts w:ascii="Calibri" w:eastAsia="Calibri" w:hAnsi="Calibri" w:cs="Times New Roman"/>
                <w:sz w:val="24"/>
                <w:szCs w:val="24"/>
              </w:rPr>
            </w:pPr>
            <w:r w:rsidRPr="000F527E">
              <w:rPr>
                <w:rFonts w:ascii="Calibri" w:eastAsia="Calibri" w:hAnsi="Calibri" w:cs="Times New Roman"/>
                <w:sz w:val="24"/>
                <w:szCs w:val="24"/>
                <w:u w:val="single"/>
              </w:rPr>
              <w:t>Competenza intermedia:</w:t>
            </w:r>
            <w:r w:rsidRPr="000F527E">
              <w:rPr>
                <w:rFonts w:ascii="Calibri" w:eastAsia="Calibri" w:hAnsi="Calibri" w:cs="Times New Roman"/>
                <w:sz w:val="24"/>
                <w:szCs w:val="24"/>
              </w:rPr>
              <w:t xml:space="preserve"> Acquisire informazioni sulle caratteristiche geo-morfologiche e antropiche del territorio e delle sue trasformazioni nel tempo, applicando strumenti e metodi adeguati</w:t>
            </w:r>
          </w:p>
          <w:p w14:paraId="50F08FC3" w14:textId="77777777" w:rsidR="000F527E" w:rsidRPr="000F527E" w:rsidRDefault="000F527E" w:rsidP="000F527E">
            <w:pPr>
              <w:suppressAutoHyphens/>
              <w:autoSpaceDE w:val="0"/>
              <w:spacing w:after="0" w:line="240" w:lineRule="auto"/>
              <w:rPr>
                <w:rFonts w:ascii="Calibri" w:eastAsia="Calibri" w:hAnsi="Calibri" w:cs="Calibri"/>
                <w:b/>
                <w:color w:val="000000"/>
                <w:sz w:val="24"/>
                <w:szCs w:val="24"/>
                <w:lang w:eastAsia="ar-SA"/>
              </w:rPr>
            </w:pPr>
            <w:r w:rsidRPr="000F527E">
              <w:rPr>
                <w:rFonts w:ascii="ArialNarrow" w:eastAsia="Calibri" w:hAnsi="ArialNarrow" w:cs="ArialNarrow"/>
                <w:b/>
                <w:color w:val="000000"/>
                <w:sz w:val="24"/>
                <w:szCs w:val="24"/>
                <w:lang w:eastAsia="ar-SA"/>
              </w:rPr>
              <w:br/>
            </w:r>
          </w:p>
        </w:tc>
      </w:tr>
      <w:tr w:rsidR="000F527E" w:rsidRPr="000F527E" w14:paraId="470E3B18" w14:textId="77777777" w:rsidTr="00615074">
        <w:trPr>
          <w:gridAfter w:val="1"/>
          <w:wAfter w:w="243" w:type="dxa"/>
          <w:trHeight w:val="280"/>
        </w:trPr>
        <w:tc>
          <w:tcPr>
            <w:tcW w:w="4968" w:type="dxa"/>
            <w:gridSpan w:val="2"/>
            <w:tcBorders>
              <w:top w:val="single" w:sz="4" w:space="0" w:color="000000"/>
              <w:left w:val="single" w:sz="4" w:space="0" w:color="000000"/>
              <w:bottom w:val="single" w:sz="4" w:space="0" w:color="000000"/>
            </w:tcBorders>
            <w:shd w:val="clear" w:color="auto" w:fill="auto"/>
          </w:tcPr>
          <w:p w14:paraId="1263154C" w14:textId="77777777" w:rsidR="000F527E" w:rsidRPr="000F527E" w:rsidRDefault="000F527E" w:rsidP="000F527E">
            <w:pPr>
              <w:suppressAutoHyphens/>
              <w:autoSpaceDE w:val="0"/>
              <w:spacing w:after="0" w:line="240" w:lineRule="auto"/>
              <w:jc w:val="center"/>
              <w:rPr>
                <w:rFonts w:ascii="Calibri" w:eastAsia="Calibri" w:hAnsi="Calibri" w:cs="Calibri"/>
                <w:b/>
                <w:sz w:val="24"/>
                <w:szCs w:val="24"/>
                <w:lang w:eastAsia="ar-SA"/>
              </w:rPr>
            </w:pPr>
            <w:r w:rsidRPr="000F527E">
              <w:rPr>
                <w:rFonts w:ascii="Calibri" w:eastAsia="Calibri" w:hAnsi="Calibri" w:cs="Calibri"/>
                <w:b/>
                <w:sz w:val="24"/>
                <w:szCs w:val="24"/>
                <w:lang w:eastAsia="ar-SA"/>
              </w:rPr>
              <w:t>CONOSCENZE</w:t>
            </w: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7E34B4EF" w14:textId="77777777" w:rsidR="000F527E" w:rsidRPr="000F527E" w:rsidRDefault="000F527E" w:rsidP="000F527E">
            <w:pPr>
              <w:suppressAutoHyphens/>
              <w:autoSpaceDE w:val="0"/>
              <w:spacing w:after="0" w:line="240" w:lineRule="auto"/>
              <w:jc w:val="center"/>
              <w:rPr>
                <w:rFonts w:ascii="Calibri" w:eastAsia="Calibri" w:hAnsi="Calibri" w:cs="Calibri"/>
                <w:color w:val="000000"/>
                <w:sz w:val="24"/>
                <w:szCs w:val="24"/>
                <w:lang w:eastAsia="ar-SA"/>
              </w:rPr>
            </w:pPr>
            <w:r w:rsidRPr="000F527E">
              <w:rPr>
                <w:rFonts w:ascii="Calibri" w:eastAsia="Calibri" w:hAnsi="Calibri" w:cs="Calibri"/>
                <w:b/>
                <w:sz w:val="24"/>
                <w:szCs w:val="24"/>
                <w:lang w:eastAsia="ar-SA"/>
              </w:rPr>
              <w:t>ABILITA’</w:t>
            </w:r>
          </w:p>
        </w:tc>
      </w:tr>
      <w:tr w:rsidR="000F527E" w:rsidRPr="000F527E" w14:paraId="03F38892" w14:textId="77777777" w:rsidTr="00615074">
        <w:trPr>
          <w:gridAfter w:val="1"/>
          <w:wAfter w:w="243" w:type="dxa"/>
          <w:trHeight w:val="1689"/>
        </w:trPr>
        <w:tc>
          <w:tcPr>
            <w:tcW w:w="4968" w:type="dxa"/>
            <w:gridSpan w:val="2"/>
            <w:tcBorders>
              <w:top w:val="single" w:sz="4" w:space="0" w:color="000000"/>
              <w:left w:val="single" w:sz="4" w:space="0" w:color="000000"/>
              <w:bottom w:val="single" w:sz="4" w:space="0" w:color="000000"/>
            </w:tcBorders>
            <w:shd w:val="clear" w:color="auto" w:fill="auto"/>
          </w:tcPr>
          <w:p w14:paraId="07FDF4BE"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Conoscere i fondamenti dell’attività economica. Conoscere i soggetti economici: Conoscere gli oggetti di studio dell’economia </w:t>
            </w:r>
          </w:p>
          <w:p w14:paraId="34A2DB84"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i fattori della produzione.</w:t>
            </w:r>
          </w:p>
          <w:p w14:paraId="66CC1D29"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Conoscere i vari tipi di imprese. </w:t>
            </w:r>
          </w:p>
          <w:p w14:paraId="3F878F4D"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le sfere dell’economia</w:t>
            </w:r>
          </w:p>
          <w:p w14:paraId="4E915BE8"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i vari tipi di mercato</w:t>
            </w:r>
          </w:p>
          <w:p w14:paraId="397FB271"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la legge della domanda e dell’offerta e relative rappresentazioni grafiche.</w:t>
            </w:r>
          </w:p>
          <w:p w14:paraId="72ED66C0"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i fattori della produzione.</w:t>
            </w: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188BBB74"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Discutere e confrontare diverse interpretazioni di fatti o fenomeni storici, sociali ed economici anche in riferimento alla realtà contemporanea</w:t>
            </w:r>
          </w:p>
          <w:p w14:paraId="43A3139A"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Riconoscere il ruolo delle imprese nel contesto quotidiano e distinguere i settori dell’attività economica</w:t>
            </w:r>
          </w:p>
          <w:p w14:paraId="6233D934"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Leggere, interpretare e costruire tabelle, grafici e schemi a blocchi per rappresentare fenomeni economici e non economici. </w:t>
            </w:r>
          </w:p>
          <w:p w14:paraId="7A208D0F"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Individuare e descrivere i concetti fondamentali inerenti </w:t>
            </w:r>
            <w:proofErr w:type="gramStart"/>
            <w:r w:rsidRPr="000F527E">
              <w:rPr>
                <w:rFonts w:ascii="Times New Roman" w:eastAsia="Times New Roman" w:hAnsi="Times New Roman" w:cs="Times New Roman"/>
                <w:sz w:val="24"/>
                <w:szCs w:val="24"/>
                <w:lang w:eastAsia="ar-SA"/>
              </w:rPr>
              <w:t>l’azienda</w:t>
            </w:r>
            <w:proofErr w:type="gramEnd"/>
            <w:r w:rsidRPr="000F527E">
              <w:rPr>
                <w:rFonts w:ascii="Times New Roman" w:eastAsia="Times New Roman" w:hAnsi="Times New Roman" w:cs="Times New Roman"/>
                <w:sz w:val="24"/>
                <w:szCs w:val="24"/>
                <w:lang w:eastAsia="ar-SA"/>
              </w:rPr>
              <w:t xml:space="preserve"> e l’attività economica.</w:t>
            </w:r>
          </w:p>
          <w:p w14:paraId="4DD06B3D"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 Riconoscere le caratteristiche fondamentali del mercato e della domanda e dell’offerta di un bene.</w:t>
            </w:r>
          </w:p>
          <w:p w14:paraId="4FAEE77D"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Discutere e confrontare diverse interpretazioni di fatti o fenomeni storici, sociali ed economici anche in riferimento alla realtà contemporanea</w:t>
            </w:r>
          </w:p>
        </w:tc>
      </w:tr>
      <w:bookmarkEnd w:id="8"/>
      <w:bookmarkEnd w:id="9"/>
      <w:bookmarkEnd w:id="10"/>
      <w:tr w:rsidR="000F527E" w:rsidRPr="000F527E" w14:paraId="48F7835B" w14:textId="77777777" w:rsidTr="00615074">
        <w:trPr>
          <w:trHeight w:val="278"/>
        </w:trPr>
        <w:tc>
          <w:tcPr>
            <w:tcW w:w="5088" w:type="dxa"/>
            <w:gridSpan w:val="3"/>
            <w:tcBorders>
              <w:top w:val="single" w:sz="4" w:space="0" w:color="000000"/>
              <w:left w:val="single" w:sz="4" w:space="0" w:color="000000"/>
              <w:bottom w:val="single" w:sz="4" w:space="0" w:color="000000"/>
            </w:tcBorders>
            <w:shd w:val="clear" w:color="auto" w:fill="auto"/>
          </w:tcPr>
          <w:p w14:paraId="30CAFA91" w14:textId="77777777" w:rsidR="000F527E" w:rsidRPr="000F527E" w:rsidRDefault="000F527E" w:rsidP="000F527E">
            <w:pPr>
              <w:suppressAutoHyphens/>
              <w:autoSpaceDE w:val="0"/>
              <w:spacing w:after="0" w:line="240" w:lineRule="auto"/>
              <w:jc w:val="center"/>
              <w:rPr>
                <w:rFonts w:ascii="Calibri" w:eastAsia="Calibri" w:hAnsi="Calibri" w:cs="Calibri"/>
                <w:b/>
                <w:sz w:val="24"/>
                <w:szCs w:val="24"/>
                <w:lang w:eastAsia="ar-SA"/>
              </w:rPr>
            </w:pPr>
            <w:r w:rsidRPr="000F527E">
              <w:rPr>
                <w:rFonts w:ascii="Calibri" w:eastAsia="Calibri" w:hAnsi="Calibri" w:cs="Calibri"/>
                <w:b/>
                <w:sz w:val="24"/>
                <w:szCs w:val="24"/>
                <w:lang w:eastAsia="ar-SA"/>
              </w:rPr>
              <w:t>CONOSCENZE</w:t>
            </w:r>
          </w:p>
        </w:tc>
        <w:tc>
          <w:tcPr>
            <w:tcW w:w="5193" w:type="dxa"/>
            <w:gridSpan w:val="3"/>
            <w:tcBorders>
              <w:top w:val="single" w:sz="4" w:space="0" w:color="000000"/>
              <w:left w:val="single" w:sz="4" w:space="0" w:color="000000"/>
              <w:bottom w:val="single" w:sz="4" w:space="0" w:color="000000"/>
              <w:right w:val="single" w:sz="4" w:space="0" w:color="000000"/>
            </w:tcBorders>
            <w:shd w:val="clear" w:color="auto" w:fill="auto"/>
          </w:tcPr>
          <w:p w14:paraId="75FB68FC" w14:textId="77777777" w:rsidR="000F527E" w:rsidRPr="000F527E" w:rsidRDefault="000F527E" w:rsidP="000F527E">
            <w:pPr>
              <w:suppressAutoHyphens/>
              <w:autoSpaceDE w:val="0"/>
              <w:spacing w:after="0" w:line="240" w:lineRule="auto"/>
              <w:jc w:val="center"/>
              <w:rPr>
                <w:rFonts w:ascii="Calibri" w:eastAsia="Calibri" w:hAnsi="Calibri" w:cs="Calibri"/>
                <w:color w:val="000000"/>
                <w:sz w:val="24"/>
                <w:szCs w:val="24"/>
                <w:lang w:eastAsia="ar-SA"/>
              </w:rPr>
            </w:pPr>
            <w:r w:rsidRPr="000F527E">
              <w:rPr>
                <w:rFonts w:ascii="Calibri" w:eastAsia="Calibri" w:hAnsi="Calibri" w:cs="Calibri"/>
                <w:b/>
                <w:sz w:val="24"/>
                <w:szCs w:val="24"/>
                <w:lang w:eastAsia="ar-SA"/>
              </w:rPr>
              <w:t>ABILITA’</w:t>
            </w:r>
          </w:p>
        </w:tc>
      </w:tr>
      <w:tr w:rsidR="000F527E" w:rsidRPr="000F527E" w14:paraId="7C91A328" w14:textId="77777777" w:rsidTr="00615074">
        <w:trPr>
          <w:trHeight w:val="1677"/>
        </w:trPr>
        <w:tc>
          <w:tcPr>
            <w:tcW w:w="5088" w:type="dxa"/>
            <w:gridSpan w:val="3"/>
            <w:tcBorders>
              <w:top w:val="single" w:sz="4" w:space="0" w:color="000000"/>
              <w:left w:val="single" w:sz="4" w:space="0" w:color="000000"/>
              <w:bottom w:val="single" w:sz="4" w:space="0" w:color="000000"/>
            </w:tcBorders>
            <w:shd w:val="clear" w:color="auto" w:fill="auto"/>
          </w:tcPr>
          <w:p w14:paraId="5A7724FB"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la normativa sull’utilizzo di coloranti per tessuti e le relative sanzioni.</w:t>
            </w:r>
          </w:p>
          <w:p w14:paraId="27D292BE"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la normativa dell’accesso del minore nel mondo del lavoro.</w:t>
            </w:r>
          </w:p>
          <w:p w14:paraId="54544988"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le sanzioni per il “lavoro nero!</w:t>
            </w:r>
          </w:p>
          <w:p w14:paraId="4095BD53"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Conoscere la normativa sulla sicurezza nei luoghi di lavoro e le relative sanzioni</w:t>
            </w:r>
          </w:p>
        </w:tc>
        <w:tc>
          <w:tcPr>
            <w:tcW w:w="5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B8CE79A"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Identificare le figure di riferimento del servizio di prevenzione e protezione ed i</w:t>
            </w:r>
          </w:p>
          <w:p w14:paraId="779DDF9A"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loro compiti. Identificare le principali situazioni di rischio relative al proprio</w:t>
            </w:r>
          </w:p>
          <w:p w14:paraId="7E97FCEB"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lavoro e le possibili ricadute su altre persone.</w:t>
            </w:r>
          </w:p>
          <w:p w14:paraId="27CECBD1"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Individuare e rispettare i principali segnali di divieto, pericolo e prescrizione tipici delle</w:t>
            </w:r>
          </w:p>
          <w:p w14:paraId="436DE1EC"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lavorazioni del settore. Utilizzare correttamente le attrezzature ed i dispositivi di</w:t>
            </w:r>
          </w:p>
          <w:p w14:paraId="69810222" w14:textId="77777777" w:rsidR="000F527E" w:rsidRPr="000F527E" w:rsidRDefault="000F527E" w:rsidP="000F527E">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protezione individuali e collettivi.</w:t>
            </w:r>
          </w:p>
          <w:p w14:paraId="153BC5AB"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 Sapersi difendere nel mondo del lavoro e saper riconoscere fattispecie lecite e illecite nel mondo</w:t>
            </w:r>
          </w:p>
          <w:p w14:paraId="311AF981"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Identificare le principali situazioni di rischio relative al proprio lavoro e le possibili ricadute su altre persone. Individuare e rispettare i principali segnali di divieto,</w:t>
            </w:r>
          </w:p>
          <w:p w14:paraId="72E28F2B"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pericolo e prescrizione tipici delle lavorazioni del settore. Utilizzare correttamente le</w:t>
            </w:r>
          </w:p>
          <w:p w14:paraId="789B657F"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attrezzature ed i dispositivi di protezione individuali e collettivi</w:t>
            </w:r>
          </w:p>
        </w:tc>
      </w:tr>
      <w:tr w:rsidR="000F527E" w:rsidRPr="000F527E" w14:paraId="3395BD7E" w14:textId="77777777" w:rsidTr="00615074">
        <w:tblPrEx>
          <w:tblCellMar>
            <w:top w:w="55" w:type="dxa"/>
            <w:left w:w="55" w:type="dxa"/>
            <w:bottom w:w="55" w:type="dxa"/>
            <w:right w:w="55" w:type="dxa"/>
          </w:tblCellMar>
        </w:tblPrEx>
        <w:trPr>
          <w:gridBefore w:val="1"/>
          <w:gridAfter w:val="2"/>
          <w:wBefore w:w="126" w:type="dxa"/>
          <w:wAfter w:w="281" w:type="dxa"/>
          <w:trHeight w:val="234"/>
        </w:trPr>
        <w:tc>
          <w:tcPr>
            <w:tcW w:w="9874" w:type="dxa"/>
            <w:gridSpan w:val="3"/>
            <w:tcBorders>
              <w:top w:val="single" w:sz="1" w:space="0" w:color="000000"/>
              <w:left w:val="single" w:sz="1" w:space="0" w:color="000000"/>
              <w:bottom w:val="single" w:sz="1" w:space="0" w:color="000000"/>
              <w:right w:val="single" w:sz="1" w:space="0" w:color="000000"/>
            </w:tcBorders>
            <w:shd w:val="clear" w:color="auto" w:fill="auto"/>
          </w:tcPr>
          <w:p w14:paraId="7A2D36A1" w14:textId="77777777" w:rsidR="000F527E" w:rsidRPr="000F527E" w:rsidRDefault="000F527E" w:rsidP="000F527E">
            <w:pPr>
              <w:shd w:val="clear" w:color="auto" w:fill="FFFFFF"/>
              <w:spacing w:after="0" w:line="240" w:lineRule="auto"/>
              <w:jc w:val="both"/>
              <w:rPr>
                <w:rFonts w:ascii="Times New Roman" w:eastAsia="Times New Roman" w:hAnsi="Times New Roman" w:cs="Times New Roman"/>
                <w:sz w:val="24"/>
                <w:szCs w:val="24"/>
                <w:lang w:eastAsia="ar-SA"/>
              </w:rPr>
            </w:pPr>
            <w:proofErr w:type="gramStart"/>
            <w:r w:rsidRPr="000F527E">
              <w:rPr>
                <w:rFonts w:ascii="Times New Roman" w:eastAsia="Times New Roman" w:hAnsi="Times New Roman" w:cs="Arial"/>
                <w:b/>
                <w:kern w:val="1"/>
                <w:sz w:val="24"/>
                <w:szCs w:val="24"/>
                <w:lang w:eastAsia="ar-SA"/>
              </w:rPr>
              <w:t>3  -</w:t>
            </w:r>
            <w:proofErr w:type="gramEnd"/>
            <w:r w:rsidRPr="000F527E">
              <w:rPr>
                <w:rFonts w:ascii="Times New Roman" w:eastAsia="Times New Roman" w:hAnsi="Times New Roman" w:cs="Arial"/>
                <w:b/>
                <w:kern w:val="1"/>
                <w:sz w:val="24"/>
                <w:szCs w:val="24"/>
                <w:lang w:eastAsia="ar-SA"/>
              </w:rPr>
              <w:t xml:space="preserve"> OBIETTIVI COGNITIVO - FORMATIVI DISCIPLINARI</w:t>
            </w:r>
          </w:p>
        </w:tc>
      </w:tr>
    </w:tbl>
    <w:p w14:paraId="1293601F" w14:textId="77777777" w:rsidR="000F527E" w:rsidRPr="000F527E" w:rsidRDefault="000F527E" w:rsidP="000F527E">
      <w:pPr>
        <w:suppressAutoHyphens/>
        <w:autoSpaceDE w:val="0"/>
        <w:spacing w:after="0" w:line="240" w:lineRule="auto"/>
        <w:rPr>
          <w:rFonts w:ascii="Calibri" w:eastAsia="Calibri" w:hAnsi="Calibri" w:cs="Arial"/>
          <w:b/>
          <w:color w:val="000000"/>
          <w:kern w:val="1"/>
          <w:sz w:val="24"/>
          <w:szCs w:val="24"/>
          <w:lang w:eastAsia="ar-SA"/>
        </w:rPr>
      </w:pPr>
    </w:p>
    <w:p w14:paraId="3ADB3478" w14:textId="77777777" w:rsidR="000F527E" w:rsidRPr="000F527E" w:rsidRDefault="000F527E" w:rsidP="000F527E">
      <w:pPr>
        <w:suppressAutoHyphens/>
        <w:spacing w:after="0" w:line="240" w:lineRule="auto"/>
        <w:rPr>
          <w:rFonts w:ascii="Times New Roman" w:eastAsia="Arial" w:hAnsi="Times New Roman" w:cs="Times New Roman"/>
          <w:i/>
          <w:kern w:val="1"/>
          <w:sz w:val="24"/>
          <w:szCs w:val="24"/>
          <w:lang w:eastAsia="ar-SA"/>
        </w:rPr>
      </w:pPr>
      <w:r w:rsidRPr="000F527E">
        <w:rPr>
          <w:rFonts w:ascii="Times New Roman" w:eastAsia="Arial" w:hAnsi="Times New Roman" w:cs="Times New Roman"/>
          <w:bCs/>
          <w:color w:val="FF0000"/>
          <w:kern w:val="1"/>
          <w:sz w:val="24"/>
          <w:szCs w:val="24"/>
          <w:lang w:eastAsia="ar-SA"/>
        </w:rPr>
        <w:t>(</w:t>
      </w:r>
      <w:r w:rsidRPr="000F527E">
        <w:rPr>
          <w:rFonts w:ascii="Times New Roman" w:eastAsia="Arial" w:hAnsi="Times New Roman" w:cs="Times New Roman"/>
          <w:i/>
          <w:color w:val="FF0000"/>
          <w:kern w:val="1"/>
          <w:sz w:val="24"/>
          <w:szCs w:val="24"/>
          <w:lang w:eastAsia="ar-SA"/>
        </w:rPr>
        <w:t xml:space="preserve">Si adottano gli obiettivi in termini di competenze, abilità/capacità, conoscenze già definiti dal Dipartimento Disciplinare </w:t>
      </w:r>
      <w:proofErr w:type="gramStart"/>
      <w:r w:rsidRPr="000F527E">
        <w:rPr>
          <w:rFonts w:ascii="Times New Roman" w:eastAsia="Arial" w:hAnsi="Times New Roman" w:cs="Times New Roman"/>
          <w:i/>
          <w:color w:val="FF0000"/>
          <w:kern w:val="1"/>
          <w:sz w:val="24"/>
          <w:szCs w:val="24"/>
          <w:lang w:eastAsia="ar-SA"/>
        </w:rPr>
        <w:t>e  declinati</w:t>
      </w:r>
      <w:proofErr w:type="gramEnd"/>
      <w:r w:rsidRPr="000F527E">
        <w:rPr>
          <w:rFonts w:ascii="Times New Roman" w:eastAsia="Arial" w:hAnsi="Times New Roman" w:cs="Times New Roman"/>
          <w:i/>
          <w:color w:val="FF0000"/>
          <w:kern w:val="1"/>
          <w:sz w:val="24"/>
          <w:szCs w:val="24"/>
          <w:lang w:eastAsia="ar-SA"/>
        </w:rPr>
        <w:t xml:space="preserve"> all’interno di ciascun Modulo).</w:t>
      </w:r>
    </w:p>
    <w:p w14:paraId="0678A3B5" w14:textId="77777777" w:rsidR="000F527E" w:rsidRPr="000F527E" w:rsidRDefault="000F527E" w:rsidP="000F527E">
      <w:pPr>
        <w:suppressAutoHyphens/>
        <w:spacing w:after="0" w:line="240" w:lineRule="auto"/>
        <w:rPr>
          <w:rFonts w:ascii="Times New Roman" w:eastAsia="Arial" w:hAnsi="Times New Roman" w:cs="Times New Roman"/>
          <w:i/>
          <w:kern w:val="1"/>
          <w:sz w:val="24"/>
          <w:szCs w:val="24"/>
          <w:lang w:eastAsia="ar-SA"/>
        </w:rPr>
      </w:pPr>
    </w:p>
    <w:tbl>
      <w:tblPr>
        <w:tblW w:w="11949" w:type="dxa"/>
        <w:tblInd w:w="-20" w:type="dxa"/>
        <w:tblLayout w:type="fixed"/>
        <w:tblCellMar>
          <w:left w:w="70" w:type="dxa"/>
          <w:right w:w="70" w:type="dxa"/>
        </w:tblCellMar>
        <w:tblLook w:val="0000" w:firstRow="0" w:lastRow="0" w:firstColumn="0" w:lastColumn="0" w:noHBand="0" w:noVBand="0"/>
      </w:tblPr>
      <w:tblGrid>
        <w:gridCol w:w="11949"/>
      </w:tblGrid>
      <w:tr w:rsidR="000F527E" w:rsidRPr="000F527E" w14:paraId="249223BC"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D2D0E80"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b/>
                <w:kern w:val="1"/>
                <w:sz w:val="24"/>
                <w:szCs w:val="24"/>
                <w:lang w:eastAsia="ar-SA"/>
              </w:rPr>
              <w:t>MODULI DISCIPLINARI E U.D.A. DI RIFERIMENTO</w:t>
            </w:r>
          </w:p>
        </w:tc>
      </w:tr>
      <w:tr w:rsidR="000F527E" w:rsidRPr="000F527E" w14:paraId="4F494F63"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71B7F8"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 xml:space="preserve">Modulo 1. </w:t>
            </w:r>
            <w:r w:rsidRPr="000F527E">
              <w:rPr>
                <w:rFonts w:ascii="Times New Roman" w:eastAsia="Times New Roman" w:hAnsi="Times New Roman" w:cs="Times New Roman"/>
                <w:sz w:val="24"/>
                <w:szCs w:val="24"/>
                <w:lang w:eastAsia="ar-SA"/>
              </w:rPr>
              <w:t xml:space="preserve"> </w:t>
            </w:r>
            <w:r w:rsidRPr="000F527E">
              <w:rPr>
                <w:rFonts w:ascii="Times New Roman" w:eastAsia="Times New Roman" w:hAnsi="Times New Roman" w:cs="Arial"/>
                <w:kern w:val="1"/>
                <w:sz w:val="24"/>
                <w:szCs w:val="24"/>
                <w:lang w:eastAsia="ar-SA"/>
              </w:rPr>
              <w:t>Società e ordinamento giuridico</w:t>
            </w:r>
          </w:p>
          <w:p w14:paraId="46AB624F" w14:textId="77777777" w:rsidR="000F527E" w:rsidRPr="000F527E" w:rsidRDefault="000F527E" w:rsidP="000F527E">
            <w:pPr>
              <w:suppressAutoHyphens/>
              <w:autoSpaceDE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Caratteri distintivi delle norme giuridiche rispetto alle</w:t>
            </w:r>
          </w:p>
          <w:p w14:paraId="37E759E6" w14:textId="77777777" w:rsidR="000F527E" w:rsidRPr="000F527E" w:rsidRDefault="000F527E" w:rsidP="000F527E">
            <w:pPr>
              <w:suppressAutoHyphens/>
              <w:autoSpaceDE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altre norme sociali</w:t>
            </w:r>
          </w:p>
          <w:p w14:paraId="4170A74B" w14:textId="77777777" w:rsidR="000F527E" w:rsidRPr="000F527E" w:rsidRDefault="000F527E" w:rsidP="000F527E">
            <w:pPr>
              <w:suppressAutoHyphens/>
              <w:autoSpaceDE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Le fonti del diritto e la loro organizzazione gerarchica</w:t>
            </w:r>
          </w:p>
          <w:p w14:paraId="19CEC0D0" w14:textId="77777777" w:rsidR="000F527E" w:rsidRPr="000F527E" w:rsidRDefault="000F527E" w:rsidP="000F527E">
            <w:pPr>
              <w:suppressAutoHyphens/>
              <w:autoSpaceDE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Le leggi dalla loro entrata in vigore alla cessazione di</w:t>
            </w:r>
          </w:p>
          <w:p w14:paraId="26E8E296" w14:textId="6788E918" w:rsidR="000F527E" w:rsidRPr="000F527E" w:rsidRDefault="000F527E" w:rsidP="007C5FDB">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efficacia </w:t>
            </w:r>
          </w:p>
        </w:tc>
      </w:tr>
      <w:tr w:rsidR="000F527E" w:rsidRPr="000F527E" w14:paraId="5FC319C4"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759F6"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kern w:val="1"/>
                <w:sz w:val="24"/>
                <w:szCs w:val="24"/>
                <w:lang w:eastAsia="ar-SA"/>
              </w:rPr>
              <w:t>UDA di riferimento: La società</w:t>
            </w:r>
          </w:p>
        </w:tc>
      </w:tr>
      <w:tr w:rsidR="000F527E" w:rsidRPr="000F527E" w14:paraId="225021B3"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C06784"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b/>
                <w:kern w:val="1"/>
                <w:sz w:val="24"/>
                <w:szCs w:val="24"/>
                <w:lang w:eastAsia="ar-SA"/>
              </w:rPr>
              <w:t>MODULI DISCIPLINARI E U.D.A. DI RIFERIMENTO</w:t>
            </w:r>
          </w:p>
        </w:tc>
      </w:tr>
      <w:tr w:rsidR="000F527E" w:rsidRPr="000F527E" w14:paraId="21FF89B0"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299555"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Modulo 2. Soggetti e oggetto del diritto</w:t>
            </w:r>
          </w:p>
          <w:p w14:paraId="1152DEC2"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Le persone fisiche.</w:t>
            </w:r>
          </w:p>
          <w:p w14:paraId="33387C23"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Le organizzazioni collettive.</w:t>
            </w:r>
          </w:p>
          <w:p w14:paraId="18FF2561" w14:textId="77777777" w:rsidR="000F527E" w:rsidRPr="000F527E" w:rsidRDefault="000F527E" w:rsidP="000F527E">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Il rapporto giuridico.</w:t>
            </w:r>
          </w:p>
          <w:p w14:paraId="1509549B" w14:textId="1FF31388" w:rsidR="000F527E" w:rsidRPr="000F527E" w:rsidRDefault="000F527E" w:rsidP="007C5FDB">
            <w:pPr>
              <w:suppressAutoHyphens/>
              <w:autoSpaceDE w:val="0"/>
              <w:snapToGrid w:val="0"/>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Il contratto</w:t>
            </w:r>
          </w:p>
        </w:tc>
      </w:tr>
      <w:tr w:rsidR="000F527E" w:rsidRPr="000F527E" w14:paraId="5A1B3BCF"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51F46F"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kern w:val="1"/>
                <w:sz w:val="24"/>
                <w:szCs w:val="24"/>
                <w:lang w:eastAsia="ar-SA"/>
              </w:rPr>
              <w:t>UDA di riferimento: Le persone</w:t>
            </w:r>
          </w:p>
        </w:tc>
      </w:tr>
      <w:tr w:rsidR="000F527E" w:rsidRPr="000F527E" w14:paraId="60B47181"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D26D35"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bookmarkStart w:id="11" w:name="_Hlk89003891"/>
            <w:r w:rsidRPr="000F527E">
              <w:rPr>
                <w:rFonts w:ascii="Times New Roman" w:eastAsia="Times New Roman" w:hAnsi="Times New Roman" w:cs="Arial"/>
                <w:b/>
                <w:kern w:val="1"/>
                <w:sz w:val="24"/>
                <w:szCs w:val="24"/>
                <w:lang w:eastAsia="ar-SA"/>
              </w:rPr>
              <w:t>MODULI DISCIPLINARI E U.D.A. DI RIFERIMENTO</w:t>
            </w:r>
          </w:p>
        </w:tc>
      </w:tr>
      <w:tr w:rsidR="000F527E" w:rsidRPr="000F527E" w14:paraId="5EBEAA3C"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3473F"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Modulo 3 L’origine e il ruolo dello Stato</w:t>
            </w:r>
          </w:p>
          <w:p w14:paraId="3280E626"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Gli elementi costitutivi dello Stato</w:t>
            </w:r>
          </w:p>
          <w:p w14:paraId="160A045E"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Il ruolo dello Stato nei diversi contesti e periodi storici</w:t>
            </w:r>
          </w:p>
          <w:p w14:paraId="1DAF077B" w14:textId="579186D2" w:rsidR="000F527E" w:rsidRPr="000F527E" w:rsidRDefault="000F527E" w:rsidP="007C5FDB">
            <w:pPr>
              <w:suppressAutoHyphens/>
              <w:spacing w:after="0" w:line="240" w:lineRule="auto"/>
              <w:rPr>
                <w:rFonts w:ascii="Times New Roman" w:eastAsia="Times New Roman" w:hAnsi="Times New Roman" w:cs="Arial"/>
                <w:kern w:val="1"/>
                <w:sz w:val="24"/>
                <w:szCs w:val="24"/>
                <w:lang w:eastAsia="ar-SA"/>
              </w:rPr>
            </w:pPr>
          </w:p>
        </w:tc>
      </w:tr>
      <w:tr w:rsidR="000F527E" w:rsidRPr="000F527E" w14:paraId="313EA555"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95B49C"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 xml:space="preserve">UDA di </w:t>
            </w:r>
            <w:proofErr w:type="gramStart"/>
            <w:r w:rsidRPr="000F527E">
              <w:rPr>
                <w:rFonts w:ascii="Times New Roman" w:eastAsia="Times New Roman" w:hAnsi="Times New Roman" w:cs="Arial"/>
                <w:kern w:val="1"/>
                <w:sz w:val="24"/>
                <w:szCs w:val="24"/>
                <w:lang w:eastAsia="ar-SA"/>
              </w:rPr>
              <w:t>riferimento:  Lo</w:t>
            </w:r>
            <w:proofErr w:type="gramEnd"/>
            <w:r w:rsidRPr="000F527E">
              <w:rPr>
                <w:rFonts w:ascii="Times New Roman" w:eastAsia="Times New Roman" w:hAnsi="Times New Roman" w:cs="Arial"/>
                <w:kern w:val="1"/>
                <w:sz w:val="24"/>
                <w:szCs w:val="24"/>
                <w:lang w:eastAsia="ar-SA"/>
              </w:rPr>
              <w:t xml:space="preserve"> Stato</w:t>
            </w:r>
          </w:p>
        </w:tc>
      </w:tr>
      <w:bookmarkEnd w:id="11"/>
      <w:tr w:rsidR="000F527E" w:rsidRPr="000F527E" w14:paraId="40CA5CC8"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B596D7E"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b/>
                <w:kern w:val="1"/>
                <w:sz w:val="24"/>
                <w:szCs w:val="24"/>
                <w:lang w:eastAsia="ar-SA"/>
              </w:rPr>
              <w:t>MODULI DISCIPLINARI E U.D.A. DI RIFERIMENTO</w:t>
            </w:r>
          </w:p>
        </w:tc>
      </w:tr>
      <w:tr w:rsidR="000F527E" w:rsidRPr="000F527E" w14:paraId="03D231E8"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562E9D"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Modulo 4 Bisogni economici</w:t>
            </w:r>
          </w:p>
          <w:p w14:paraId="3B46FB3A"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 xml:space="preserve">Beni economici. </w:t>
            </w:r>
          </w:p>
          <w:p w14:paraId="2D20B0C5"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 xml:space="preserve">Operatori economici. </w:t>
            </w:r>
          </w:p>
          <w:p w14:paraId="5DBBAC69" w14:textId="74185B74" w:rsidR="000F527E" w:rsidRPr="007C5FDB"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Flussi economici</w:t>
            </w:r>
          </w:p>
        </w:tc>
      </w:tr>
      <w:tr w:rsidR="000F527E" w:rsidRPr="000F527E" w14:paraId="453BED28"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D14B21"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kern w:val="1"/>
                <w:sz w:val="24"/>
                <w:szCs w:val="24"/>
                <w:lang w:eastAsia="ar-SA"/>
              </w:rPr>
              <w:t>UDA di riferimento: Bisogni e beni economici’</w:t>
            </w:r>
          </w:p>
        </w:tc>
      </w:tr>
      <w:tr w:rsidR="000F527E" w:rsidRPr="000F527E" w14:paraId="2937C4A0"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05EBE7"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b/>
                <w:kern w:val="1"/>
                <w:sz w:val="24"/>
                <w:szCs w:val="24"/>
                <w:lang w:eastAsia="ar-SA"/>
              </w:rPr>
              <w:t>MODULI DISCIPLINARI E U.D.A. DI RIFERIMENTO</w:t>
            </w:r>
          </w:p>
        </w:tc>
      </w:tr>
      <w:tr w:rsidR="000F527E" w:rsidRPr="000F527E" w14:paraId="50F4FF3F"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7F0172"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Modulo 5</w:t>
            </w:r>
            <w:r w:rsidRPr="000F527E">
              <w:rPr>
                <w:rFonts w:ascii="Times New Roman" w:eastAsia="Times New Roman" w:hAnsi="Times New Roman" w:cs="Times New Roman"/>
                <w:sz w:val="24"/>
                <w:szCs w:val="24"/>
                <w:lang w:eastAsia="ar-SA"/>
              </w:rPr>
              <w:t xml:space="preserve"> </w:t>
            </w:r>
            <w:r w:rsidRPr="000F527E">
              <w:rPr>
                <w:rFonts w:ascii="Times New Roman" w:eastAsia="Times New Roman" w:hAnsi="Times New Roman" w:cs="Arial"/>
                <w:kern w:val="1"/>
                <w:sz w:val="24"/>
                <w:szCs w:val="24"/>
                <w:lang w:eastAsia="ar-SA"/>
              </w:rPr>
              <w:t>I fattori della produzione</w:t>
            </w:r>
          </w:p>
          <w:p w14:paraId="32674BA8"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Vari tipi di impresa</w:t>
            </w:r>
          </w:p>
          <w:p w14:paraId="638719C8" w14:textId="657967AD"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tc>
      </w:tr>
      <w:tr w:rsidR="000F527E" w:rsidRPr="000F527E" w14:paraId="74F931ED"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0FBCF"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kern w:val="1"/>
                <w:sz w:val="24"/>
                <w:szCs w:val="24"/>
                <w:lang w:eastAsia="ar-SA"/>
              </w:rPr>
              <w:t>UDA di riferimento: L’impresa</w:t>
            </w:r>
          </w:p>
        </w:tc>
      </w:tr>
      <w:tr w:rsidR="000F527E" w:rsidRPr="000F527E" w14:paraId="0DF4166E"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6FD495C"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b/>
                <w:kern w:val="1"/>
                <w:sz w:val="24"/>
                <w:szCs w:val="24"/>
                <w:lang w:eastAsia="ar-SA"/>
              </w:rPr>
              <w:t>MODULI DISCIPLINARI E U.D.A. DI RIFERIMENTO</w:t>
            </w:r>
          </w:p>
        </w:tc>
      </w:tr>
      <w:tr w:rsidR="000F527E" w:rsidRPr="000F527E" w14:paraId="4AE5C207"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0D42CA"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Modulo 6 Il mercato</w:t>
            </w:r>
          </w:p>
          <w:p w14:paraId="5FC82E80"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 xml:space="preserve"> vari tipi di mercato</w:t>
            </w:r>
          </w:p>
          <w:p w14:paraId="1DACCCA7" w14:textId="77777777" w:rsidR="000F527E" w:rsidRPr="000F527E" w:rsidRDefault="000F527E" w:rsidP="000F527E">
            <w:pPr>
              <w:suppressAutoHyphens/>
              <w:spacing w:after="0" w:line="240" w:lineRule="auto"/>
              <w:rPr>
                <w:rFonts w:ascii="Times New Roman" w:eastAsia="Times New Roman" w:hAnsi="Times New Roman" w:cs="Arial"/>
                <w:kern w:val="1"/>
                <w:sz w:val="24"/>
                <w:szCs w:val="24"/>
                <w:lang w:eastAsia="ar-SA"/>
              </w:rPr>
            </w:pPr>
            <w:r w:rsidRPr="000F527E">
              <w:rPr>
                <w:rFonts w:ascii="Times New Roman" w:eastAsia="Times New Roman" w:hAnsi="Times New Roman" w:cs="Arial"/>
                <w:kern w:val="1"/>
                <w:sz w:val="24"/>
                <w:szCs w:val="24"/>
                <w:lang w:eastAsia="ar-SA"/>
              </w:rPr>
              <w:t xml:space="preserve"> la legge della domanda e dell’offerta e relative rappresentazioni grafiche</w:t>
            </w:r>
          </w:p>
          <w:p w14:paraId="276E3B4D" w14:textId="7D8B3F78"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tc>
      </w:tr>
      <w:tr w:rsidR="000F527E" w:rsidRPr="000F527E" w14:paraId="2C7DFAAE"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516433"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Arial"/>
                <w:kern w:val="1"/>
                <w:sz w:val="24"/>
                <w:szCs w:val="24"/>
                <w:lang w:eastAsia="ar-SA"/>
              </w:rPr>
              <w:t xml:space="preserve">UDA di </w:t>
            </w:r>
            <w:proofErr w:type="gramStart"/>
            <w:r w:rsidRPr="000F527E">
              <w:rPr>
                <w:rFonts w:ascii="Times New Roman" w:eastAsia="Times New Roman" w:hAnsi="Times New Roman" w:cs="Arial"/>
                <w:kern w:val="1"/>
                <w:sz w:val="24"/>
                <w:szCs w:val="24"/>
                <w:lang w:eastAsia="ar-SA"/>
              </w:rPr>
              <w:t>riferimento:  Il</w:t>
            </w:r>
            <w:proofErr w:type="gramEnd"/>
            <w:r w:rsidRPr="000F527E">
              <w:rPr>
                <w:rFonts w:ascii="Times New Roman" w:eastAsia="Times New Roman" w:hAnsi="Times New Roman" w:cs="Arial"/>
                <w:kern w:val="1"/>
                <w:sz w:val="24"/>
                <w:szCs w:val="24"/>
                <w:lang w:eastAsia="ar-SA"/>
              </w:rPr>
              <w:t xml:space="preserve"> mercato</w:t>
            </w:r>
          </w:p>
        </w:tc>
      </w:tr>
      <w:bookmarkEnd w:id="7"/>
    </w:tbl>
    <w:p w14:paraId="7806AC51" w14:textId="77777777" w:rsidR="000F527E" w:rsidRPr="000F527E" w:rsidRDefault="000F527E" w:rsidP="000F527E">
      <w:pPr>
        <w:shd w:val="clear" w:color="auto" w:fill="FFFFFF"/>
        <w:spacing w:after="0" w:line="240" w:lineRule="auto"/>
        <w:jc w:val="both"/>
        <w:rPr>
          <w:rFonts w:ascii="Times New Roman" w:eastAsia="Times New Roman" w:hAnsi="Times New Roman" w:cs="Times New Roman"/>
          <w:b/>
          <w:color w:val="000000"/>
          <w:kern w:val="1"/>
          <w:sz w:val="24"/>
          <w:szCs w:val="24"/>
          <w:lang w:eastAsia="it-IT" w:bidi="it-IT"/>
        </w:rPr>
      </w:pPr>
    </w:p>
    <w:tbl>
      <w:tblPr>
        <w:tblW w:w="0" w:type="auto"/>
        <w:tblInd w:w="5" w:type="dxa"/>
        <w:tblLayout w:type="fixed"/>
        <w:tblCellMar>
          <w:left w:w="0" w:type="dxa"/>
          <w:right w:w="0" w:type="dxa"/>
        </w:tblCellMar>
        <w:tblLook w:val="0000" w:firstRow="0" w:lastRow="0" w:firstColumn="0" w:lastColumn="0" w:noHBand="0" w:noVBand="0"/>
      </w:tblPr>
      <w:tblGrid>
        <w:gridCol w:w="9839"/>
      </w:tblGrid>
      <w:tr w:rsidR="000F527E" w:rsidRPr="000F527E" w14:paraId="7BC2310F" w14:textId="77777777" w:rsidTr="00615074">
        <w:trPr>
          <w:trHeight w:val="225"/>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330D87BA" w14:textId="77777777" w:rsidR="000F527E" w:rsidRPr="000F527E" w:rsidRDefault="000F527E" w:rsidP="000F527E">
            <w:pPr>
              <w:spacing w:after="0" w:line="205" w:lineRule="exact"/>
              <w:ind w:right="3459"/>
              <w:jc w:val="center"/>
              <w:rPr>
                <w:rFonts w:ascii="Times New Roman" w:eastAsia="Times New Roman" w:hAnsi="Times New Roman" w:cs="Times New Roman"/>
                <w:b/>
                <w:color w:val="FF0000"/>
                <w:kern w:val="1"/>
                <w:sz w:val="24"/>
                <w:szCs w:val="24"/>
                <w:lang w:eastAsia="it-IT" w:bidi="it-IT"/>
              </w:rPr>
            </w:pPr>
            <w:r w:rsidRPr="000F527E">
              <w:rPr>
                <w:rFonts w:ascii="Times New Roman" w:eastAsia="Times New Roman" w:hAnsi="Times New Roman" w:cs="Times New Roman"/>
                <w:b/>
                <w:color w:val="000000"/>
                <w:kern w:val="1"/>
                <w:sz w:val="24"/>
                <w:szCs w:val="24"/>
                <w:lang w:eastAsia="it-IT" w:bidi="it-IT"/>
              </w:rPr>
              <w:t xml:space="preserve">4 - OBIETTIVI MINIMI PER ALLIEVI BES/DSA </w:t>
            </w:r>
          </w:p>
          <w:p w14:paraId="291CBE6B" w14:textId="77777777" w:rsidR="000F527E" w:rsidRPr="000F527E" w:rsidRDefault="000F527E" w:rsidP="000F527E">
            <w:pPr>
              <w:spacing w:after="0" w:line="205" w:lineRule="exact"/>
              <w:ind w:right="3459"/>
              <w:jc w:val="center"/>
              <w:rPr>
                <w:rFonts w:ascii="Times New Roman" w:eastAsia="Times New Roman" w:hAnsi="Times New Roman" w:cs="Times New Roman"/>
                <w:b/>
                <w:color w:val="FF0000"/>
                <w:kern w:val="1"/>
                <w:sz w:val="24"/>
                <w:szCs w:val="24"/>
                <w:lang w:eastAsia="it-IT" w:bidi="it-IT"/>
              </w:rPr>
            </w:pPr>
          </w:p>
          <w:p w14:paraId="4EC1CC29" w14:textId="77777777" w:rsidR="000F527E" w:rsidRPr="000F527E" w:rsidRDefault="000F527E" w:rsidP="000F527E">
            <w:pPr>
              <w:spacing w:after="0" w:line="205" w:lineRule="exact"/>
              <w:ind w:right="3459"/>
              <w:jc w:val="center"/>
              <w:rPr>
                <w:rFonts w:ascii="Times New Roman" w:eastAsia="Times New Roman" w:hAnsi="Times New Roman" w:cs="Times New Roman"/>
                <w:b/>
                <w:color w:val="FF0000"/>
                <w:kern w:val="1"/>
                <w:sz w:val="24"/>
                <w:szCs w:val="24"/>
                <w:lang w:eastAsia="it-IT" w:bidi="it-IT"/>
              </w:rPr>
            </w:pPr>
          </w:p>
        </w:tc>
      </w:tr>
      <w:tr w:rsidR="000F527E" w:rsidRPr="000F527E" w14:paraId="2A82A72C" w14:textId="77777777" w:rsidTr="00615074">
        <w:trPr>
          <w:trHeight w:val="1006"/>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63E1096E" w14:textId="77777777" w:rsidR="000F527E" w:rsidRPr="000F527E" w:rsidRDefault="000F527E" w:rsidP="000F527E">
            <w:pPr>
              <w:numPr>
                <w:ilvl w:val="0"/>
                <w:numId w:val="3"/>
              </w:numPr>
              <w:tabs>
                <w:tab w:val="left" w:pos="790"/>
                <w:tab w:val="left" w:pos="791"/>
              </w:tabs>
              <w:suppressAutoHyphens/>
              <w:spacing w:after="200" w:line="182" w:lineRule="exact"/>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spacing w:val="-4"/>
                <w:kern w:val="1"/>
                <w:sz w:val="24"/>
                <w:szCs w:val="24"/>
                <w:lang w:eastAsia="it-IT" w:bidi="it-IT"/>
              </w:rPr>
              <w:t xml:space="preserve">Avere </w:t>
            </w:r>
            <w:r w:rsidRPr="000F527E">
              <w:rPr>
                <w:rFonts w:ascii="Times New Roman" w:eastAsia="Times New Roman" w:hAnsi="Times New Roman" w:cs="Times New Roman"/>
                <w:kern w:val="1"/>
                <w:sz w:val="24"/>
                <w:szCs w:val="24"/>
                <w:lang w:eastAsia="it-IT" w:bidi="it-IT"/>
              </w:rPr>
              <w:t xml:space="preserve">rispetto di </w:t>
            </w:r>
            <w:proofErr w:type="gramStart"/>
            <w:r w:rsidRPr="000F527E">
              <w:rPr>
                <w:rFonts w:ascii="Times New Roman" w:eastAsia="Times New Roman" w:hAnsi="Times New Roman" w:cs="Times New Roman"/>
                <w:kern w:val="1"/>
                <w:sz w:val="24"/>
                <w:szCs w:val="24"/>
                <w:lang w:eastAsia="it-IT" w:bidi="it-IT"/>
              </w:rPr>
              <w:t>se</w:t>
            </w:r>
            <w:proofErr w:type="gramEnd"/>
            <w:r w:rsidRPr="000F527E">
              <w:rPr>
                <w:rFonts w:ascii="Times New Roman" w:eastAsia="Times New Roman" w:hAnsi="Times New Roman" w:cs="Times New Roman"/>
                <w:kern w:val="1"/>
                <w:sz w:val="24"/>
                <w:szCs w:val="24"/>
                <w:lang w:eastAsia="it-IT" w:bidi="it-IT"/>
              </w:rPr>
              <w:t xml:space="preserve"> e degli</w:t>
            </w:r>
            <w:r w:rsidRPr="000F527E">
              <w:rPr>
                <w:rFonts w:ascii="Times New Roman" w:eastAsia="Times New Roman" w:hAnsi="Times New Roman" w:cs="Times New Roman"/>
                <w:spacing w:val="5"/>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altri.</w:t>
            </w:r>
          </w:p>
          <w:p w14:paraId="4B3399E7" w14:textId="77777777" w:rsidR="000F527E" w:rsidRPr="000F527E" w:rsidRDefault="000F527E" w:rsidP="000F527E">
            <w:pPr>
              <w:numPr>
                <w:ilvl w:val="0"/>
                <w:numId w:val="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Rispettare le regole più elementari della buona</w:t>
            </w:r>
            <w:r w:rsidRPr="000F527E">
              <w:rPr>
                <w:rFonts w:ascii="Times New Roman" w:eastAsia="Times New Roman" w:hAnsi="Times New Roman" w:cs="Times New Roman"/>
                <w:spacing w:val="-4"/>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educazione.</w:t>
            </w:r>
          </w:p>
          <w:p w14:paraId="15A3FDB3" w14:textId="77777777" w:rsidR="000F527E" w:rsidRPr="000F527E" w:rsidRDefault="000F527E" w:rsidP="000F527E">
            <w:pPr>
              <w:numPr>
                <w:ilvl w:val="0"/>
                <w:numId w:val="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Saper ascoltare l’altro. Collaborare con i</w:t>
            </w:r>
            <w:r w:rsidRPr="000F527E">
              <w:rPr>
                <w:rFonts w:ascii="Times New Roman" w:eastAsia="Times New Roman" w:hAnsi="Times New Roman" w:cs="Times New Roman"/>
                <w:spacing w:val="-3"/>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compagni.</w:t>
            </w:r>
          </w:p>
          <w:p w14:paraId="4F487A24" w14:textId="77777777" w:rsidR="000F527E" w:rsidRPr="000F527E" w:rsidRDefault="000F527E" w:rsidP="000F527E">
            <w:pPr>
              <w:numPr>
                <w:ilvl w:val="0"/>
                <w:numId w:val="3"/>
              </w:numPr>
              <w:tabs>
                <w:tab w:val="left" w:pos="790"/>
                <w:tab w:val="left" w:pos="791"/>
              </w:tabs>
              <w:suppressAutoHyphens/>
              <w:spacing w:before="80" w:after="200" w:line="173" w:lineRule="exac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it-IT" w:bidi="it-IT"/>
              </w:rPr>
              <w:t>Imparare a intervenire nel momento</w:t>
            </w:r>
            <w:r w:rsidRPr="000F527E">
              <w:rPr>
                <w:rFonts w:ascii="Times New Roman" w:eastAsia="Times New Roman" w:hAnsi="Times New Roman" w:cs="Times New Roman"/>
                <w:spacing w:val="-4"/>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opportuno.</w:t>
            </w:r>
          </w:p>
        </w:tc>
      </w:tr>
      <w:tr w:rsidR="000F527E" w:rsidRPr="000F527E" w14:paraId="209325B6" w14:textId="77777777" w:rsidTr="00615074">
        <w:trPr>
          <w:trHeight w:val="1007"/>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715412A1" w14:textId="77777777" w:rsidR="000F527E" w:rsidRPr="000F527E" w:rsidRDefault="000F527E" w:rsidP="000F527E">
            <w:pPr>
              <w:numPr>
                <w:ilvl w:val="0"/>
                <w:numId w:val="12"/>
              </w:numPr>
              <w:tabs>
                <w:tab w:val="left" w:pos="790"/>
                <w:tab w:val="left" w:pos="791"/>
              </w:tabs>
              <w:suppressAutoHyphens/>
              <w:spacing w:after="200" w:line="182" w:lineRule="exact"/>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Acquisire termini e convenzioni proprie della</w:t>
            </w:r>
            <w:r w:rsidRPr="000F527E">
              <w:rPr>
                <w:rFonts w:ascii="Times New Roman" w:eastAsia="Times New Roman" w:hAnsi="Times New Roman" w:cs="Times New Roman"/>
                <w:spacing w:val="-3"/>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materia.</w:t>
            </w:r>
          </w:p>
          <w:p w14:paraId="415BADEA" w14:textId="77777777" w:rsidR="000F527E" w:rsidRPr="000F527E" w:rsidRDefault="000F527E" w:rsidP="000F527E">
            <w:pPr>
              <w:numPr>
                <w:ilvl w:val="0"/>
                <w:numId w:val="12"/>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 xml:space="preserve">Prendere sicurezza di </w:t>
            </w:r>
            <w:proofErr w:type="gramStart"/>
            <w:r w:rsidRPr="000F527E">
              <w:rPr>
                <w:rFonts w:ascii="Times New Roman" w:eastAsia="Times New Roman" w:hAnsi="Times New Roman" w:cs="Times New Roman"/>
                <w:kern w:val="1"/>
                <w:sz w:val="24"/>
                <w:szCs w:val="24"/>
                <w:lang w:eastAsia="it-IT" w:bidi="it-IT"/>
              </w:rPr>
              <w:t>se</w:t>
            </w:r>
            <w:proofErr w:type="gramEnd"/>
            <w:r w:rsidRPr="000F527E">
              <w:rPr>
                <w:rFonts w:ascii="Times New Roman" w:eastAsia="Times New Roman" w:hAnsi="Times New Roman" w:cs="Times New Roman"/>
                <w:kern w:val="1"/>
                <w:sz w:val="24"/>
                <w:szCs w:val="24"/>
                <w:lang w:eastAsia="it-IT" w:bidi="it-IT"/>
              </w:rPr>
              <w:t xml:space="preserve"> nell’ambito della disciplina e della futura</w:t>
            </w:r>
            <w:r w:rsidRPr="000F527E">
              <w:rPr>
                <w:rFonts w:ascii="Times New Roman" w:eastAsia="Times New Roman" w:hAnsi="Times New Roman" w:cs="Times New Roman"/>
                <w:spacing w:val="29"/>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professione.</w:t>
            </w:r>
          </w:p>
          <w:p w14:paraId="752BB48F" w14:textId="77777777" w:rsidR="000F527E" w:rsidRPr="000F527E" w:rsidRDefault="000F527E" w:rsidP="000F527E">
            <w:pPr>
              <w:numPr>
                <w:ilvl w:val="0"/>
                <w:numId w:val="12"/>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Saper coordinare il proprio lavoro sequenzialmente e in maniera</w:t>
            </w:r>
            <w:r w:rsidRPr="000F527E">
              <w:rPr>
                <w:rFonts w:ascii="Times New Roman" w:eastAsia="Times New Roman" w:hAnsi="Times New Roman" w:cs="Times New Roman"/>
                <w:spacing w:val="-7"/>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ordinata.</w:t>
            </w:r>
          </w:p>
          <w:p w14:paraId="28BAC7E3" w14:textId="77777777" w:rsidR="000F527E" w:rsidRPr="000F527E" w:rsidRDefault="000F527E" w:rsidP="000F527E">
            <w:pPr>
              <w:numPr>
                <w:ilvl w:val="0"/>
                <w:numId w:val="12"/>
              </w:numPr>
              <w:tabs>
                <w:tab w:val="left" w:pos="790"/>
                <w:tab w:val="left" w:pos="791"/>
              </w:tabs>
              <w:suppressAutoHyphens/>
              <w:spacing w:before="80" w:after="200" w:line="173" w:lineRule="exac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it-IT" w:bidi="it-IT"/>
              </w:rPr>
              <w:t>Collaborare con il</w:t>
            </w:r>
            <w:r w:rsidRPr="000F527E">
              <w:rPr>
                <w:rFonts w:ascii="Times New Roman" w:eastAsia="Times New Roman" w:hAnsi="Times New Roman" w:cs="Times New Roman"/>
                <w:spacing w:val="-2"/>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gruppo.</w:t>
            </w:r>
          </w:p>
        </w:tc>
      </w:tr>
      <w:tr w:rsidR="000F527E" w:rsidRPr="000F527E" w14:paraId="01D13680" w14:textId="77777777" w:rsidTr="00615074">
        <w:trPr>
          <w:trHeight w:val="1558"/>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481A6D37" w14:textId="77777777" w:rsidR="000F527E" w:rsidRPr="000F527E" w:rsidRDefault="000F527E" w:rsidP="000F527E">
            <w:pPr>
              <w:numPr>
                <w:ilvl w:val="0"/>
                <w:numId w:val="13"/>
              </w:numPr>
              <w:tabs>
                <w:tab w:val="left" w:pos="790"/>
                <w:tab w:val="left" w:pos="791"/>
              </w:tabs>
              <w:suppressAutoHyphens/>
              <w:spacing w:after="200" w:line="182" w:lineRule="exact"/>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Portare sempre il materiale necessario (divisa completa, libro - ricettario,</w:t>
            </w:r>
            <w:r w:rsidRPr="000F527E">
              <w:rPr>
                <w:rFonts w:ascii="Times New Roman" w:eastAsia="Times New Roman" w:hAnsi="Times New Roman" w:cs="Times New Roman"/>
                <w:spacing w:val="-14"/>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eccetera)</w:t>
            </w:r>
          </w:p>
          <w:p w14:paraId="38DCB65D" w14:textId="77777777" w:rsidR="000F527E" w:rsidRPr="000F527E" w:rsidRDefault="000F527E" w:rsidP="000F527E">
            <w:pPr>
              <w:numPr>
                <w:ilvl w:val="0"/>
                <w:numId w:val="1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Utilizzare in modo appropriato gli strumenti di</w:t>
            </w:r>
            <w:r w:rsidRPr="000F527E">
              <w:rPr>
                <w:rFonts w:ascii="Times New Roman" w:eastAsia="Times New Roman" w:hAnsi="Times New Roman" w:cs="Times New Roman"/>
                <w:spacing w:val="-2"/>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lavoro.</w:t>
            </w:r>
          </w:p>
          <w:p w14:paraId="064CF065" w14:textId="77777777" w:rsidR="000F527E" w:rsidRPr="000F527E" w:rsidRDefault="000F527E" w:rsidP="000F527E">
            <w:pPr>
              <w:numPr>
                <w:ilvl w:val="0"/>
                <w:numId w:val="1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Mantenere in ordine e pulita la propria postazione di</w:t>
            </w:r>
            <w:r w:rsidRPr="000F527E">
              <w:rPr>
                <w:rFonts w:ascii="Times New Roman" w:eastAsia="Times New Roman" w:hAnsi="Times New Roman" w:cs="Times New Roman"/>
                <w:spacing w:val="-4"/>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lavoro.</w:t>
            </w:r>
          </w:p>
          <w:p w14:paraId="50AF07AA" w14:textId="77777777" w:rsidR="000F527E" w:rsidRPr="000F527E" w:rsidRDefault="000F527E" w:rsidP="000F527E">
            <w:pPr>
              <w:numPr>
                <w:ilvl w:val="0"/>
                <w:numId w:val="1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Portare avanti e a termine individualmente e/o in gruppo un lavoro</w:t>
            </w:r>
            <w:r w:rsidRPr="000F527E">
              <w:rPr>
                <w:rFonts w:ascii="Times New Roman" w:eastAsia="Times New Roman" w:hAnsi="Times New Roman" w:cs="Times New Roman"/>
                <w:spacing w:val="-10"/>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programmato.</w:t>
            </w:r>
          </w:p>
          <w:p w14:paraId="65C5EEB4" w14:textId="77777777" w:rsidR="000F527E" w:rsidRPr="000F527E" w:rsidRDefault="000F527E" w:rsidP="000F527E">
            <w:pPr>
              <w:numPr>
                <w:ilvl w:val="0"/>
                <w:numId w:val="1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F527E">
              <w:rPr>
                <w:rFonts w:ascii="Times New Roman" w:eastAsia="Times New Roman" w:hAnsi="Times New Roman" w:cs="Times New Roman"/>
                <w:kern w:val="1"/>
                <w:sz w:val="24"/>
                <w:szCs w:val="24"/>
                <w:lang w:eastAsia="it-IT" w:bidi="it-IT"/>
              </w:rPr>
              <w:t>Coordinare il lavoro pratico con il proprio</w:t>
            </w:r>
            <w:r w:rsidRPr="000F527E">
              <w:rPr>
                <w:rFonts w:ascii="Times New Roman" w:eastAsia="Times New Roman" w:hAnsi="Times New Roman" w:cs="Times New Roman"/>
                <w:spacing w:val="-2"/>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gruppo.</w:t>
            </w:r>
          </w:p>
          <w:p w14:paraId="75636972" w14:textId="77777777" w:rsidR="000F527E" w:rsidRPr="000F527E" w:rsidRDefault="000F527E" w:rsidP="000F527E">
            <w:pPr>
              <w:numPr>
                <w:ilvl w:val="0"/>
                <w:numId w:val="13"/>
              </w:numPr>
              <w:tabs>
                <w:tab w:val="left" w:pos="790"/>
                <w:tab w:val="left" w:pos="791"/>
              </w:tabs>
              <w:suppressAutoHyphens/>
              <w:spacing w:before="80" w:after="200" w:line="173" w:lineRule="exac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it-IT" w:bidi="it-IT"/>
              </w:rPr>
              <w:t>Organizzare e tenere in ordine costantemente il proprio</w:t>
            </w:r>
            <w:r w:rsidRPr="000F527E">
              <w:rPr>
                <w:rFonts w:ascii="Times New Roman" w:eastAsia="Times New Roman" w:hAnsi="Times New Roman" w:cs="Times New Roman"/>
                <w:spacing w:val="-4"/>
                <w:kern w:val="1"/>
                <w:sz w:val="24"/>
                <w:szCs w:val="24"/>
                <w:lang w:eastAsia="it-IT" w:bidi="it-IT"/>
              </w:rPr>
              <w:t xml:space="preserve"> </w:t>
            </w:r>
            <w:r w:rsidRPr="000F527E">
              <w:rPr>
                <w:rFonts w:ascii="Times New Roman" w:eastAsia="Times New Roman" w:hAnsi="Times New Roman" w:cs="Times New Roman"/>
                <w:kern w:val="1"/>
                <w:sz w:val="24"/>
                <w:szCs w:val="24"/>
                <w:lang w:eastAsia="it-IT" w:bidi="it-IT"/>
              </w:rPr>
              <w:t>ricettario.</w:t>
            </w:r>
          </w:p>
        </w:tc>
      </w:tr>
    </w:tbl>
    <w:p w14:paraId="5224782F" w14:textId="77777777" w:rsidR="000F527E" w:rsidRPr="000F527E" w:rsidRDefault="000F527E" w:rsidP="000F527E">
      <w:pPr>
        <w:shd w:val="clear" w:color="auto" w:fill="FFFFFF"/>
        <w:spacing w:after="0" w:line="240" w:lineRule="auto"/>
        <w:jc w:val="both"/>
        <w:rPr>
          <w:rFonts w:ascii="Times New Roman" w:eastAsia="Times New Roman" w:hAnsi="Times New Roman" w:cs="Times New Roman"/>
          <w:b/>
          <w:kern w:val="1"/>
          <w:sz w:val="24"/>
          <w:szCs w:val="24"/>
          <w:lang w:eastAsia="ar-SA"/>
        </w:rPr>
      </w:pPr>
      <w:r w:rsidRPr="000F527E">
        <w:rPr>
          <w:rFonts w:ascii="Times New Roman" w:eastAsia="Times New Roman" w:hAnsi="Times New Roman" w:cs="Times New Roman"/>
          <w:b/>
          <w:color w:val="333333"/>
          <w:kern w:val="1"/>
          <w:sz w:val="24"/>
          <w:szCs w:val="24"/>
          <w:lang w:eastAsia="ar-SA"/>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0F527E" w:rsidRPr="000F527E" w14:paraId="57E3AC89" w14:textId="77777777" w:rsidTr="00615074">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5C2378F1" w14:textId="77777777" w:rsidR="000F527E" w:rsidRPr="000F527E" w:rsidRDefault="000F527E" w:rsidP="000F527E">
            <w:pPr>
              <w:suppressAutoHyphens/>
              <w:spacing w:after="0" w:line="240" w:lineRule="auto"/>
              <w:jc w:val="both"/>
              <w:rPr>
                <w:rFonts w:ascii="Times New Roman" w:eastAsia="Times New Roman" w:hAnsi="Times New Roman" w:cs="Times New Roman"/>
                <w:sz w:val="24"/>
                <w:szCs w:val="24"/>
                <w:lang w:eastAsia="ar-SA"/>
              </w:rPr>
            </w:pPr>
            <w:proofErr w:type="gramStart"/>
            <w:r w:rsidRPr="000F527E">
              <w:rPr>
                <w:rFonts w:ascii="Times New Roman" w:eastAsia="Times New Roman" w:hAnsi="Times New Roman" w:cs="Times New Roman"/>
                <w:b/>
                <w:kern w:val="1"/>
                <w:sz w:val="20"/>
                <w:szCs w:val="20"/>
                <w:lang w:eastAsia="ar-SA"/>
              </w:rPr>
              <w:t>5  -</w:t>
            </w:r>
            <w:proofErr w:type="gramEnd"/>
            <w:r w:rsidRPr="000F527E">
              <w:rPr>
                <w:rFonts w:ascii="Times New Roman" w:eastAsia="Times New Roman" w:hAnsi="Times New Roman" w:cs="Times New Roman"/>
                <w:b/>
                <w:kern w:val="1"/>
                <w:sz w:val="20"/>
                <w:szCs w:val="20"/>
                <w:lang w:eastAsia="ar-SA"/>
              </w:rPr>
              <w:t xml:space="preserve"> TIPOLOGIA DI GESTIONE DELL’INTERAZIONE CON GLI ALUNNI NELLA DIDATTICA A DISTANZA</w:t>
            </w:r>
          </w:p>
        </w:tc>
      </w:tr>
    </w:tbl>
    <w:p w14:paraId="545EEEB1" w14:textId="77777777" w:rsidR="000F527E" w:rsidRPr="000F527E" w:rsidRDefault="000F527E" w:rsidP="000F527E">
      <w:pPr>
        <w:shd w:val="clear" w:color="auto" w:fill="FFFFFF"/>
        <w:spacing w:after="0" w:line="240" w:lineRule="auto"/>
        <w:jc w:val="both"/>
        <w:rPr>
          <w:rFonts w:ascii="Times New Roman" w:eastAsia="Times New Roman" w:hAnsi="Times New Roman" w:cs="Times New Roman"/>
          <w:b/>
          <w:kern w:val="1"/>
          <w:sz w:val="24"/>
          <w:szCs w:val="24"/>
          <w:lang w:eastAsia="ar-SA"/>
        </w:rPr>
      </w:pPr>
    </w:p>
    <w:p w14:paraId="58F7DDDB" w14:textId="77777777" w:rsidR="000F527E" w:rsidRPr="000F527E" w:rsidRDefault="000F527E" w:rsidP="000F527E">
      <w:pPr>
        <w:shd w:val="clear" w:color="auto" w:fill="FFFFFF"/>
        <w:spacing w:after="0" w:line="240" w:lineRule="auto"/>
        <w:jc w:val="both"/>
        <w:rPr>
          <w:rFonts w:ascii="Times New Roman" w:eastAsia="Times New Roman" w:hAnsi="Times New Roman" w:cs="Times New Roman"/>
          <w:b/>
          <w:kern w:val="1"/>
          <w:sz w:val="24"/>
          <w:szCs w:val="24"/>
          <w:lang w:eastAsia="ar-SA"/>
        </w:rPr>
      </w:pPr>
    </w:p>
    <w:p w14:paraId="3807076E" w14:textId="77777777" w:rsidR="000F527E" w:rsidRPr="000F527E" w:rsidRDefault="000F527E" w:rsidP="000F527E">
      <w:pPr>
        <w:spacing w:after="0" w:line="240" w:lineRule="auto"/>
        <w:jc w:val="both"/>
        <w:rPr>
          <w:rFonts w:ascii="Times New Roman" w:eastAsia="Times New Roman" w:hAnsi="Times New Roman" w:cs="Times New Roman"/>
          <w:b/>
          <w:bCs/>
          <w:kern w:val="1"/>
          <w:sz w:val="24"/>
          <w:szCs w:val="24"/>
          <w:u w:val="single"/>
          <w:lang w:eastAsia="ar-SA"/>
        </w:rPr>
      </w:pPr>
      <w:r w:rsidRPr="000F527E">
        <w:rPr>
          <w:rFonts w:ascii="Times New Roman" w:eastAsia="Times New Roman" w:hAnsi="Times New Roman" w:cs="Times New Roman"/>
          <w:bCs/>
          <w:i/>
          <w:kern w:val="1"/>
          <w:sz w:val="24"/>
          <w:szCs w:val="24"/>
          <w:lang w:eastAsia="ar-SA"/>
        </w:rPr>
        <w:t xml:space="preserve">(specificare la modalità di interazione, possono essere barrate più modalità e più </w:t>
      </w:r>
      <w:proofErr w:type="gramStart"/>
      <w:r w:rsidRPr="000F527E">
        <w:rPr>
          <w:rFonts w:ascii="Times New Roman" w:eastAsia="Times New Roman" w:hAnsi="Times New Roman" w:cs="Times New Roman"/>
          <w:bCs/>
          <w:i/>
          <w:kern w:val="1"/>
          <w:sz w:val="24"/>
          <w:szCs w:val="24"/>
          <w:lang w:eastAsia="ar-SA"/>
        </w:rPr>
        <w:t>voci )</w:t>
      </w:r>
      <w:proofErr w:type="gramEnd"/>
    </w:p>
    <w:p w14:paraId="00B4DDE2" w14:textId="77777777" w:rsidR="000F527E" w:rsidRPr="000F527E" w:rsidRDefault="000F527E" w:rsidP="000F527E">
      <w:pPr>
        <w:spacing w:before="120" w:after="0" w:line="240" w:lineRule="auto"/>
        <w:ind w:left="709"/>
        <w:jc w:val="both"/>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b/>
          <w:bCs/>
          <w:kern w:val="1"/>
          <w:sz w:val="24"/>
          <w:szCs w:val="24"/>
          <w:u w:val="single"/>
          <w:lang w:eastAsia="ar-SA"/>
        </w:rPr>
        <w:t>Modalità asincrona</w:t>
      </w:r>
      <w:r w:rsidRPr="000F527E">
        <w:rPr>
          <w:rFonts w:ascii="Times New Roman" w:eastAsia="Times New Roman" w:hAnsi="Times New Roman" w:cs="Times New Roman"/>
          <w:bCs/>
          <w:kern w:val="1"/>
          <w:sz w:val="24"/>
          <w:szCs w:val="24"/>
          <w:lang w:eastAsia="ar-SA"/>
        </w:rPr>
        <w:t xml:space="preserve"> (</w:t>
      </w:r>
      <w:r w:rsidRPr="000F527E">
        <w:rPr>
          <w:rFonts w:ascii="Times New Roman" w:eastAsia="Times New Roman" w:hAnsi="Times New Roman" w:cs="Times New Roman"/>
          <w:bCs/>
          <w:i/>
          <w:kern w:val="1"/>
          <w:sz w:val="24"/>
          <w:szCs w:val="24"/>
          <w:lang w:eastAsia="ar-SA"/>
        </w:rPr>
        <w:t>trasmissione dei materiali, delle indicazioni di studio, delle esercitazioni da parte dell’insegnante in un dato momento e fruizione da parte degli studenti in un tempo a loro scelta, ma in un arco temporale indicato dall’insegnante</w:t>
      </w:r>
      <w:r w:rsidRPr="000F527E">
        <w:rPr>
          <w:rFonts w:ascii="Times New Roman" w:eastAsia="Times New Roman" w:hAnsi="Times New Roman" w:cs="Times New Roman"/>
          <w:bCs/>
          <w:kern w:val="1"/>
          <w:sz w:val="24"/>
          <w:szCs w:val="24"/>
          <w:lang w:eastAsia="ar-SA"/>
        </w:rPr>
        <w:t>)</w:t>
      </w:r>
    </w:p>
    <w:p w14:paraId="35B0CF30" w14:textId="77777777" w:rsidR="000F527E" w:rsidRPr="000F527E" w:rsidRDefault="000F527E" w:rsidP="000F527E">
      <w:pPr>
        <w:spacing w:after="0" w:line="240" w:lineRule="auto"/>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 xml:space="preserve">       X     Registro elettronico Argo scuola </w:t>
      </w:r>
      <w:proofErr w:type="spellStart"/>
      <w:r w:rsidRPr="000F527E">
        <w:rPr>
          <w:rFonts w:ascii="Times New Roman" w:eastAsia="Times New Roman" w:hAnsi="Times New Roman" w:cs="Times New Roman"/>
          <w:kern w:val="1"/>
          <w:sz w:val="24"/>
          <w:szCs w:val="24"/>
          <w:lang w:eastAsia="ar-SA"/>
        </w:rPr>
        <w:t>next</w:t>
      </w:r>
      <w:proofErr w:type="spellEnd"/>
    </w:p>
    <w:p w14:paraId="5B094518" w14:textId="77777777" w:rsidR="000F527E" w:rsidRPr="000F527E" w:rsidRDefault="000F527E" w:rsidP="000F527E">
      <w:pPr>
        <w:numPr>
          <w:ilvl w:val="0"/>
          <w:numId w:val="10"/>
        </w:numPr>
        <w:suppressAutoHyphens/>
        <w:spacing w:after="0" w:line="240" w:lineRule="auto"/>
        <w:ind w:left="714" w:hanging="357"/>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 xml:space="preserve">Videolezioni </w:t>
      </w:r>
    </w:p>
    <w:p w14:paraId="0DAC9B2A" w14:textId="77777777" w:rsidR="000F527E" w:rsidRPr="000F527E" w:rsidRDefault="000F527E" w:rsidP="000F527E">
      <w:pPr>
        <w:spacing w:after="0" w:line="240" w:lineRule="auto"/>
        <w:ind w:left="357"/>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 xml:space="preserve">X     </w:t>
      </w:r>
      <w:proofErr w:type="spellStart"/>
      <w:r w:rsidRPr="000F527E">
        <w:rPr>
          <w:rFonts w:ascii="Times New Roman" w:eastAsia="Times New Roman" w:hAnsi="Times New Roman" w:cs="Times New Roman"/>
          <w:kern w:val="1"/>
          <w:sz w:val="24"/>
          <w:szCs w:val="24"/>
          <w:lang w:eastAsia="ar-SA"/>
        </w:rPr>
        <w:t>Audiolezioni</w:t>
      </w:r>
      <w:proofErr w:type="spellEnd"/>
    </w:p>
    <w:p w14:paraId="31C94DE2" w14:textId="77777777" w:rsidR="000F527E" w:rsidRPr="000F527E" w:rsidRDefault="000F527E" w:rsidP="000F527E">
      <w:pPr>
        <w:numPr>
          <w:ilvl w:val="0"/>
          <w:numId w:val="10"/>
        </w:numPr>
        <w:suppressAutoHyphens/>
        <w:spacing w:after="0" w:line="240" w:lineRule="auto"/>
        <w:ind w:left="714" w:hanging="357"/>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 xml:space="preserve">Gruppo </w:t>
      </w:r>
      <w:proofErr w:type="spellStart"/>
      <w:r w:rsidRPr="000F527E">
        <w:rPr>
          <w:rFonts w:ascii="Times New Roman" w:eastAsia="Times New Roman" w:hAnsi="Times New Roman" w:cs="Times New Roman"/>
          <w:kern w:val="1"/>
          <w:sz w:val="24"/>
          <w:szCs w:val="24"/>
          <w:lang w:eastAsia="ar-SA"/>
        </w:rPr>
        <w:t>Whatsapp</w:t>
      </w:r>
      <w:proofErr w:type="spellEnd"/>
      <w:r w:rsidRPr="000F527E">
        <w:rPr>
          <w:rFonts w:ascii="Times New Roman" w:eastAsia="Times New Roman" w:hAnsi="Times New Roman" w:cs="Times New Roman"/>
          <w:kern w:val="1"/>
          <w:sz w:val="24"/>
          <w:szCs w:val="24"/>
          <w:lang w:eastAsia="ar-SA"/>
        </w:rPr>
        <w:t xml:space="preserve"> di classe</w:t>
      </w:r>
    </w:p>
    <w:p w14:paraId="12BDB6B7" w14:textId="77777777" w:rsidR="000F527E" w:rsidRPr="000F527E" w:rsidRDefault="000F527E" w:rsidP="000F527E">
      <w:pPr>
        <w:spacing w:after="0" w:line="240" w:lineRule="auto"/>
        <w:ind w:left="357"/>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X    Piattaforma G-suite For Educational;</w:t>
      </w:r>
    </w:p>
    <w:p w14:paraId="13173545" w14:textId="77777777" w:rsidR="000F527E" w:rsidRPr="000F527E" w:rsidRDefault="000F527E" w:rsidP="000F527E">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Piattaforme collegate con i libri di testo;</w:t>
      </w:r>
    </w:p>
    <w:p w14:paraId="7C6340AD" w14:textId="77777777" w:rsidR="000F527E" w:rsidRPr="000F527E" w:rsidRDefault="000F527E" w:rsidP="000F527E">
      <w:pPr>
        <w:numPr>
          <w:ilvl w:val="0"/>
          <w:numId w:val="11"/>
        </w:numPr>
        <w:suppressAutoHyphens/>
        <w:spacing w:after="0" w:line="240" w:lineRule="auto"/>
        <w:ind w:left="714" w:hanging="357"/>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Restituzione elaborati corretti</w:t>
      </w:r>
    </w:p>
    <w:p w14:paraId="06B517ED" w14:textId="77777777" w:rsidR="000F527E" w:rsidRPr="000F527E" w:rsidRDefault="000F527E" w:rsidP="000F527E">
      <w:pPr>
        <w:numPr>
          <w:ilvl w:val="0"/>
          <w:numId w:val="11"/>
        </w:numPr>
        <w:suppressAutoHyphens/>
        <w:spacing w:after="0" w:line="240" w:lineRule="auto"/>
        <w:ind w:left="714" w:hanging="357"/>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Altro (specificare)</w:t>
      </w:r>
    </w:p>
    <w:p w14:paraId="6C6381F0" w14:textId="77777777" w:rsidR="000F527E" w:rsidRPr="000F527E" w:rsidRDefault="000F527E" w:rsidP="000F527E">
      <w:pPr>
        <w:suppressAutoHyphens/>
        <w:spacing w:after="0" w:line="240" w:lineRule="auto"/>
        <w:rPr>
          <w:rFonts w:ascii="Times New Roman" w:eastAsia="Times New Roman" w:hAnsi="Times New Roman" w:cs="Times New Roman"/>
          <w:kern w:val="1"/>
          <w:sz w:val="24"/>
          <w:szCs w:val="24"/>
          <w:lang w:eastAsia="ar-SA"/>
        </w:rPr>
      </w:pPr>
    </w:p>
    <w:p w14:paraId="407CBFC9" w14:textId="77777777" w:rsidR="000F527E" w:rsidRPr="000F527E" w:rsidRDefault="000F527E" w:rsidP="000F527E">
      <w:pPr>
        <w:numPr>
          <w:ilvl w:val="0"/>
          <w:numId w:val="4"/>
        </w:numPr>
        <w:suppressAutoHyphens/>
        <w:spacing w:before="120" w:after="0" w:line="240" w:lineRule="auto"/>
        <w:jc w:val="both"/>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b/>
          <w:bCs/>
          <w:kern w:val="1"/>
          <w:sz w:val="24"/>
          <w:szCs w:val="24"/>
          <w:u w:val="single"/>
          <w:lang w:eastAsia="ar-SA"/>
        </w:rPr>
        <w:t>Modalità sincrona</w:t>
      </w:r>
      <w:r w:rsidRPr="000F527E">
        <w:rPr>
          <w:rFonts w:ascii="Times New Roman" w:eastAsia="Times New Roman" w:hAnsi="Times New Roman" w:cs="Times New Roman"/>
          <w:bCs/>
          <w:kern w:val="1"/>
          <w:sz w:val="24"/>
          <w:szCs w:val="24"/>
          <w:lang w:eastAsia="ar-SA"/>
        </w:rPr>
        <w:t xml:space="preserve"> (</w:t>
      </w:r>
      <w:r w:rsidRPr="000F527E">
        <w:rPr>
          <w:rFonts w:ascii="Times New Roman" w:eastAsia="Times New Roman" w:hAnsi="Times New Roman" w:cs="Times New Roman"/>
          <w:bCs/>
          <w:i/>
          <w:kern w:val="1"/>
          <w:sz w:val="24"/>
          <w:szCs w:val="24"/>
          <w:lang w:eastAsia="ar-SA"/>
        </w:rPr>
        <w:t>interazione immediata tra l’insegnante e gli alunni di una classe, previo accordo sulla data e sull’ora del collegamento</w:t>
      </w:r>
      <w:r w:rsidRPr="000F527E">
        <w:rPr>
          <w:rFonts w:ascii="Times New Roman" w:eastAsia="Times New Roman" w:hAnsi="Times New Roman" w:cs="Times New Roman"/>
          <w:bCs/>
          <w:kern w:val="1"/>
          <w:sz w:val="24"/>
          <w:szCs w:val="24"/>
          <w:lang w:eastAsia="ar-SA"/>
        </w:rPr>
        <w:t>).</w:t>
      </w:r>
    </w:p>
    <w:p w14:paraId="0CD65591" w14:textId="77777777" w:rsidR="000F527E" w:rsidRPr="000F527E" w:rsidRDefault="000F527E" w:rsidP="000F527E">
      <w:pPr>
        <w:spacing w:after="165" w:line="240" w:lineRule="auto"/>
        <w:ind w:left="295"/>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 xml:space="preserve">X     Piattaforma suggerita </w:t>
      </w:r>
      <w:proofErr w:type="gramStart"/>
      <w:r w:rsidRPr="000F527E">
        <w:rPr>
          <w:rFonts w:ascii="Times New Roman" w:eastAsia="Times New Roman" w:hAnsi="Times New Roman" w:cs="Times New Roman"/>
          <w:kern w:val="1"/>
          <w:sz w:val="24"/>
          <w:szCs w:val="24"/>
          <w:lang w:eastAsia="ar-SA"/>
        </w:rPr>
        <w:t>dall’Istituto :</w:t>
      </w:r>
      <w:proofErr w:type="gramEnd"/>
      <w:r w:rsidRPr="000F527E">
        <w:rPr>
          <w:rFonts w:ascii="Times New Roman" w:eastAsia="Times New Roman" w:hAnsi="Times New Roman" w:cs="Times New Roman"/>
          <w:kern w:val="1"/>
          <w:sz w:val="24"/>
          <w:szCs w:val="24"/>
          <w:lang w:eastAsia="ar-SA"/>
        </w:rPr>
        <w:t xml:space="preserve"> G. Suite</w:t>
      </w:r>
    </w:p>
    <w:p w14:paraId="159D6376" w14:textId="77777777" w:rsidR="000F527E" w:rsidRPr="000F527E" w:rsidRDefault="000F527E" w:rsidP="000F527E">
      <w:pPr>
        <w:numPr>
          <w:ilvl w:val="0"/>
          <w:numId w:val="11"/>
        </w:numPr>
        <w:suppressAutoHyphens/>
        <w:spacing w:after="165" w:line="240" w:lineRule="auto"/>
        <w:ind w:left="284"/>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Altro (specificare)</w:t>
      </w:r>
    </w:p>
    <w:p w14:paraId="51FD59CB" w14:textId="77777777" w:rsidR="000F527E" w:rsidRPr="000F527E" w:rsidRDefault="000F527E" w:rsidP="000F527E">
      <w:pPr>
        <w:suppressAutoHyphens/>
        <w:spacing w:after="0" w:line="240" w:lineRule="auto"/>
        <w:rPr>
          <w:rFonts w:ascii="Times New Roman" w:eastAsia="Times New Roman" w:hAnsi="Times New Roman" w:cs="Times New Roman"/>
          <w:color w:val="333333"/>
          <w:kern w:val="1"/>
          <w:sz w:val="24"/>
          <w:szCs w:val="24"/>
          <w:lang w:eastAsia="ar-SA"/>
        </w:rPr>
      </w:pPr>
      <w:r w:rsidRPr="000F527E">
        <w:rPr>
          <w:rFonts w:ascii="Times New Roman" w:eastAsia="Times New Roman" w:hAnsi="Times New Roman" w:cs="Times New Roman"/>
          <w:kern w:val="1"/>
          <w:sz w:val="24"/>
          <w:szCs w:val="24"/>
          <w:lang w:eastAsia="ar-SA"/>
        </w:rPr>
        <w:t>___________________________________________________________________________________________________________________________________</w:t>
      </w:r>
      <w:r w:rsidRPr="000F527E">
        <w:rPr>
          <w:rFonts w:ascii="Times New Roman" w:eastAsia="Times New Roman" w:hAnsi="Times New Roman" w:cs="Times New Roman"/>
          <w:color w:val="333333"/>
          <w:kern w:val="1"/>
          <w:sz w:val="24"/>
          <w:szCs w:val="24"/>
          <w:lang w:eastAsia="ar-SA"/>
        </w:rPr>
        <w:t>_____________________________________________________________</w:t>
      </w:r>
    </w:p>
    <w:p w14:paraId="7F6A95DC" w14:textId="77777777" w:rsidR="000F527E" w:rsidRPr="000F527E" w:rsidRDefault="000F527E" w:rsidP="000F527E">
      <w:pPr>
        <w:shd w:val="clear" w:color="auto" w:fill="FFFFFF"/>
        <w:spacing w:after="0" w:line="240" w:lineRule="auto"/>
        <w:jc w:val="both"/>
        <w:rPr>
          <w:rFonts w:ascii="Times New Roman" w:eastAsia="Times New Roman" w:hAnsi="Times New Roman" w:cs="Times New Roman"/>
          <w:color w:val="333333"/>
          <w:kern w:val="1"/>
          <w:sz w:val="24"/>
          <w:szCs w:val="24"/>
          <w:lang w:eastAsia="ar-SA"/>
        </w:rPr>
      </w:pPr>
    </w:p>
    <w:p w14:paraId="37042650" w14:textId="77777777" w:rsidR="000F527E" w:rsidRPr="000F527E" w:rsidRDefault="000F527E" w:rsidP="000F527E">
      <w:pPr>
        <w:spacing w:after="0" w:line="240" w:lineRule="auto"/>
        <w:jc w:val="both"/>
        <w:rPr>
          <w:rFonts w:ascii="Times New Roman" w:eastAsia="Times New Roman" w:hAnsi="Times New Roman" w:cs="Times New Roman"/>
          <w:bCs/>
          <w:kern w:val="1"/>
          <w:sz w:val="24"/>
          <w:szCs w:val="24"/>
          <w:lang w:eastAsia="ar-SA"/>
        </w:rPr>
      </w:pPr>
      <w:r w:rsidRPr="000F527E">
        <w:rPr>
          <w:rFonts w:ascii="Times New Roman" w:eastAsia="Times New Roman" w:hAnsi="Times New Roman" w:cs="Times New Roman"/>
          <w:b/>
          <w:bCs/>
          <w:kern w:val="1"/>
          <w:sz w:val="24"/>
          <w:szCs w:val="24"/>
          <w:lang w:eastAsia="ar-SA"/>
        </w:rPr>
        <w:t>TEMPI</w:t>
      </w:r>
    </w:p>
    <w:p w14:paraId="353E9B9D" w14:textId="77777777" w:rsidR="000F527E" w:rsidRPr="000F527E" w:rsidRDefault="000F527E" w:rsidP="000F527E">
      <w:pPr>
        <w:spacing w:after="0" w:line="240" w:lineRule="auto"/>
        <w:jc w:val="both"/>
        <w:rPr>
          <w:rFonts w:ascii="Times New Roman" w:eastAsia="Times New Roman" w:hAnsi="Times New Roman" w:cs="Times New Roman"/>
          <w:bCs/>
          <w:kern w:val="1"/>
          <w:sz w:val="24"/>
          <w:szCs w:val="24"/>
          <w:lang w:eastAsia="ar-SA"/>
        </w:rPr>
      </w:pPr>
      <w:r w:rsidRPr="000F527E">
        <w:rPr>
          <w:rFonts w:ascii="Times New Roman" w:eastAsia="Times New Roman" w:hAnsi="Times New Roman" w:cs="Times New Roman"/>
          <w:bCs/>
          <w:kern w:val="1"/>
          <w:sz w:val="24"/>
          <w:szCs w:val="24"/>
          <w:lang w:eastAsia="ar-SA"/>
        </w:rPr>
        <w:t xml:space="preserve">(indicare la frequenza con cui si tengono le attività nella DaD) </w:t>
      </w:r>
    </w:p>
    <w:p w14:paraId="3DE493A0" w14:textId="77777777" w:rsidR="000F527E" w:rsidRPr="000F527E" w:rsidRDefault="000F527E" w:rsidP="000F527E">
      <w:pPr>
        <w:numPr>
          <w:ilvl w:val="0"/>
          <w:numId w:val="9"/>
        </w:numPr>
        <w:suppressAutoHyphens/>
        <w:spacing w:after="0" w:line="240" w:lineRule="auto"/>
        <w:ind w:left="357" w:hanging="357"/>
        <w:jc w:val="both"/>
        <w:rPr>
          <w:rFonts w:ascii="Times New Roman" w:eastAsia="Times New Roman" w:hAnsi="Times New Roman" w:cs="Times New Roman"/>
          <w:bCs/>
          <w:kern w:val="1"/>
          <w:sz w:val="24"/>
          <w:szCs w:val="24"/>
          <w:lang w:eastAsia="ar-SA"/>
        </w:rPr>
      </w:pPr>
      <w:r w:rsidRPr="000F527E">
        <w:rPr>
          <w:rFonts w:ascii="Times New Roman" w:eastAsia="Times New Roman" w:hAnsi="Times New Roman" w:cs="Times New Roman"/>
          <w:bCs/>
          <w:kern w:val="1"/>
          <w:sz w:val="24"/>
          <w:szCs w:val="24"/>
          <w:lang w:eastAsia="ar-SA"/>
        </w:rPr>
        <w:t xml:space="preserve"> tutti i giorni</w:t>
      </w:r>
    </w:p>
    <w:p w14:paraId="050046CE" w14:textId="77777777" w:rsidR="000F527E" w:rsidRPr="000F527E" w:rsidRDefault="000F527E" w:rsidP="000F527E">
      <w:pPr>
        <w:numPr>
          <w:ilvl w:val="0"/>
          <w:numId w:val="9"/>
        </w:numPr>
        <w:suppressAutoHyphens/>
        <w:spacing w:after="0" w:line="240" w:lineRule="auto"/>
        <w:ind w:left="357" w:hanging="357"/>
        <w:jc w:val="both"/>
        <w:rPr>
          <w:rFonts w:ascii="Times New Roman" w:eastAsia="Times New Roman" w:hAnsi="Times New Roman" w:cs="Times New Roman"/>
          <w:bCs/>
          <w:kern w:val="1"/>
          <w:sz w:val="24"/>
          <w:szCs w:val="24"/>
          <w:lang w:eastAsia="ar-SA"/>
        </w:rPr>
      </w:pPr>
      <w:r w:rsidRPr="000F527E">
        <w:rPr>
          <w:rFonts w:ascii="Times New Roman" w:eastAsia="Times New Roman" w:hAnsi="Times New Roman" w:cs="Times New Roman"/>
          <w:bCs/>
          <w:kern w:val="1"/>
          <w:sz w:val="24"/>
          <w:szCs w:val="24"/>
          <w:lang w:eastAsia="ar-SA"/>
        </w:rPr>
        <w:t xml:space="preserve"> una o due a settimana</w:t>
      </w:r>
    </w:p>
    <w:p w14:paraId="76A912F7" w14:textId="77777777" w:rsidR="000F527E" w:rsidRPr="000F527E" w:rsidRDefault="000F527E" w:rsidP="000F527E">
      <w:pPr>
        <w:spacing w:after="0" w:line="240" w:lineRule="auto"/>
        <w:jc w:val="both"/>
        <w:rPr>
          <w:rFonts w:ascii="Times New Roman" w:eastAsia="Times New Roman" w:hAnsi="Times New Roman" w:cs="Times New Roman"/>
          <w:bCs/>
          <w:kern w:val="1"/>
          <w:sz w:val="24"/>
          <w:szCs w:val="24"/>
          <w:lang w:eastAsia="ar-SA"/>
        </w:rPr>
      </w:pPr>
      <w:r w:rsidRPr="000F527E">
        <w:rPr>
          <w:rFonts w:ascii="Times New Roman" w:eastAsia="Times New Roman" w:hAnsi="Times New Roman" w:cs="Times New Roman"/>
          <w:bCs/>
          <w:kern w:val="1"/>
          <w:sz w:val="24"/>
          <w:szCs w:val="24"/>
          <w:lang w:eastAsia="ar-SA"/>
        </w:rPr>
        <w:t>X      secondo l’orario ordinario delle lezioni</w:t>
      </w:r>
    </w:p>
    <w:p w14:paraId="4F498E88" w14:textId="77777777" w:rsidR="000F527E" w:rsidRPr="000F527E" w:rsidRDefault="000F527E" w:rsidP="000F527E">
      <w:pPr>
        <w:numPr>
          <w:ilvl w:val="0"/>
          <w:numId w:val="9"/>
        </w:numPr>
        <w:suppressAutoHyphens/>
        <w:spacing w:after="0" w:line="240" w:lineRule="auto"/>
        <w:ind w:left="357" w:hanging="357"/>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bCs/>
          <w:kern w:val="1"/>
          <w:sz w:val="24"/>
          <w:szCs w:val="24"/>
          <w:lang w:eastAsia="ar-SA"/>
        </w:rPr>
        <w:t xml:space="preserve"> altro ........</w:t>
      </w:r>
    </w:p>
    <w:p w14:paraId="53EDDA89"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66E59F85"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1225A4C9"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492F62F9"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39F4CDE3"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7F8B58B9"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1FD7BA8E"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321C8B1D"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0F527E" w:rsidRPr="000F527E" w14:paraId="1E2D5D48" w14:textId="77777777" w:rsidTr="00615074">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0C11B3DA" w14:textId="77777777" w:rsidR="000F527E" w:rsidRPr="000F527E" w:rsidRDefault="000F527E" w:rsidP="000F527E">
            <w:pPr>
              <w:suppressLineNumbers/>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b/>
                <w:bCs/>
                <w:sz w:val="24"/>
                <w:szCs w:val="24"/>
                <w:lang w:eastAsia="ar-SA"/>
              </w:rPr>
              <w:t xml:space="preserve">6 </w:t>
            </w:r>
            <w:proofErr w:type="gramStart"/>
            <w:r w:rsidRPr="000F527E">
              <w:rPr>
                <w:rFonts w:ascii="Times New Roman" w:eastAsia="Times New Roman" w:hAnsi="Times New Roman" w:cs="Times New Roman"/>
                <w:b/>
                <w:bCs/>
                <w:sz w:val="24"/>
                <w:szCs w:val="24"/>
                <w:lang w:eastAsia="ar-SA"/>
              </w:rPr>
              <w:t>-  METODOLOGIA</w:t>
            </w:r>
            <w:proofErr w:type="gramEnd"/>
          </w:p>
        </w:tc>
      </w:tr>
    </w:tbl>
    <w:p w14:paraId="4D6057A4"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7"/>
      </w:tblGrid>
      <w:tr w:rsidR="000F527E" w:rsidRPr="000F527E" w14:paraId="3E381FB8" w14:textId="77777777" w:rsidTr="00615074">
        <w:tc>
          <w:tcPr>
            <w:tcW w:w="3212" w:type="dxa"/>
            <w:tcBorders>
              <w:top w:val="single" w:sz="1" w:space="0" w:color="000000"/>
              <w:left w:val="single" w:sz="1" w:space="0" w:color="000000"/>
              <w:bottom w:val="single" w:sz="1" w:space="0" w:color="000000"/>
            </w:tcBorders>
            <w:shd w:val="clear" w:color="auto" w:fill="auto"/>
          </w:tcPr>
          <w:p w14:paraId="040F092C" w14:textId="77777777" w:rsidR="000F527E" w:rsidRPr="000F527E" w:rsidRDefault="000F527E" w:rsidP="000F527E">
            <w:pPr>
              <w:suppressAutoHyphens/>
              <w:spacing w:after="0" w:line="276" w:lineRule="auto"/>
              <w:ind w:left="786"/>
              <w:rPr>
                <w:rFonts w:ascii="Times New Roman" w:eastAsia="Calibri" w:hAnsi="Times New Roman" w:cs="Times New Roman"/>
                <w:b/>
                <w:sz w:val="24"/>
                <w:szCs w:val="24"/>
                <w:lang w:eastAsia="ar-SA"/>
              </w:rPr>
            </w:pPr>
            <w:r w:rsidRPr="000F527E">
              <w:rPr>
                <w:rFonts w:ascii="Times New Roman" w:eastAsia="Calibri" w:hAnsi="Times New Roman" w:cs="Times New Roman"/>
                <w:b/>
                <w:sz w:val="24"/>
                <w:szCs w:val="24"/>
                <w:lang w:eastAsia="ar-SA"/>
              </w:rPr>
              <w:t>Mediazione didattica (metodi)</w:t>
            </w:r>
          </w:p>
        </w:tc>
        <w:tc>
          <w:tcPr>
            <w:tcW w:w="3213" w:type="dxa"/>
            <w:tcBorders>
              <w:top w:val="single" w:sz="1" w:space="0" w:color="000000"/>
              <w:left w:val="single" w:sz="1" w:space="0" w:color="000000"/>
              <w:bottom w:val="single" w:sz="1" w:space="0" w:color="000000"/>
            </w:tcBorders>
            <w:shd w:val="clear" w:color="auto" w:fill="auto"/>
          </w:tcPr>
          <w:p w14:paraId="4FDF8140" w14:textId="77777777" w:rsidR="000F527E" w:rsidRPr="000F527E" w:rsidRDefault="000F527E" w:rsidP="000F527E">
            <w:pPr>
              <w:suppressAutoHyphens/>
              <w:spacing w:after="0" w:line="276" w:lineRule="auto"/>
              <w:ind w:left="786"/>
              <w:rPr>
                <w:rFonts w:ascii="Times New Roman" w:eastAsia="Calibri" w:hAnsi="Times New Roman" w:cs="Times New Roman"/>
                <w:b/>
                <w:sz w:val="24"/>
                <w:szCs w:val="24"/>
                <w:lang w:eastAsia="ar-SA"/>
              </w:rPr>
            </w:pPr>
            <w:r w:rsidRPr="000F527E">
              <w:rPr>
                <w:rFonts w:ascii="Times New Roman" w:eastAsia="Calibri" w:hAnsi="Times New Roman" w:cs="Times New Roman"/>
                <w:b/>
                <w:sz w:val="24"/>
                <w:szCs w:val="24"/>
                <w:lang w:eastAsia="ar-SA"/>
              </w:rPr>
              <w:t>Soluzioni organizzative (Mezzi)</w:t>
            </w:r>
          </w:p>
        </w:tc>
        <w:tc>
          <w:tcPr>
            <w:tcW w:w="3217" w:type="dxa"/>
            <w:tcBorders>
              <w:top w:val="single" w:sz="1" w:space="0" w:color="000000"/>
              <w:left w:val="single" w:sz="1" w:space="0" w:color="000000"/>
              <w:bottom w:val="single" w:sz="1" w:space="0" w:color="000000"/>
              <w:right w:val="single" w:sz="1" w:space="0" w:color="000000"/>
            </w:tcBorders>
            <w:shd w:val="clear" w:color="auto" w:fill="auto"/>
          </w:tcPr>
          <w:p w14:paraId="4C6E4ACB" w14:textId="77777777" w:rsidR="000F527E" w:rsidRPr="000F527E" w:rsidRDefault="000F527E" w:rsidP="000F527E">
            <w:pPr>
              <w:suppressAutoHyphens/>
              <w:spacing w:after="0" w:line="276" w:lineRule="auto"/>
              <w:ind w:left="786"/>
              <w:rPr>
                <w:rFonts w:ascii="Calibri" w:eastAsia="Calibri" w:hAnsi="Calibri" w:cs="Times New Roman"/>
                <w:sz w:val="24"/>
                <w:szCs w:val="24"/>
                <w:lang w:eastAsia="ar-SA"/>
              </w:rPr>
            </w:pPr>
            <w:r w:rsidRPr="000F527E">
              <w:rPr>
                <w:rFonts w:ascii="Times New Roman" w:eastAsia="Calibri" w:hAnsi="Times New Roman" w:cs="Times New Roman"/>
                <w:b/>
                <w:sz w:val="24"/>
                <w:szCs w:val="24"/>
                <w:lang w:eastAsia="ar-SA"/>
              </w:rPr>
              <w:t>Spazi</w:t>
            </w:r>
          </w:p>
        </w:tc>
      </w:tr>
      <w:tr w:rsidR="000F527E" w:rsidRPr="000F527E" w14:paraId="19E1A46B" w14:textId="77777777" w:rsidTr="00615074">
        <w:tc>
          <w:tcPr>
            <w:tcW w:w="3212" w:type="dxa"/>
            <w:tcBorders>
              <w:left w:val="single" w:sz="1" w:space="0" w:color="000000"/>
              <w:bottom w:val="single" w:sz="1" w:space="0" w:color="000000"/>
            </w:tcBorders>
            <w:shd w:val="clear" w:color="auto" w:fill="auto"/>
          </w:tcPr>
          <w:p w14:paraId="0A25A4BF" w14:textId="77777777" w:rsidR="000F527E" w:rsidRPr="000F527E" w:rsidRDefault="000F527E" w:rsidP="000F527E">
            <w:pPr>
              <w:keepNext/>
              <w:suppressAutoHyphens/>
              <w:spacing w:after="0" w:line="100" w:lineRule="atLeast"/>
              <w:rPr>
                <w:rFonts w:ascii="Times New Roman" w:eastAsia="Times New Roman" w:hAnsi="Times New Roman" w:cs="Times New Roman"/>
                <w:sz w:val="24"/>
                <w:szCs w:val="24"/>
                <w:lang w:eastAsia="ar-SA"/>
              </w:rPr>
            </w:pPr>
            <w:proofErr w:type="spellStart"/>
            <w:r w:rsidRPr="000F527E">
              <w:rPr>
                <w:rFonts w:ascii="Times New Roman" w:eastAsia="Times New Roman" w:hAnsi="Times New Roman" w:cs="Times New Roman"/>
                <w:color w:val="000000"/>
                <w:kern w:val="1"/>
                <w:sz w:val="24"/>
                <w:szCs w:val="24"/>
                <w:lang w:eastAsia="ar-SA"/>
              </w:rPr>
              <w:t>Flipped</w:t>
            </w:r>
            <w:proofErr w:type="spellEnd"/>
            <w:r w:rsidRPr="000F527E">
              <w:rPr>
                <w:rFonts w:ascii="Times New Roman" w:eastAsia="Times New Roman" w:hAnsi="Times New Roman" w:cs="Times New Roman"/>
                <w:color w:val="000000"/>
                <w:kern w:val="1"/>
                <w:sz w:val="24"/>
                <w:szCs w:val="24"/>
                <w:lang w:eastAsia="ar-SA"/>
              </w:rPr>
              <w:t xml:space="preserve"> </w:t>
            </w:r>
            <w:proofErr w:type="spellStart"/>
            <w:r w:rsidRPr="000F527E">
              <w:rPr>
                <w:rFonts w:ascii="Times New Roman" w:eastAsia="Times New Roman" w:hAnsi="Times New Roman" w:cs="Times New Roman"/>
                <w:color w:val="000000"/>
                <w:kern w:val="1"/>
                <w:sz w:val="24"/>
                <w:szCs w:val="24"/>
                <w:lang w:eastAsia="ar-SA"/>
              </w:rPr>
              <w:t>Classroom</w:t>
            </w:r>
            <w:proofErr w:type="spellEnd"/>
            <w:r w:rsidRPr="000F527E">
              <w:rPr>
                <w:rFonts w:ascii="Times New Roman" w:eastAsia="Times New Roman" w:hAnsi="Times New Roman" w:cs="Times New Roman"/>
                <w:color w:val="000000"/>
                <w:kern w:val="1"/>
                <w:sz w:val="24"/>
                <w:szCs w:val="24"/>
                <w:lang w:eastAsia="ar-SA"/>
              </w:rPr>
              <w:t xml:space="preserve">                    X</w:t>
            </w:r>
          </w:p>
        </w:tc>
        <w:tc>
          <w:tcPr>
            <w:tcW w:w="3213" w:type="dxa"/>
            <w:tcBorders>
              <w:left w:val="single" w:sz="1" w:space="0" w:color="000000"/>
              <w:bottom w:val="single" w:sz="1" w:space="0" w:color="000000"/>
            </w:tcBorders>
            <w:shd w:val="clear" w:color="auto" w:fill="auto"/>
          </w:tcPr>
          <w:p w14:paraId="612DF120"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Testi                                          X                                        </w:t>
            </w:r>
          </w:p>
        </w:tc>
        <w:tc>
          <w:tcPr>
            <w:tcW w:w="3217" w:type="dxa"/>
            <w:tcBorders>
              <w:left w:val="single" w:sz="1" w:space="0" w:color="000000"/>
              <w:bottom w:val="single" w:sz="1" w:space="0" w:color="000000"/>
              <w:right w:val="single" w:sz="1" w:space="0" w:color="000000"/>
            </w:tcBorders>
            <w:shd w:val="clear" w:color="auto" w:fill="auto"/>
          </w:tcPr>
          <w:p w14:paraId="3A884C3D"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Aula                                 X</w:t>
            </w:r>
          </w:p>
        </w:tc>
      </w:tr>
      <w:tr w:rsidR="000F527E" w:rsidRPr="000F527E" w14:paraId="5FCE049A" w14:textId="77777777" w:rsidTr="00615074">
        <w:tc>
          <w:tcPr>
            <w:tcW w:w="3212" w:type="dxa"/>
            <w:tcBorders>
              <w:left w:val="single" w:sz="1" w:space="0" w:color="000000"/>
              <w:bottom w:val="single" w:sz="1" w:space="0" w:color="000000"/>
            </w:tcBorders>
            <w:shd w:val="clear" w:color="auto" w:fill="auto"/>
          </w:tcPr>
          <w:p w14:paraId="006D51B3" w14:textId="77777777" w:rsidR="000F527E" w:rsidRPr="000F527E" w:rsidRDefault="000F527E" w:rsidP="000F527E">
            <w:pPr>
              <w:keepNext/>
              <w:suppressAutoHyphens/>
              <w:spacing w:after="0" w:line="100" w:lineRule="atLeast"/>
              <w:rPr>
                <w:rFonts w:ascii="Times New Roman" w:eastAsia="Times New Roman" w:hAnsi="Times New Roman" w:cs="Times New Roman"/>
                <w:sz w:val="24"/>
                <w:szCs w:val="24"/>
                <w:lang w:eastAsia="ar-SA"/>
              </w:rPr>
            </w:pPr>
            <w:proofErr w:type="spellStart"/>
            <w:r w:rsidRPr="000F527E">
              <w:rPr>
                <w:rFonts w:ascii="Times New Roman" w:eastAsia="Times New Roman" w:hAnsi="Times New Roman" w:cs="Times New Roman"/>
                <w:color w:val="000000"/>
                <w:kern w:val="1"/>
                <w:sz w:val="24"/>
                <w:szCs w:val="24"/>
                <w:lang w:eastAsia="ar-SA"/>
              </w:rPr>
              <w:t>Debate</w:t>
            </w:r>
            <w:proofErr w:type="spellEnd"/>
          </w:p>
        </w:tc>
        <w:tc>
          <w:tcPr>
            <w:tcW w:w="3213" w:type="dxa"/>
            <w:tcBorders>
              <w:left w:val="single" w:sz="1" w:space="0" w:color="000000"/>
              <w:bottom w:val="single" w:sz="1" w:space="0" w:color="000000"/>
            </w:tcBorders>
            <w:shd w:val="clear" w:color="auto" w:fill="auto"/>
          </w:tcPr>
          <w:p w14:paraId="7CE3F5AC"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Lavagna</w:t>
            </w:r>
          </w:p>
        </w:tc>
        <w:tc>
          <w:tcPr>
            <w:tcW w:w="3217" w:type="dxa"/>
            <w:tcBorders>
              <w:left w:val="single" w:sz="1" w:space="0" w:color="000000"/>
              <w:bottom w:val="single" w:sz="1" w:space="0" w:color="000000"/>
              <w:right w:val="single" w:sz="1" w:space="0" w:color="000000"/>
            </w:tcBorders>
            <w:shd w:val="clear" w:color="auto" w:fill="auto"/>
          </w:tcPr>
          <w:p w14:paraId="5054C9C9"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Aula virtuale                    X</w:t>
            </w:r>
          </w:p>
        </w:tc>
      </w:tr>
      <w:tr w:rsidR="000F527E" w:rsidRPr="000F527E" w14:paraId="56B2AA63" w14:textId="77777777" w:rsidTr="00615074">
        <w:tc>
          <w:tcPr>
            <w:tcW w:w="3212" w:type="dxa"/>
            <w:tcBorders>
              <w:left w:val="single" w:sz="1" w:space="0" w:color="000000"/>
              <w:bottom w:val="single" w:sz="1" w:space="0" w:color="000000"/>
            </w:tcBorders>
            <w:shd w:val="clear" w:color="auto" w:fill="auto"/>
          </w:tcPr>
          <w:p w14:paraId="7D9366F3" w14:textId="77777777" w:rsidR="000F527E" w:rsidRPr="000F527E" w:rsidRDefault="000F527E" w:rsidP="000F527E">
            <w:pPr>
              <w:keepNext/>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color w:val="000000"/>
                <w:kern w:val="1"/>
                <w:sz w:val="24"/>
                <w:szCs w:val="24"/>
                <w:lang w:eastAsia="ar-SA"/>
              </w:rPr>
              <w:t>Peer To Peer</w:t>
            </w:r>
          </w:p>
        </w:tc>
        <w:tc>
          <w:tcPr>
            <w:tcW w:w="3213" w:type="dxa"/>
            <w:tcBorders>
              <w:left w:val="single" w:sz="1" w:space="0" w:color="000000"/>
              <w:bottom w:val="single" w:sz="1" w:space="0" w:color="000000"/>
            </w:tcBorders>
            <w:shd w:val="clear" w:color="auto" w:fill="auto"/>
          </w:tcPr>
          <w:p w14:paraId="1AE184C5"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Vocabolari                                X</w:t>
            </w:r>
          </w:p>
        </w:tc>
        <w:tc>
          <w:tcPr>
            <w:tcW w:w="3217" w:type="dxa"/>
            <w:tcBorders>
              <w:left w:val="single" w:sz="1" w:space="0" w:color="000000"/>
              <w:bottom w:val="single" w:sz="1" w:space="0" w:color="000000"/>
              <w:right w:val="single" w:sz="1" w:space="0" w:color="000000"/>
            </w:tcBorders>
            <w:shd w:val="clear" w:color="auto" w:fill="auto"/>
          </w:tcPr>
          <w:p w14:paraId="58AF4338"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Aula multimediale</w:t>
            </w:r>
          </w:p>
        </w:tc>
      </w:tr>
      <w:tr w:rsidR="000F527E" w:rsidRPr="000F527E" w14:paraId="3B54187F" w14:textId="77777777" w:rsidTr="00615074">
        <w:tc>
          <w:tcPr>
            <w:tcW w:w="3212" w:type="dxa"/>
            <w:tcBorders>
              <w:left w:val="single" w:sz="1" w:space="0" w:color="000000"/>
              <w:bottom w:val="single" w:sz="1" w:space="0" w:color="000000"/>
            </w:tcBorders>
            <w:shd w:val="clear" w:color="auto" w:fill="auto"/>
          </w:tcPr>
          <w:p w14:paraId="1F3F7926" w14:textId="77777777" w:rsidR="000F527E" w:rsidRPr="000F527E" w:rsidRDefault="000F527E" w:rsidP="000F527E">
            <w:pPr>
              <w:keepNext/>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color w:val="000000"/>
                <w:kern w:val="1"/>
                <w:sz w:val="24"/>
                <w:szCs w:val="24"/>
                <w:lang w:eastAsia="ar-SA"/>
              </w:rPr>
              <w:t>Cooperative Learning</w:t>
            </w:r>
          </w:p>
        </w:tc>
        <w:tc>
          <w:tcPr>
            <w:tcW w:w="3213" w:type="dxa"/>
            <w:tcBorders>
              <w:left w:val="single" w:sz="1" w:space="0" w:color="000000"/>
              <w:bottom w:val="single" w:sz="1" w:space="0" w:color="000000"/>
            </w:tcBorders>
            <w:shd w:val="clear" w:color="auto" w:fill="auto"/>
          </w:tcPr>
          <w:p w14:paraId="611770D5"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Materiale in fotocopia</w:t>
            </w:r>
          </w:p>
        </w:tc>
        <w:tc>
          <w:tcPr>
            <w:tcW w:w="3217" w:type="dxa"/>
            <w:tcBorders>
              <w:left w:val="single" w:sz="1" w:space="0" w:color="000000"/>
              <w:bottom w:val="single" w:sz="1" w:space="0" w:color="000000"/>
              <w:right w:val="single" w:sz="1" w:space="0" w:color="000000"/>
            </w:tcBorders>
            <w:shd w:val="clear" w:color="auto" w:fill="auto"/>
          </w:tcPr>
          <w:p w14:paraId="5B5086E6"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Spazi laboratoriali</w:t>
            </w:r>
          </w:p>
        </w:tc>
      </w:tr>
      <w:tr w:rsidR="000F527E" w:rsidRPr="000F527E" w14:paraId="1F4347C5" w14:textId="77777777" w:rsidTr="00615074">
        <w:tc>
          <w:tcPr>
            <w:tcW w:w="3212" w:type="dxa"/>
            <w:tcBorders>
              <w:left w:val="single" w:sz="1" w:space="0" w:color="000000"/>
              <w:bottom w:val="single" w:sz="1" w:space="0" w:color="000000"/>
            </w:tcBorders>
            <w:shd w:val="clear" w:color="auto" w:fill="auto"/>
          </w:tcPr>
          <w:p w14:paraId="243C8C0B" w14:textId="77777777" w:rsidR="000F527E" w:rsidRPr="000F527E" w:rsidRDefault="000F527E" w:rsidP="000F527E">
            <w:pPr>
              <w:keepNext/>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color w:val="000000"/>
                <w:kern w:val="1"/>
                <w:sz w:val="24"/>
                <w:szCs w:val="24"/>
                <w:lang w:eastAsia="ar-SA"/>
              </w:rPr>
              <w:t xml:space="preserve">Didattica breve                      </w:t>
            </w:r>
          </w:p>
        </w:tc>
        <w:tc>
          <w:tcPr>
            <w:tcW w:w="3213" w:type="dxa"/>
            <w:tcBorders>
              <w:left w:val="single" w:sz="1" w:space="0" w:color="000000"/>
              <w:bottom w:val="single" w:sz="1" w:space="0" w:color="000000"/>
            </w:tcBorders>
            <w:shd w:val="clear" w:color="auto" w:fill="auto"/>
          </w:tcPr>
          <w:p w14:paraId="41D5358C"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Giornali                                    </w:t>
            </w:r>
          </w:p>
        </w:tc>
        <w:tc>
          <w:tcPr>
            <w:tcW w:w="3217" w:type="dxa"/>
            <w:tcBorders>
              <w:left w:val="single" w:sz="1" w:space="0" w:color="000000"/>
              <w:bottom w:val="single" w:sz="1" w:space="0" w:color="000000"/>
              <w:right w:val="single" w:sz="1" w:space="0" w:color="000000"/>
            </w:tcBorders>
            <w:shd w:val="clear" w:color="auto" w:fill="auto"/>
          </w:tcPr>
          <w:p w14:paraId="2B741480"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Azienda Istituto</w:t>
            </w:r>
          </w:p>
        </w:tc>
      </w:tr>
      <w:tr w:rsidR="000F527E" w:rsidRPr="000F527E" w14:paraId="0409514C" w14:textId="77777777" w:rsidTr="00615074">
        <w:tc>
          <w:tcPr>
            <w:tcW w:w="3212" w:type="dxa"/>
            <w:tcBorders>
              <w:left w:val="single" w:sz="1" w:space="0" w:color="000000"/>
              <w:bottom w:val="single" w:sz="1" w:space="0" w:color="000000"/>
            </w:tcBorders>
            <w:shd w:val="clear" w:color="auto" w:fill="auto"/>
          </w:tcPr>
          <w:p w14:paraId="73251F2A"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Lezione Frontale                      X</w:t>
            </w:r>
          </w:p>
        </w:tc>
        <w:tc>
          <w:tcPr>
            <w:tcW w:w="3213" w:type="dxa"/>
            <w:tcBorders>
              <w:left w:val="single" w:sz="1" w:space="0" w:color="000000"/>
              <w:bottom w:val="single" w:sz="1" w:space="0" w:color="000000"/>
            </w:tcBorders>
            <w:shd w:val="clear" w:color="auto" w:fill="auto"/>
          </w:tcPr>
          <w:p w14:paraId="72297CD9"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Supporti multimediali              X</w:t>
            </w:r>
          </w:p>
        </w:tc>
        <w:tc>
          <w:tcPr>
            <w:tcW w:w="3217" w:type="dxa"/>
            <w:tcBorders>
              <w:left w:val="single" w:sz="1" w:space="0" w:color="000000"/>
              <w:bottom w:val="single" w:sz="1" w:space="0" w:color="000000"/>
              <w:right w:val="single" w:sz="1" w:space="0" w:color="000000"/>
            </w:tcBorders>
            <w:shd w:val="clear" w:color="auto" w:fill="auto"/>
          </w:tcPr>
          <w:p w14:paraId="3CA794EE"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Visite guidate</w:t>
            </w:r>
          </w:p>
        </w:tc>
      </w:tr>
      <w:tr w:rsidR="000F527E" w:rsidRPr="000F527E" w14:paraId="2B8724CA" w14:textId="77777777" w:rsidTr="00615074">
        <w:tc>
          <w:tcPr>
            <w:tcW w:w="3212" w:type="dxa"/>
            <w:tcBorders>
              <w:left w:val="single" w:sz="1" w:space="0" w:color="000000"/>
              <w:bottom w:val="single" w:sz="1" w:space="0" w:color="000000"/>
            </w:tcBorders>
            <w:shd w:val="clear" w:color="auto" w:fill="auto"/>
          </w:tcPr>
          <w:p w14:paraId="7480741F"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 xml:space="preserve">Lettura ed interpretazione del testo  </w:t>
            </w:r>
          </w:p>
        </w:tc>
        <w:tc>
          <w:tcPr>
            <w:tcW w:w="3213" w:type="dxa"/>
            <w:tcBorders>
              <w:left w:val="single" w:sz="1" w:space="0" w:color="000000"/>
              <w:bottom w:val="single" w:sz="1" w:space="0" w:color="000000"/>
            </w:tcBorders>
            <w:shd w:val="clear" w:color="auto" w:fill="auto"/>
          </w:tcPr>
          <w:p w14:paraId="7EF3CD35"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Stage</w:t>
            </w:r>
          </w:p>
        </w:tc>
        <w:tc>
          <w:tcPr>
            <w:tcW w:w="3217" w:type="dxa"/>
            <w:tcBorders>
              <w:left w:val="single" w:sz="1" w:space="0" w:color="000000"/>
              <w:bottom w:val="single" w:sz="1" w:space="0" w:color="000000"/>
              <w:right w:val="single" w:sz="1" w:space="0" w:color="000000"/>
            </w:tcBorders>
            <w:shd w:val="clear" w:color="auto" w:fill="auto"/>
          </w:tcPr>
          <w:p w14:paraId="6A146582"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Altro (specificare)</w:t>
            </w:r>
          </w:p>
        </w:tc>
      </w:tr>
      <w:tr w:rsidR="000F527E" w:rsidRPr="000F527E" w14:paraId="246CA047" w14:textId="77777777" w:rsidTr="00615074">
        <w:tc>
          <w:tcPr>
            <w:tcW w:w="3212" w:type="dxa"/>
            <w:tcBorders>
              <w:left w:val="single" w:sz="1" w:space="0" w:color="000000"/>
              <w:bottom w:val="single" w:sz="1" w:space="0" w:color="000000"/>
            </w:tcBorders>
            <w:shd w:val="clear" w:color="auto" w:fill="auto"/>
          </w:tcPr>
          <w:p w14:paraId="7A9B16D2"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Lezione introduttiva</w:t>
            </w:r>
          </w:p>
        </w:tc>
        <w:tc>
          <w:tcPr>
            <w:tcW w:w="3213" w:type="dxa"/>
            <w:tcBorders>
              <w:left w:val="single" w:sz="1" w:space="0" w:color="000000"/>
              <w:bottom w:val="single" w:sz="1" w:space="0" w:color="000000"/>
            </w:tcBorders>
            <w:shd w:val="clear" w:color="auto" w:fill="auto"/>
          </w:tcPr>
          <w:p w14:paraId="2AC77465"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Altro (specificare)</w:t>
            </w:r>
          </w:p>
          <w:p w14:paraId="40C91524" w14:textId="77777777" w:rsidR="000F527E" w:rsidRPr="000F527E" w:rsidRDefault="000F527E" w:rsidP="000F527E">
            <w:pPr>
              <w:suppressAutoHyphens/>
              <w:spacing w:after="0" w:line="276" w:lineRule="auto"/>
              <w:jc w:val="both"/>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7D3CE6BB"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1F87EE41" w14:textId="77777777" w:rsidTr="00615074">
        <w:tc>
          <w:tcPr>
            <w:tcW w:w="3212" w:type="dxa"/>
            <w:tcBorders>
              <w:left w:val="single" w:sz="1" w:space="0" w:color="000000"/>
              <w:bottom w:val="single" w:sz="1" w:space="0" w:color="000000"/>
            </w:tcBorders>
            <w:shd w:val="clear" w:color="auto" w:fill="auto"/>
          </w:tcPr>
          <w:p w14:paraId="764D7F82"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Approfondimento disciplinare con contestualizzazione del problema   X</w:t>
            </w:r>
          </w:p>
        </w:tc>
        <w:tc>
          <w:tcPr>
            <w:tcW w:w="3213" w:type="dxa"/>
            <w:tcBorders>
              <w:left w:val="single" w:sz="1" w:space="0" w:color="000000"/>
              <w:bottom w:val="single" w:sz="1" w:space="0" w:color="000000"/>
            </w:tcBorders>
            <w:shd w:val="clear" w:color="auto" w:fill="auto"/>
          </w:tcPr>
          <w:p w14:paraId="16219584"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2171A306"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66558EAE" w14:textId="77777777" w:rsidTr="00615074">
        <w:tc>
          <w:tcPr>
            <w:tcW w:w="3212" w:type="dxa"/>
            <w:tcBorders>
              <w:left w:val="single" w:sz="1" w:space="0" w:color="000000"/>
              <w:bottom w:val="single" w:sz="1" w:space="0" w:color="000000"/>
            </w:tcBorders>
            <w:shd w:val="clear" w:color="auto" w:fill="auto"/>
          </w:tcPr>
          <w:p w14:paraId="3CCBFB9F"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Attività laboratoriale</w:t>
            </w:r>
          </w:p>
        </w:tc>
        <w:tc>
          <w:tcPr>
            <w:tcW w:w="3213" w:type="dxa"/>
            <w:tcBorders>
              <w:left w:val="single" w:sz="1" w:space="0" w:color="000000"/>
              <w:bottom w:val="single" w:sz="1" w:space="0" w:color="000000"/>
            </w:tcBorders>
            <w:shd w:val="clear" w:color="auto" w:fill="auto"/>
          </w:tcPr>
          <w:p w14:paraId="7880CB97"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000F4EFA"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40F44F90" w14:textId="77777777" w:rsidTr="00615074">
        <w:tc>
          <w:tcPr>
            <w:tcW w:w="3212" w:type="dxa"/>
            <w:tcBorders>
              <w:left w:val="single" w:sz="1" w:space="0" w:color="000000"/>
              <w:bottom w:val="single" w:sz="1" w:space="0" w:color="000000"/>
            </w:tcBorders>
            <w:shd w:val="clear" w:color="auto" w:fill="auto"/>
          </w:tcPr>
          <w:p w14:paraId="7B4F9C73"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Costruzione di mappe/schemi         X</w:t>
            </w:r>
          </w:p>
        </w:tc>
        <w:tc>
          <w:tcPr>
            <w:tcW w:w="3213" w:type="dxa"/>
            <w:tcBorders>
              <w:left w:val="single" w:sz="1" w:space="0" w:color="000000"/>
              <w:bottom w:val="single" w:sz="1" w:space="0" w:color="000000"/>
            </w:tcBorders>
            <w:shd w:val="clear" w:color="auto" w:fill="auto"/>
          </w:tcPr>
          <w:p w14:paraId="3831DD31"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6BFF6C8D"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51EE2C91" w14:textId="77777777" w:rsidTr="00615074">
        <w:tc>
          <w:tcPr>
            <w:tcW w:w="3212" w:type="dxa"/>
            <w:tcBorders>
              <w:left w:val="single" w:sz="1" w:space="0" w:color="000000"/>
              <w:bottom w:val="single" w:sz="1" w:space="0" w:color="000000"/>
            </w:tcBorders>
            <w:shd w:val="clear" w:color="auto" w:fill="auto"/>
          </w:tcPr>
          <w:p w14:paraId="779D2857"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Utilizzo delle fonti (indicare quali)</w:t>
            </w:r>
          </w:p>
        </w:tc>
        <w:tc>
          <w:tcPr>
            <w:tcW w:w="3213" w:type="dxa"/>
            <w:tcBorders>
              <w:left w:val="single" w:sz="1" w:space="0" w:color="000000"/>
              <w:bottom w:val="single" w:sz="1" w:space="0" w:color="000000"/>
            </w:tcBorders>
            <w:shd w:val="clear" w:color="auto" w:fill="auto"/>
          </w:tcPr>
          <w:p w14:paraId="63219A6C"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1B2E1527"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303C4D0A" w14:textId="77777777" w:rsidTr="00615074">
        <w:tc>
          <w:tcPr>
            <w:tcW w:w="3212" w:type="dxa"/>
            <w:tcBorders>
              <w:left w:val="single" w:sz="1" w:space="0" w:color="000000"/>
              <w:bottom w:val="single" w:sz="1" w:space="0" w:color="000000"/>
            </w:tcBorders>
            <w:shd w:val="clear" w:color="auto" w:fill="auto"/>
          </w:tcPr>
          <w:p w14:paraId="3930A7BE"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Analisi critica</w:t>
            </w:r>
          </w:p>
        </w:tc>
        <w:tc>
          <w:tcPr>
            <w:tcW w:w="3213" w:type="dxa"/>
            <w:tcBorders>
              <w:left w:val="single" w:sz="1" w:space="0" w:color="000000"/>
              <w:bottom w:val="single" w:sz="1" w:space="0" w:color="000000"/>
            </w:tcBorders>
            <w:shd w:val="clear" w:color="auto" w:fill="auto"/>
          </w:tcPr>
          <w:p w14:paraId="1AA00189"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0767B2A0"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52802A65" w14:textId="77777777" w:rsidTr="00615074">
        <w:tc>
          <w:tcPr>
            <w:tcW w:w="3212" w:type="dxa"/>
            <w:tcBorders>
              <w:left w:val="single" w:sz="1" w:space="0" w:color="000000"/>
              <w:bottom w:val="single" w:sz="1" w:space="0" w:color="000000"/>
            </w:tcBorders>
            <w:shd w:val="clear" w:color="auto" w:fill="auto"/>
          </w:tcPr>
          <w:p w14:paraId="146432DB"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Lavori di gruppo</w:t>
            </w:r>
          </w:p>
        </w:tc>
        <w:tc>
          <w:tcPr>
            <w:tcW w:w="3213" w:type="dxa"/>
            <w:tcBorders>
              <w:left w:val="single" w:sz="1" w:space="0" w:color="000000"/>
              <w:bottom w:val="single" w:sz="1" w:space="0" w:color="000000"/>
            </w:tcBorders>
            <w:shd w:val="clear" w:color="auto" w:fill="auto"/>
          </w:tcPr>
          <w:p w14:paraId="62FFB434"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06B11506"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5D473AC8" w14:textId="77777777" w:rsidTr="00615074">
        <w:tc>
          <w:tcPr>
            <w:tcW w:w="3212" w:type="dxa"/>
            <w:tcBorders>
              <w:left w:val="single" w:sz="1" w:space="0" w:color="000000"/>
              <w:bottom w:val="single" w:sz="1" w:space="0" w:color="000000"/>
            </w:tcBorders>
            <w:shd w:val="clear" w:color="auto" w:fill="auto"/>
          </w:tcPr>
          <w:p w14:paraId="19E74CC5" w14:textId="77777777" w:rsidR="000F527E" w:rsidRPr="000F527E" w:rsidRDefault="000F527E" w:rsidP="000F527E">
            <w:pPr>
              <w:numPr>
                <w:ilvl w:val="0"/>
                <w:numId w:val="7"/>
              </w:num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 xml:space="preserve">Eterogenei al loro interno </w:t>
            </w:r>
          </w:p>
        </w:tc>
        <w:tc>
          <w:tcPr>
            <w:tcW w:w="3213" w:type="dxa"/>
            <w:tcBorders>
              <w:left w:val="single" w:sz="1" w:space="0" w:color="000000"/>
              <w:bottom w:val="single" w:sz="1" w:space="0" w:color="000000"/>
            </w:tcBorders>
            <w:shd w:val="clear" w:color="auto" w:fill="auto"/>
          </w:tcPr>
          <w:p w14:paraId="5978E081"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0D49A4E2"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17D69E08" w14:textId="77777777" w:rsidTr="00615074">
        <w:tc>
          <w:tcPr>
            <w:tcW w:w="3212" w:type="dxa"/>
            <w:tcBorders>
              <w:left w:val="single" w:sz="1" w:space="0" w:color="000000"/>
              <w:bottom w:val="single" w:sz="1" w:space="0" w:color="000000"/>
            </w:tcBorders>
            <w:shd w:val="clear" w:color="auto" w:fill="auto"/>
          </w:tcPr>
          <w:p w14:paraId="10A6EBD7" w14:textId="77777777" w:rsidR="000F527E" w:rsidRPr="000F527E" w:rsidRDefault="000F527E" w:rsidP="000F527E">
            <w:pPr>
              <w:numPr>
                <w:ilvl w:val="0"/>
                <w:numId w:val="7"/>
              </w:num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Per fasce di livello</w:t>
            </w:r>
          </w:p>
        </w:tc>
        <w:tc>
          <w:tcPr>
            <w:tcW w:w="3213" w:type="dxa"/>
            <w:tcBorders>
              <w:left w:val="single" w:sz="1" w:space="0" w:color="000000"/>
              <w:bottom w:val="single" w:sz="1" w:space="0" w:color="000000"/>
            </w:tcBorders>
            <w:shd w:val="clear" w:color="auto" w:fill="auto"/>
          </w:tcPr>
          <w:p w14:paraId="6EB26122"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4C4540E0"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114526A9" w14:textId="77777777" w:rsidTr="00615074">
        <w:tc>
          <w:tcPr>
            <w:tcW w:w="3212" w:type="dxa"/>
            <w:tcBorders>
              <w:left w:val="single" w:sz="1" w:space="0" w:color="000000"/>
              <w:bottom w:val="single" w:sz="1" w:space="0" w:color="000000"/>
            </w:tcBorders>
            <w:shd w:val="clear" w:color="auto" w:fill="auto"/>
          </w:tcPr>
          <w:p w14:paraId="1F79456A"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Tutoraggio</w:t>
            </w:r>
          </w:p>
        </w:tc>
        <w:tc>
          <w:tcPr>
            <w:tcW w:w="3213" w:type="dxa"/>
            <w:tcBorders>
              <w:left w:val="single" w:sz="1" w:space="0" w:color="000000"/>
              <w:bottom w:val="single" w:sz="1" w:space="0" w:color="000000"/>
            </w:tcBorders>
            <w:shd w:val="clear" w:color="auto" w:fill="auto"/>
          </w:tcPr>
          <w:p w14:paraId="0A68C94E"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70FF67FC"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7F102DCC" w14:textId="77777777" w:rsidTr="00615074">
        <w:tc>
          <w:tcPr>
            <w:tcW w:w="3212" w:type="dxa"/>
            <w:tcBorders>
              <w:left w:val="single" w:sz="1" w:space="0" w:color="000000"/>
              <w:bottom w:val="single" w:sz="1" w:space="0" w:color="000000"/>
            </w:tcBorders>
            <w:shd w:val="clear" w:color="auto" w:fill="auto"/>
          </w:tcPr>
          <w:p w14:paraId="24E8DB77"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kern w:val="1"/>
                <w:sz w:val="24"/>
                <w:szCs w:val="24"/>
                <w:lang w:eastAsia="ar-SA"/>
              </w:rPr>
              <w:t>Altro: specificare</w:t>
            </w:r>
          </w:p>
        </w:tc>
        <w:tc>
          <w:tcPr>
            <w:tcW w:w="3213" w:type="dxa"/>
            <w:tcBorders>
              <w:left w:val="single" w:sz="1" w:space="0" w:color="000000"/>
              <w:bottom w:val="single" w:sz="1" w:space="0" w:color="000000"/>
            </w:tcBorders>
            <w:shd w:val="clear" w:color="auto" w:fill="auto"/>
          </w:tcPr>
          <w:p w14:paraId="1438354E"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4B61B957"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F527E" w:rsidRPr="000F527E" w14:paraId="1CE44FD3" w14:textId="77777777" w:rsidTr="00615074">
        <w:tc>
          <w:tcPr>
            <w:tcW w:w="3212" w:type="dxa"/>
            <w:tcBorders>
              <w:left w:val="single" w:sz="1" w:space="0" w:color="000000"/>
              <w:bottom w:val="single" w:sz="1" w:space="0" w:color="000000"/>
            </w:tcBorders>
            <w:shd w:val="clear" w:color="auto" w:fill="auto"/>
          </w:tcPr>
          <w:p w14:paraId="2AB9DA3B"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3" w:type="dxa"/>
            <w:tcBorders>
              <w:left w:val="single" w:sz="1" w:space="0" w:color="000000"/>
              <w:bottom w:val="single" w:sz="1" w:space="0" w:color="000000"/>
            </w:tcBorders>
            <w:shd w:val="clear" w:color="auto" w:fill="auto"/>
          </w:tcPr>
          <w:p w14:paraId="36F5CB4C"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0E84EF7D" w14:textId="77777777" w:rsidR="000F527E" w:rsidRPr="000F527E" w:rsidRDefault="000F527E" w:rsidP="000F527E">
            <w:pPr>
              <w:suppressLineNumbers/>
              <w:suppressAutoHyphens/>
              <w:snapToGrid w:val="0"/>
              <w:spacing w:after="0" w:line="240" w:lineRule="auto"/>
              <w:rPr>
                <w:rFonts w:ascii="Times New Roman" w:eastAsia="Times New Roman" w:hAnsi="Times New Roman" w:cs="Times New Roman"/>
                <w:sz w:val="24"/>
                <w:szCs w:val="24"/>
                <w:lang w:eastAsia="ar-SA"/>
              </w:rPr>
            </w:pPr>
          </w:p>
        </w:tc>
      </w:tr>
    </w:tbl>
    <w:p w14:paraId="7DD71B14"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4036CEC5"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tbl>
      <w:tblPr>
        <w:tblW w:w="0" w:type="auto"/>
        <w:tblInd w:w="69" w:type="dxa"/>
        <w:tblLayout w:type="fixed"/>
        <w:tblCellMar>
          <w:left w:w="70" w:type="dxa"/>
          <w:right w:w="70" w:type="dxa"/>
        </w:tblCellMar>
        <w:tblLook w:val="0000" w:firstRow="0" w:lastRow="0" w:firstColumn="0" w:lastColumn="0" w:noHBand="0" w:noVBand="0"/>
      </w:tblPr>
      <w:tblGrid>
        <w:gridCol w:w="5514"/>
        <w:gridCol w:w="1792"/>
      </w:tblGrid>
      <w:tr w:rsidR="000F527E" w:rsidRPr="000F527E" w14:paraId="30ECAEA6" w14:textId="77777777" w:rsidTr="00615074">
        <w:tc>
          <w:tcPr>
            <w:tcW w:w="5514" w:type="dxa"/>
            <w:tcBorders>
              <w:top w:val="single" w:sz="4" w:space="0" w:color="000000"/>
              <w:left w:val="single" w:sz="4" w:space="0" w:color="000000"/>
              <w:bottom w:val="single" w:sz="4" w:space="0" w:color="000000"/>
            </w:tcBorders>
            <w:shd w:val="clear" w:color="auto" w:fill="FFFFFF"/>
          </w:tcPr>
          <w:p w14:paraId="11A722D4"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b/>
                <w:bCs/>
                <w:color w:val="000009"/>
                <w:spacing w:val="-1"/>
                <w:kern w:val="1"/>
                <w:sz w:val="24"/>
                <w:szCs w:val="24"/>
                <w:lang w:eastAsia="ar-SA"/>
              </w:rPr>
              <w:t>6 STRUMENTI DI LAVORO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53EFC886"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11FFF57E" w14:textId="77777777" w:rsidTr="00615074">
        <w:tc>
          <w:tcPr>
            <w:tcW w:w="5514" w:type="dxa"/>
            <w:tcBorders>
              <w:top w:val="single" w:sz="4" w:space="0" w:color="000000"/>
              <w:left w:val="single" w:sz="4" w:space="0" w:color="000000"/>
              <w:bottom w:val="single" w:sz="4" w:space="0" w:color="000000"/>
            </w:tcBorders>
            <w:shd w:val="clear" w:color="auto" w:fill="FFFFFF"/>
          </w:tcPr>
          <w:p w14:paraId="02F4D459"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Libro di Testo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5831D19"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X</w:t>
            </w:r>
          </w:p>
        </w:tc>
      </w:tr>
      <w:tr w:rsidR="000F527E" w:rsidRPr="000F527E" w14:paraId="5D150826" w14:textId="77777777" w:rsidTr="00615074">
        <w:tc>
          <w:tcPr>
            <w:tcW w:w="5514" w:type="dxa"/>
            <w:tcBorders>
              <w:top w:val="single" w:sz="4" w:space="0" w:color="000000"/>
              <w:left w:val="single" w:sz="4" w:space="0" w:color="000000"/>
              <w:bottom w:val="single" w:sz="4" w:space="0" w:color="000000"/>
            </w:tcBorders>
            <w:shd w:val="clear" w:color="auto" w:fill="FFFFFF"/>
          </w:tcPr>
          <w:p w14:paraId="2379B018"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Risorse digitali libro di testo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E653E55"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X</w:t>
            </w:r>
          </w:p>
        </w:tc>
      </w:tr>
      <w:tr w:rsidR="000F527E" w:rsidRPr="000F527E" w14:paraId="28591B9A" w14:textId="77777777" w:rsidTr="00615074">
        <w:tc>
          <w:tcPr>
            <w:tcW w:w="5514" w:type="dxa"/>
            <w:tcBorders>
              <w:top w:val="single" w:sz="4" w:space="0" w:color="000000"/>
              <w:left w:val="single" w:sz="4" w:space="0" w:color="000000"/>
              <w:bottom w:val="single" w:sz="4" w:space="0" w:color="000000"/>
            </w:tcBorders>
            <w:shd w:val="clear" w:color="auto" w:fill="FFFFFF"/>
          </w:tcPr>
          <w:p w14:paraId="0AE68405"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Risorse digitali in rete (link, videolezioni, mappe)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48636651"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X</w:t>
            </w:r>
          </w:p>
        </w:tc>
      </w:tr>
      <w:tr w:rsidR="000F527E" w:rsidRPr="000F527E" w14:paraId="78BFE034" w14:textId="77777777" w:rsidTr="00615074">
        <w:tc>
          <w:tcPr>
            <w:tcW w:w="5514" w:type="dxa"/>
            <w:tcBorders>
              <w:top w:val="single" w:sz="4" w:space="0" w:color="000000"/>
              <w:left w:val="single" w:sz="4" w:space="0" w:color="000000"/>
              <w:bottom w:val="single" w:sz="4" w:space="0" w:color="000000"/>
            </w:tcBorders>
            <w:shd w:val="clear" w:color="auto" w:fill="FFFFFF"/>
          </w:tcPr>
          <w:p w14:paraId="7D84A52E"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App Google: (specificare quali)</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64C1C56D"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52FE1393" w14:textId="77777777" w:rsidTr="00615074">
        <w:tc>
          <w:tcPr>
            <w:tcW w:w="5514" w:type="dxa"/>
            <w:tcBorders>
              <w:top w:val="single" w:sz="4" w:space="0" w:color="000000"/>
              <w:left w:val="single" w:sz="4" w:space="0" w:color="000000"/>
              <w:bottom w:val="single" w:sz="4" w:space="0" w:color="000000"/>
            </w:tcBorders>
            <w:shd w:val="clear" w:color="auto" w:fill="FFFFFF"/>
          </w:tcPr>
          <w:p w14:paraId="74092386"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Testi didattici di supporto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1DA4B69B"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680413B0" w14:textId="77777777" w:rsidTr="00615074">
        <w:tc>
          <w:tcPr>
            <w:tcW w:w="5514" w:type="dxa"/>
            <w:tcBorders>
              <w:top w:val="single" w:sz="4" w:space="0" w:color="000000"/>
              <w:left w:val="single" w:sz="4" w:space="0" w:color="000000"/>
              <w:bottom w:val="single" w:sz="4" w:space="0" w:color="000000"/>
            </w:tcBorders>
            <w:shd w:val="clear" w:color="auto" w:fill="FFFFFF"/>
          </w:tcPr>
          <w:p w14:paraId="7841E23D"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Chat WhatsApp</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12913753"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7F5CDF36" w14:textId="77777777" w:rsidTr="00615074">
        <w:tc>
          <w:tcPr>
            <w:tcW w:w="5514" w:type="dxa"/>
            <w:tcBorders>
              <w:top w:val="single" w:sz="4" w:space="0" w:color="000000"/>
              <w:left w:val="single" w:sz="4" w:space="0" w:color="000000"/>
              <w:bottom w:val="single" w:sz="4" w:space="0" w:color="000000"/>
            </w:tcBorders>
            <w:shd w:val="clear" w:color="auto" w:fill="FFFFFF"/>
          </w:tcPr>
          <w:p w14:paraId="7F742B0A"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Stampa specialistica</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26A41240"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343E4F5D" w14:textId="77777777" w:rsidTr="00615074">
        <w:tc>
          <w:tcPr>
            <w:tcW w:w="5514" w:type="dxa"/>
            <w:tcBorders>
              <w:top w:val="single" w:sz="4" w:space="0" w:color="000000"/>
              <w:left w:val="single" w:sz="4" w:space="0" w:color="000000"/>
              <w:bottom w:val="single" w:sz="4" w:space="0" w:color="000000"/>
            </w:tcBorders>
            <w:shd w:val="clear" w:color="auto" w:fill="FFFFFF"/>
          </w:tcPr>
          <w:p w14:paraId="28EC2323"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Materiali autoprodotti dall’insegnante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60CCDC2"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X</w:t>
            </w:r>
          </w:p>
        </w:tc>
      </w:tr>
      <w:tr w:rsidR="000F527E" w:rsidRPr="000F527E" w14:paraId="21F7B2C6" w14:textId="77777777" w:rsidTr="00615074">
        <w:tc>
          <w:tcPr>
            <w:tcW w:w="5514" w:type="dxa"/>
            <w:tcBorders>
              <w:top w:val="single" w:sz="4" w:space="0" w:color="000000"/>
              <w:left w:val="single" w:sz="4" w:space="0" w:color="000000"/>
              <w:bottom w:val="single" w:sz="4" w:space="0" w:color="000000"/>
            </w:tcBorders>
            <w:shd w:val="clear" w:color="auto" w:fill="FFFFFF"/>
          </w:tcPr>
          <w:p w14:paraId="55776BFD"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Scheda predisposta dall’insegnante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6176B481"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X</w:t>
            </w:r>
          </w:p>
        </w:tc>
      </w:tr>
      <w:tr w:rsidR="000F527E" w:rsidRPr="000F527E" w14:paraId="4891CFE6" w14:textId="77777777" w:rsidTr="00615074">
        <w:tc>
          <w:tcPr>
            <w:tcW w:w="5514" w:type="dxa"/>
            <w:tcBorders>
              <w:top w:val="single" w:sz="4" w:space="0" w:color="000000"/>
              <w:left w:val="single" w:sz="4" w:space="0" w:color="000000"/>
              <w:bottom w:val="single" w:sz="4" w:space="0" w:color="000000"/>
            </w:tcBorders>
            <w:shd w:val="clear" w:color="auto" w:fill="FFFFFF"/>
          </w:tcPr>
          <w:p w14:paraId="36921DB6"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App Case Editrici</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1E8AA968"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1267DDEF" w14:textId="77777777" w:rsidTr="00615074">
        <w:tc>
          <w:tcPr>
            <w:tcW w:w="5514" w:type="dxa"/>
            <w:tcBorders>
              <w:top w:val="single" w:sz="4" w:space="0" w:color="000000"/>
              <w:left w:val="single" w:sz="4" w:space="0" w:color="000000"/>
              <w:bottom w:val="single" w:sz="4" w:space="0" w:color="000000"/>
            </w:tcBorders>
            <w:shd w:val="clear" w:color="auto" w:fill="FFFFFF"/>
          </w:tcPr>
          <w:p w14:paraId="1CE19195"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Personale Computer</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149AD19B"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X</w:t>
            </w:r>
          </w:p>
        </w:tc>
      </w:tr>
      <w:tr w:rsidR="000F527E" w:rsidRPr="000F527E" w14:paraId="1F51B20B" w14:textId="77777777" w:rsidTr="00615074">
        <w:tc>
          <w:tcPr>
            <w:tcW w:w="5514" w:type="dxa"/>
            <w:tcBorders>
              <w:top w:val="single" w:sz="4" w:space="0" w:color="000000"/>
              <w:left w:val="single" w:sz="4" w:space="0" w:color="000000"/>
              <w:bottom w:val="single" w:sz="4" w:space="0" w:color="000000"/>
            </w:tcBorders>
            <w:shd w:val="clear" w:color="auto" w:fill="FFFFFF"/>
          </w:tcPr>
          <w:p w14:paraId="35B9DD43" w14:textId="77777777" w:rsidR="000F527E" w:rsidRPr="000F527E" w:rsidRDefault="000F527E" w:rsidP="000F527E">
            <w:pPr>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Tablet</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366A1919"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X</w:t>
            </w:r>
          </w:p>
        </w:tc>
      </w:tr>
      <w:tr w:rsidR="000F527E" w:rsidRPr="000F527E" w14:paraId="618F3C5C" w14:textId="77777777" w:rsidTr="00615074">
        <w:tc>
          <w:tcPr>
            <w:tcW w:w="5514" w:type="dxa"/>
            <w:tcBorders>
              <w:top w:val="single" w:sz="4" w:space="0" w:color="000000"/>
              <w:left w:val="single" w:sz="4" w:space="0" w:color="000000"/>
              <w:bottom w:val="single" w:sz="4" w:space="0" w:color="000000"/>
            </w:tcBorders>
            <w:shd w:val="clear" w:color="auto" w:fill="FFFFFF"/>
          </w:tcPr>
          <w:p w14:paraId="1C28214C"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 xml:space="preserve">Sussidi audiovisivi </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4A921728"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752E0CC9" w14:textId="77777777" w:rsidTr="00615074">
        <w:tc>
          <w:tcPr>
            <w:tcW w:w="5514" w:type="dxa"/>
            <w:tcBorders>
              <w:top w:val="single" w:sz="4" w:space="0" w:color="000000"/>
              <w:left w:val="single" w:sz="4" w:space="0" w:color="000000"/>
              <w:bottom w:val="single" w:sz="4" w:space="0" w:color="000000"/>
            </w:tcBorders>
            <w:shd w:val="clear" w:color="auto" w:fill="FFFFFF"/>
          </w:tcPr>
          <w:p w14:paraId="4F0B85AA"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Film</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813A859"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22A42EEF" w14:textId="77777777" w:rsidTr="00615074">
        <w:tc>
          <w:tcPr>
            <w:tcW w:w="5514" w:type="dxa"/>
            <w:tcBorders>
              <w:top w:val="single" w:sz="4" w:space="0" w:color="000000"/>
              <w:left w:val="single" w:sz="4" w:space="0" w:color="000000"/>
              <w:bottom w:val="single" w:sz="4" w:space="0" w:color="000000"/>
            </w:tcBorders>
            <w:shd w:val="clear" w:color="auto" w:fill="FFFFFF"/>
          </w:tcPr>
          <w:p w14:paraId="02AD6C8A"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Documentario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5229A4CD"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4EF97EEA" w14:textId="77777777" w:rsidTr="00615074">
        <w:tc>
          <w:tcPr>
            <w:tcW w:w="5514" w:type="dxa"/>
            <w:tcBorders>
              <w:top w:val="single" w:sz="4" w:space="0" w:color="000000"/>
              <w:left w:val="single" w:sz="4" w:space="0" w:color="000000"/>
              <w:bottom w:val="single" w:sz="4" w:space="0" w:color="000000"/>
            </w:tcBorders>
            <w:shd w:val="clear" w:color="auto" w:fill="FFFFFF"/>
          </w:tcPr>
          <w:p w14:paraId="0FA944DE"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Filmato didattico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6BC3BB68"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X</w:t>
            </w:r>
          </w:p>
        </w:tc>
      </w:tr>
      <w:tr w:rsidR="000F527E" w:rsidRPr="000F527E" w14:paraId="0E0D27E2" w14:textId="77777777" w:rsidTr="00615074">
        <w:tc>
          <w:tcPr>
            <w:tcW w:w="5514" w:type="dxa"/>
            <w:tcBorders>
              <w:top w:val="single" w:sz="4" w:space="0" w:color="000000"/>
              <w:left w:val="single" w:sz="4" w:space="0" w:color="000000"/>
              <w:bottom w:val="single" w:sz="4" w:space="0" w:color="000000"/>
            </w:tcBorders>
            <w:shd w:val="clear" w:color="auto" w:fill="FFFFFF"/>
          </w:tcPr>
          <w:p w14:paraId="5486B3D8" w14:textId="77777777" w:rsidR="000F527E" w:rsidRPr="000F527E" w:rsidRDefault="000F527E" w:rsidP="000F527E">
            <w:pPr>
              <w:keepNext/>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color w:val="000000"/>
                <w:kern w:val="1"/>
                <w:sz w:val="24"/>
                <w:szCs w:val="24"/>
                <w:lang w:eastAsia="ar-SA"/>
              </w:rPr>
              <w:t>Video-registrazioni</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4EAE4155"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r w:rsidR="000F527E" w:rsidRPr="000F527E" w14:paraId="24657E29" w14:textId="77777777" w:rsidTr="00615074">
        <w:tc>
          <w:tcPr>
            <w:tcW w:w="5514" w:type="dxa"/>
            <w:tcBorders>
              <w:top w:val="single" w:sz="4" w:space="0" w:color="000000"/>
              <w:left w:val="single" w:sz="4" w:space="0" w:color="000000"/>
              <w:bottom w:val="single" w:sz="4" w:space="0" w:color="000000"/>
            </w:tcBorders>
            <w:shd w:val="clear" w:color="auto" w:fill="FFFFFF"/>
          </w:tcPr>
          <w:p w14:paraId="29BFBFF3" w14:textId="77777777" w:rsidR="000F527E" w:rsidRPr="000F527E" w:rsidRDefault="000F527E" w:rsidP="000F527E">
            <w:pPr>
              <w:suppressAutoHyphens/>
              <w:spacing w:after="0" w:line="100" w:lineRule="atLeast"/>
              <w:rPr>
                <w:rFonts w:ascii="Times New Roman" w:eastAsia="Times New Roman" w:hAnsi="Times New Roman" w:cs="Times New Roman"/>
                <w:kern w:val="1"/>
                <w:sz w:val="24"/>
                <w:szCs w:val="24"/>
                <w:lang w:eastAsia="ar-SA"/>
              </w:rPr>
            </w:pPr>
            <w:r w:rsidRPr="000F527E">
              <w:rPr>
                <w:rFonts w:ascii="Times New Roman" w:eastAsia="Times New Roman" w:hAnsi="Times New Roman" w:cs="Times New Roman"/>
                <w:kern w:val="1"/>
                <w:sz w:val="24"/>
                <w:szCs w:val="24"/>
                <w:lang w:eastAsia="ar-SA"/>
              </w:rPr>
              <w:t>Altro: (specificare)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3C33A59E" w14:textId="77777777" w:rsidR="000F527E" w:rsidRPr="000F527E" w:rsidRDefault="000F527E" w:rsidP="000F527E">
            <w:pPr>
              <w:suppressAutoHyphens/>
              <w:snapToGrid w:val="0"/>
              <w:spacing w:after="0" w:line="100" w:lineRule="atLeast"/>
              <w:rPr>
                <w:rFonts w:ascii="Times New Roman" w:eastAsia="Times New Roman" w:hAnsi="Times New Roman" w:cs="Times New Roman"/>
                <w:kern w:val="1"/>
                <w:sz w:val="24"/>
                <w:szCs w:val="24"/>
                <w:lang w:eastAsia="ar-SA"/>
              </w:rPr>
            </w:pPr>
          </w:p>
        </w:tc>
      </w:tr>
    </w:tbl>
    <w:p w14:paraId="64A5A39D" w14:textId="77777777" w:rsidR="000F527E" w:rsidRPr="000F527E" w:rsidRDefault="000F527E" w:rsidP="000F527E">
      <w:pPr>
        <w:suppressAutoHyphens/>
        <w:spacing w:after="0" w:line="240" w:lineRule="auto"/>
        <w:rPr>
          <w:rFonts w:ascii="Times New Roman" w:eastAsia="Times New Roman" w:hAnsi="Times New Roman" w:cs="Times New Roman"/>
          <w:b/>
          <w:sz w:val="24"/>
          <w:szCs w:val="24"/>
          <w:lang w:eastAsia="ar-SA"/>
        </w:rPr>
      </w:pPr>
    </w:p>
    <w:p w14:paraId="4182AB22" w14:textId="77777777" w:rsidR="000F527E" w:rsidRPr="000F527E" w:rsidRDefault="000F527E" w:rsidP="000F527E">
      <w:pPr>
        <w:pBdr>
          <w:top w:val="single" w:sz="4" w:space="1" w:color="000000"/>
          <w:left w:val="single" w:sz="4" w:space="4" w:color="000000"/>
          <w:bottom w:val="single" w:sz="4" w:space="1" w:color="000000"/>
          <w:right w:val="single" w:sz="4" w:space="4" w:color="000000"/>
        </w:pBdr>
        <w:suppressAutoHyphens/>
        <w:spacing w:after="0" w:line="276" w:lineRule="auto"/>
        <w:ind w:left="1134" w:right="1134"/>
        <w:jc w:val="center"/>
        <w:rPr>
          <w:rFonts w:ascii="Times New Roman" w:eastAsia="Calibri" w:hAnsi="Times New Roman" w:cs="Times New Roman"/>
          <w:sz w:val="24"/>
          <w:szCs w:val="24"/>
          <w:lang w:eastAsia="ar-SA"/>
        </w:rPr>
      </w:pPr>
      <w:r w:rsidRPr="000F527E">
        <w:rPr>
          <w:rFonts w:ascii="Times New Roman" w:eastAsia="Calibri" w:hAnsi="Times New Roman" w:cs="Times New Roman"/>
          <w:b/>
          <w:sz w:val="24"/>
          <w:szCs w:val="24"/>
          <w:lang w:eastAsia="ar-SA"/>
        </w:rPr>
        <w:t>7 - Valutazione e verifica</w:t>
      </w:r>
    </w:p>
    <w:p w14:paraId="4CEBFCCF" w14:textId="77777777" w:rsidR="000F527E" w:rsidRPr="000F527E" w:rsidRDefault="000F527E" w:rsidP="000F527E">
      <w:pPr>
        <w:suppressAutoHyphens/>
        <w:spacing w:after="0" w:line="276" w:lineRule="auto"/>
        <w:ind w:left="786"/>
        <w:rPr>
          <w:rFonts w:ascii="Times New Roman" w:eastAsia="Calibri" w:hAnsi="Times New Roman" w:cs="Times New Roman"/>
          <w:sz w:val="24"/>
          <w:szCs w:val="24"/>
          <w:lang w:eastAsia="ar-SA"/>
        </w:rPr>
      </w:pPr>
    </w:p>
    <w:p w14:paraId="144E79A7" w14:textId="77777777" w:rsidR="000F527E" w:rsidRPr="000F527E" w:rsidRDefault="000F527E" w:rsidP="000F527E">
      <w:pPr>
        <w:pBdr>
          <w:top w:val="single" w:sz="4" w:space="2" w:color="000000"/>
          <w:left w:val="single" w:sz="4" w:space="4" w:color="000000"/>
          <w:bottom w:val="single" w:sz="4" w:space="1" w:color="000000"/>
          <w:right w:val="single" w:sz="4" w:space="4" w:color="000000"/>
        </w:pBdr>
        <w:suppressAutoHyphens/>
        <w:spacing w:after="0" w:line="276" w:lineRule="auto"/>
        <w:ind w:left="1418" w:right="1418"/>
        <w:jc w:val="center"/>
        <w:rPr>
          <w:rFonts w:ascii="Calibri" w:eastAsia="Calibri" w:hAnsi="Calibri" w:cs="Times New Roman"/>
          <w:sz w:val="24"/>
          <w:szCs w:val="24"/>
          <w:lang w:eastAsia="ar-SA"/>
        </w:rPr>
      </w:pPr>
      <w:r w:rsidRPr="000F527E">
        <w:rPr>
          <w:rFonts w:ascii="Times New Roman" w:eastAsia="Calibri" w:hAnsi="Times New Roman" w:cs="Times New Roman"/>
          <w:b/>
          <w:sz w:val="24"/>
          <w:szCs w:val="24"/>
          <w:lang w:eastAsia="ar-SA"/>
        </w:rPr>
        <w:t>7.1 – Strumenti di verifica</w:t>
      </w:r>
    </w:p>
    <w:p w14:paraId="219DB717" w14:textId="77777777" w:rsidR="000F527E" w:rsidRPr="000F527E" w:rsidRDefault="000F527E" w:rsidP="000F527E">
      <w:pPr>
        <w:suppressAutoHyphens/>
        <w:spacing w:after="120" w:line="240" w:lineRule="auto"/>
        <w:ind w:left="720"/>
        <w:jc w:val="both"/>
        <w:rPr>
          <w:rFonts w:ascii="Times New Roman" w:eastAsia="Times New Roman" w:hAnsi="Times New Roman" w:cs="Times New Roman"/>
          <w:sz w:val="24"/>
          <w:szCs w:val="24"/>
          <w:lang w:eastAsia="ar-SA"/>
        </w:rPr>
      </w:pPr>
    </w:p>
    <w:p w14:paraId="3A85A268" w14:textId="77777777" w:rsidR="000F527E" w:rsidRPr="000F527E" w:rsidRDefault="000F527E" w:rsidP="000F527E">
      <w:pPr>
        <w:numPr>
          <w:ilvl w:val="0"/>
          <w:numId w:val="1"/>
        </w:numPr>
        <w:suppressAutoHyphens/>
        <w:spacing w:after="12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Prove autentiche</w:t>
      </w:r>
    </w:p>
    <w:p w14:paraId="33B43A56" w14:textId="77777777" w:rsidR="000F527E" w:rsidRPr="000F527E" w:rsidRDefault="000F527E" w:rsidP="000F527E">
      <w:pPr>
        <w:numPr>
          <w:ilvl w:val="0"/>
          <w:numId w:val="1"/>
        </w:numPr>
        <w:suppressAutoHyphens/>
        <w:spacing w:after="12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Prova esperta</w:t>
      </w:r>
    </w:p>
    <w:p w14:paraId="242EC4D1" w14:textId="77777777" w:rsidR="000F527E" w:rsidRPr="000F527E" w:rsidRDefault="000F527E" w:rsidP="000F527E">
      <w:pPr>
        <w:suppressAutoHyphens/>
        <w:spacing w:after="120" w:line="240" w:lineRule="auto"/>
        <w:ind w:left="720"/>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X Analisi del testo legislativo</w:t>
      </w:r>
    </w:p>
    <w:p w14:paraId="31415C05" w14:textId="77777777" w:rsidR="000F527E" w:rsidRPr="000F527E" w:rsidRDefault="000F527E" w:rsidP="000F527E">
      <w:pPr>
        <w:numPr>
          <w:ilvl w:val="0"/>
          <w:numId w:val="1"/>
        </w:numPr>
        <w:suppressAutoHyphens/>
        <w:spacing w:after="12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Prove pratiche</w:t>
      </w:r>
    </w:p>
    <w:p w14:paraId="3373FA58" w14:textId="77777777" w:rsidR="000F527E" w:rsidRPr="000F527E" w:rsidRDefault="000F527E" w:rsidP="000F527E">
      <w:pPr>
        <w:numPr>
          <w:ilvl w:val="0"/>
          <w:numId w:val="1"/>
        </w:numPr>
        <w:suppressAutoHyphens/>
        <w:spacing w:after="120" w:line="240" w:lineRule="auto"/>
        <w:jc w:val="both"/>
        <w:rPr>
          <w:rFonts w:ascii="Times New Roman" w:eastAsia="Times New Roman" w:hAnsi="Times New Roman" w:cs="Times New Roman"/>
          <w:b/>
          <w:kern w:val="1"/>
          <w:sz w:val="24"/>
          <w:szCs w:val="24"/>
          <w:lang w:eastAsia="ar-SA"/>
        </w:rPr>
      </w:pPr>
      <w:r w:rsidRPr="000F527E">
        <w:rPr>
          <w:rFonts w:ascii="Times New Roman" w:eastAsia="Times New Roman" w:hAnsi="Times New Roman" w:cs="Times New Roman"/>
          <w:sz w:val="24"/>
          <w:szCs w:val="24"/>
          <w:lang w:eastAsia="ar-SA"/>
        </w:rPr>
        <w:t>Esercitazioni di gruppo</w:t>
      </w:r>
    </w:p>
    <w:p w14:paraId="0357C33C" w14:textId="77777777" w:rsidR="000F527E" w:rsidRPr="000F527E" w:rsidRDefault="000F527E" w:rsidP="000F527E">
      <w:pPr>
        <w:keepNext/>
        <w:numPr>
          <w:ilvl w:val="0"/>
          <w:numId w:val="8"/>
        </w:numPr>
        <w:tabs>
          <w:tab w:val="left" w:pos="0"/>
        </w:tabs>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b/>
          <w:kern w:val="1"/>
          <w:sz w:val="24"/>
          <w:szCs w:val="24"/>
          <w:lang w:eastAsia="ar-SA"/>
        </w:rPr>
        <w:t>Verifiche scritte</w:t>
      </w:r>
    </w:p>
    <w:bookmarkStart w:id="12" w:name="Controllo27"/>
    <w:p w14:paraId="58E9904A"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12"/>
      <w:r w:rsidRPr="000F527E">
        <w:rPr>
          <w:rFonts w:ascii="Times New Roman" w:eastAsia="Times New Roman" w:hAnsi="Times New Roman" w:cs="Times New Roman"/>
          <w:sz w:val="24"/>
          <w:szCs w:val="24"/>
          <w:lang w:eastAsia="ar-SA"/>
        </w:rPr>
        <w:t xml:space="preserve">  X Quesiti </w:t>
      </w:r>
    </w:p>
    <w:bookmarkStart w:id="13" w:name="Controllo28"/>
    <w:p w14:paraId="13514944"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13"/>
      <w:r w:rsidRPr="000F527E">
        <w:rPr>
          <w:rFonts w:ascii="Times New Roman" w:eastAsia="Times New Roman" w:hAnsi="Times New Roman" w:cs="Times New Roman"/>
          <w:sz w:val="24"/>
          <w:szCs w:val="24"/>
          <w:lang w:eastAsia="ar-SA"/>
        </w:rPr>
        <w:t xml:space="preserve"> X   Vero/falso</w:t>
      </w:r>
    </w:p>
    <w:bookmarkStart w:id="14" w:name="Controllo29"/>
    <w:p w14:paraId="30747C23"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14"/>
      <w:r w:rsidRPr="000F527E">
        <w:rPr>
          <w:rFonts w:ascii="Times New Roman" w:eastAsia="Times New Roman" w:hAnsi="Times New Roman" w:cs="Times New Roman"/>
          <w:sz w:val="24"/>
          <w:szCs w:val="24"/>
          <w:lang w:eastAsia="ar-SA"/>
        </w:rPr>
        <w:t xml:space="preserve"> </w:t>
      </w:r>
      <w:proofErr w:type="spellStart"/>
      <w:r w:rsidRPr="000F527E">
        <w:rPr>
          <w:rFonts w:ascii="Times New Roman" w:eastAsia="Times New Roman" w:hAnsi="Times New Roman" w:cs="Times New Roman"/>
          <w:sz w:val="24"/>
          <w:szCs w:val="24"/>
          <w:lang w:eastAsia="ar-SA"/>
        </w:rPr>
        <w:t>X</w:t>
      </w:r>
      <w:proofErr w:type="spellEnd"/>
      <w:r w:rsidRPr="000F527E">
        <w:rPr>
          <w:rFonts w:ascii="Times New Roman" w:eastAsia="Times New Roman" w:hAnsi="Times New Roman" w:cs="Times New Roman"/>
          <w:sz w:val="24"/>
          <w:szCs w:val="24"/>
          <w:lang w:eastAsia="ar-SA"/>
        </w:rPr>
        <w:t xml:space="preserve">   Scelta multipla </w:t>
      </w:r>
    </w:p>
    <w:bookmarkStart w:id="15" w:name="Controllo30"/>
    <w:p w14:paraId="7FCB1AA9"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15"/>
      <w:r w:rsidRPr="000F527E">
        <w:rPr>
          <w:rFonts w:ascii="Times New Roman" w:eastAsia="Times New Roman" w:hAnsi="Times New Roman" w:cs="Times New Roman"/>
          <w:sz w:val="24"/>
          <w:szCs w:val="24"/>
          <w:lang w:eastAsia="ar-SA"/>
        </w:rPr>
        <w:t xml:space="preserve"> X   Completamento </w:t>
      </w:r>
    </w:p>
    <w:bookmarkStart w:id="16" w:name="Controllo31"/>
    <w:p w14:paraId="2DCABE55"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16"/>
      <w:r w:rsidRPr="000F527E">
        <w:rPr>
          <w:rFonts w:ascii="Times New Roman" w:eastAsia="Times New Roman" w:hAnsi="Times New Roman" w:cs="Times New Roman"/>
          <w:sz w:val="24"/>
          <w:szCs w:val="24"/>
          <w:lang w:eastAsia="ar-SA"/>
        </w:rPr>
        <w:t xml:space="preserve">  X Libero  </w:t>
      </w:r>
    </w:p>
    <w:p w14:paraId="55F47CF3"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r w:rsidRPr="000F527E">
        <w:rPr>
          <w:rFonts w:ascii="Times New Roman" w:eastAsia="Times New Roman" w:hAnsi="Times New Roman" w:cs="Times New Roman"/>
          <w:sz w:val="24"/>
          <w:szCs w:val="24"/>
          <w:lang w:eastAsia="ar-SA"/>
        </w:rPr>
        <w:t xml:space="preserve"> Restituzione elaborati corretti/feedback</w:t>
      </w:r>
    </w:p>
    <w:p w14:paraId="1F6A475A"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r w:rsidRPr="000F527E">
        <w:rPr>
          <w:rFonts w:ascii="Times New Roman" w:eastAsia="Times New Roman" w:hAnsi="Times New Roman" w:cs="Times New Roman"/>
          <w:sz w:val="24"/>
          <w:szCs w:val="24"/>
          <w:lang w:eastAsia="ar-SA"/>
        </w:rPr>
        <w:t xml:space="preserve"> Test on line (Google Moduli, Altro)</w:t>
      </w:r>
    </w:p>
    <w:p w14:paraId="4B400FB3"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Start w:id="17" w:name="Controllo32"/>
      <w:bookmarkEnd w:id="17"/>
      <w:r w:rsidRPr="000F527E">
        <w:rPr>
          <w:rFonts w:ascii="Times New Roman" w:eastAsia="Times New Roman" w:hAnsi="Times New Roman" w:cs="Times New Roman"/>
          <w:sz w:val="24"/>
          <w:szCs w:val="24"/>
          <w:lang w:eastAsia="ar-SA"/>
        </w:rPr>
        <w:t xml:space="preserve"> App didattiche (</w:t>
      </w:r>
      <w:proofErr w:type="spellStart"/>
      <w:r w:rsidRPr="000F527E">
        <w:rPr>
          <w:rFonts w:ascii="Times New Roman" w:eastAsia="Andale Sans UI" w:hAnsi="Times New Roman" w:cs="Times New Roman"/>
          <w:kern w:val="1"/>
          <w:sz w:val="24"/>
          <w:szCs w:val="24"/>
          <w:lang w:eastAsia="ar-SA"/>
        </w:rPr>
        <w:t>Geogebra</w:t>
      </w:r>
      <w:proofErr w:type="spellEnd"/>
      <w:r w:rsidRPr="000F527E">
        <w:rPr>
          <w:rFonts w:ascii="Times New Roman" w:eastAsia="Andale Sans UI" w:hAnsi="Times New Roman" w:cs="Times New Roman"/>
          <w:kern w:val="1"/>
          <w:sz w:val="24"/>
          <w:szCs w:val="24"/>
          <w:lang w:eastAsia="ar-SA"/>
        </w:rPr>
        <w:t xml:space="preserve">, </w:t>
      </w:r>
      <w:proofErr w:type="spellStart"/>
      <w:r w:rsidRPr="000F527E">
        <w:rPr>
          <w:rFonts w:ascii="Times New Roman" w:eastAsia="Andale Sans UI" w:hAnsi="Times New Roman" w:cs="Times New Roman"/>
          <w:kern w:val="1"/>
          <w:sz w:val="24"/>
          <w:szCs w:val="24"/>
          <w:lang w:eastAsia="ar-SA"/>
        </w:rPr>
        <w:t>Coogle</w:t>
      </w:r>
      <w:proofErr w:type="spellEnd"/>
      <w:r w:rsidRPr="000F527E">
        <w:rPr>
          <w:rFonts w:ascii="Times New Roman" w:eastAsia="Andale Sans UI" w:hAnsi="Times New Roman" w:cs="Times New Roman"/>
          <w:kern w:val="1"/>
          <w:sz w:val="24"/>
          <w:szCs w:val="24"/>
          <w:lang w:eastAsia="ar-SA"/>
        </w:rPr>
        <w:t xml:space="preserve">, </w:t>
      </w:r>
      <w:proofErr w:type="spellStart"/>
      <w:r w:rsidRPr="000F527E">
        <w:rPr>
          <w:rFonts w:ascii="Times New Roman" w:eastAsia="Andale Sans UI" w:hAnsi="Times New Roman" w:cs="Times New Roman"/>
          <w:kern w:val="1"/>
          <w:sz w:val="24"/>
          <w:szCs w:val="24"/>
          <w:lang w:eastAsia="ar-SA"/>
        </w:rPr>
        <w:t>Kahoot</w:t>
      </w:r>
      <w:proofErr w:type="spellEnd"/>
      <w:r w:rsidRPr="000F527E">
        <w:rPr>
          <w:rFonts w:ascii="Times New Roman" w:eastAsia="Andale Sans UI" w:hAnsi="Times New Roman" w:cs="Times New Roman"/>
          <w:kern w:val="1"/>
          <w:sz w:val="24"/>
          <w:szCs w:val="24"/>
          <w:lang w:eastAsia="ar-SA"/>
        </w:rPr>
        <w:t xml:space="preserve">, </w:t>
      </w:r>
      <w:proofErr w:type="spellStart"/>
      <w:proofErr w:type="gramStart"/>
      <w:r w:rsidRPr="000F527E">
        <w:rPr>
          <w:rFonts w:ascii="Times New Roman" w:eastAsia="Andale Sans UI" w:hAnsi="Times New Roman" w:cs="Times New Roman"/>
          <w:kern w:val="1"/>
          <w:sz w:val="24"/>
          <w:szCs w:val="24"/>
          <w:lang w:eastAsia="ar-SA"/>
        </w:rPr>
        <w:t>Padlet</w:t>
      </w:r>
      <w:proofErr w:type="spellEnd"/>
      <w:r w:rsidRPr="000F527E">
        <w:rPr>
          <w:rFonts w:ascii="Times New Roman" w:eastAsia="Andale Sans UI" w:hAnsi="Times New Roman" w:cs="Times New Roman"/>
          <w:kern w:val="1"/>
          <w:sz w:val="24"/>
          <w:szCs w:val="24"/>
          <w:lang w:eastAsia="ar-SA"/>
        </w:rPr>
        <w:t>..</w:t>
      </w:r>
      <w:proofErr w:type="gramEnd"/>
      <w:r w:rsidRPr="000F527E">
        <w:rPr>
          <w:rFonts w:ascii="Times New Roman" w:eastAsia="Andale Sans UI" w:hAnsi="Times New Roman" w:cs="Times New Roman"/>
          <w:kern w:val="1"/>
          <w:sz w:val="24"/>
          <w:szCs w:val="24"/>
          <w:lang w:eastAsia="ar-SA"/>
        </w:rPr>
        <w:t>altro)</w:t>
      </w:r>
      <w:bookmarkStart w:id="18" w:name="Testo10"/>
    </w:p>
    <w:p w14:paraId="73A73538"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r w:rsidRPr="000F527E">
        <w:rPr>
          <w:rFonts w:ascii="Times New Roman" w:eastAsia="Times New Roman" w:hAnsi="Times New Roman" w:cs="Times New Roman"/>
          <w:sz w:val="24"/>
          <w:szCs w:val="24"/>
          <w:lang w:eastAsia="ar-SA"/>
        </w:rPr>
        <w:t xml:space="preserve"> Presentazioni (PPT, Relazioni, Altro)</w:t>
      </w:r>
      <w:r w:rsidRPr="000F527E">
        <w:rPr>
          <w:rFonts w:ascii="Times New Roman" w:eastAsia="Times New Roman" w:hAnsi="Times New Roman" w:cs="Times New Roman"/>
          <w:sz w:val="24"/>
          <w:szCs w:val="24"/>
          <w:lang w:eastAsia="ar-SA"/>
        </w:rPr>
        <w:tab/>
        <w:t xml:space="preserve">  </w:t>
      </w:r>
      <w:bookmarkEnd w:id="18"/>
      <w:r w:rsidRPr="000F527E">
        <w:rPr>
          <w:rFonts w:ascii="Times New Roman" w:eastAsia="Times New Roman" w:hAnsi="Times New Roman" w:cs="Times New Roman"/>
          <w:b/>
          <w:sz w:val="24"/>
          <w:szCs w:val="24"/>
          <w:lang w:eastAsia="ar-SA"/>
        </w:rPr>
        <w:t xml:space="preserve">                                                   </w:t>
      </w:r>
      <w:bookmarkStart w:id="19" w:name="Testo11"/>
      <w:bookmarkEnd w:id="19"/>
    </w:p>
    <w:bookmarkStart w:id="20" w:name="Testo12"/>
    <w:bookmarkEnd w:id="20"/>
    <w:p w14:paraId="70B19476"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b/>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b/>
          <w:sz w:val="24"/>
          <w:szCs w:val="24"/>
          <w:lang w:eastAsia="ar-SA"/>
        </w:rPr>
      </w:r>
      <w:r w:rsidR="00CE2128">
        <w:rPr>
          <w:rFonts w:ascii="Times New Roman" w:eastAsia="Times New Roman" w:hAnsi="Times New Roman" w:cs="Times New Roman"/>
          <w:b/>
          <w:sz w:val="24"/>
          <w:szCs w:val="24"/>
          <w:lang w:eastAsia="ar-SA"/>
        </w:rPr>
        <w:fldChar w:fldCharType="separate"/>
      </w:r>
      <w:r w:rsidRPr="000F527E">
        <w:rPr>
          <w:rFonts w:ascii="Times New Roman" w:eastAsia="Times New Roman" w:hAnsi="Times New Roman" w:cs="Times New Roman"/>
          <w:b/>
          <w:sz w:val="24"/>
          <w:szCs w:val="24"/>
          <w:lang w:eastAsia="ar-SA"/>
        </w:rPr>
        <w:fldChar w:fldCharType="end"/>
      </w:r>
      <w:r w:rsidRPr="000F527E">
        <w:rPr>
          <w:rFonts w:ascii="Times New Roman" w:eastAsia="Times New Roman" w:hAnsi="Times New Roman" w:cs="Times New Roman"/>
          <w:b/>
          <w:sz w:val="24"/>
          <w:szCs w:val="24"/>
          <w:lang w:eastAsia="ar-SA"/>
        </w:rPr>
        <w:t xml:space="preserve"> </w:t>
      </w:r>
      <w:r w:rsidRPr="000F527E">
        <w:rPr>
          <w:rFonts w:ascii="Times New Roman" w:eastAsia="Times New Roman" w:hAnsi="Times New Roman" w:cs="Times New Roman"/>
          <w:bCs/>
          <w:sz w:val="24"/>
          <w:szCs w:val="24"/>
          <w:lang w:eastAsia="ar-SA"/>
        </w:rPr>
        <w:t xml:space="preserve">Laboratori virtuali   </w:t>
      </w:r>
    </w:p>
    <w:p w14:paraId="67995B17" w14:textId="77777777" w:rsidR="000F527E" w:rsidRPr="000F527E" w:rsidRDefault="000F527E" w:rsidP="000F527E">
      <w:pPr>
        <w:suppressAutoHyphens/>
        <w:spacing w:after="0" w:line="100" w:lineRule="atLeast"/>
        <w:rPr>
          <w:rFonts w:ascii="Times New Roman" w:eastAsia="Times New Roman" w:hAnsi="Times New Roman" w:cs="Times New Roman"/>
          <w:b/>
          <w:kern w:val="1"/>
          <w:sz w:val="24"/>
          <w:szCs w:val="24"/>
          <w:lang w:eastAsia="ar-SA"/>
        </w:rPr>
      </w:pPr>
      <w:r w:rsidRPr="000F527E">
        <w:rPr>
          <w:rFonts w:ascii="Times New Roman" w:eastAsia="Times New Roman" w:hAnsi="Times New Roman" w:cs="Times New Roman"/>
          <w:bCs/>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bCs/>
          <w:sz w:val="24"/>
          <w:szCs w:val="24"/>
          <w:lang w:eastAsia="ar-SA"/>
        </w:rPr>
      </w:r>
      <w:r w:rsidR="00CE2128">
        <w:rPr>
          <w:rFonts w:ascii="Times New Roman" w:eastAsia="Times New Roman" w:hAnsi="Times New Roman" w:cs="Times New Roman"/>
          <w:bCs/>
          <w:sz w:val="24"/>
          <w:szCs w:val="24"/>
          <w:lang w:eastAsia="ar-SA"/>
        </w:rPr>
        <w:fldChar w:fldCharType="separate"/>
      </w:r>
      <w:r w:rsidRPr="000F527E">
        <w:rPr>
          <w:rFonts w:ascii="Times New Roman" w:eastAsia="Times New Roman" w:hAnsi="Times New Roman" w:cs="Times New Roman"/>
          <w:bCs/>
          <w:sz w:val="24"/>
          <w:szCs w:val="24"/>
          <w:lang w:eastAsia="ar-SA"/>
        </w:rPr>
        <w:fldChar w:fldCharType="end"/>
      </w:r>
      <w:r w:rsidRPr="000F527E">
        <w:rPr>
          <w:rFonts w:ascii="Times New Roman" w:eastAsia="Times New Roman" w:hAnsi="Times New Roman" w:cs="Times New Roman"/>
          <w:bCs/>
          <w:sz w:val="24"/>
          <w:szCs w:val="24"/>
          <w:lang w:eastAsia="ar-SA"/>
        </w:rPr>
        <w:t xml:space="preserve"> Altro (specificare)                      </w:t>
      </w:r>
      <w:bookmarkStart w:id="21" w:name="Testo15"/>
      <w:bookmarkEnd w:id="21"/>
    </w:p>
    <w:p w14:paraId="014874AD" w14:textId="77777777" w:rsidR="000F527E" w:rsidRPr="000F527E" w:rsidRDefault="000F527E" w:rsidP="000F527E">
      <w:pPr>
        <w:keepNext/>
        <w:numPr>
          <w:ilvl w:val="0"/>
          <w:numId w:val="8"/>
        </w:numPr>
        <w:tabs>
          <w:tab w:val="left" w:pos="0"/>
        </w:tabs>
        <w:suppressAutoHyphens/>
        <w:spacing w:before="240" w:after="60" w:line="100" w:lineRule="atLeast"/>
        <w:rPr>
          <w:rFonts w:ascii="Times New Roman" w:eastAsia="Times New Roman" w:hAnsi="Times New Roman" w:cs="Times New Roman"/>
          <w:sz w:val="24"/>
          <w:szCs w:val="24"/>
          <w:lang w:eastAsia="ar-SA"/>
        </w:rPr>
      </w:pPr>
      <w:bookmarkStart w:id="22" w:name="Testo19"/>
      <w:bookmarkStart w:id="23" w:name="Testo18"/>
      <w:bookmarkEnd w:id="22"/>
      <w:bookmarkEnd w:id="23"/>
      <w:r w:rsidRPr="000F527E">
        <w:rPr>
          <w:rFonts w:ascii="Times New Roman" w:eastAsia="Times New Roman" w:hAnsi="Times New Roman" w:cs="Times New Roman"/>
          <w:b/>
          <w:kern w:val="1"/>
          <w:sz w:val="24"/>
          <w:szCs w:val="24"/>
          <w:lang w:eastAsia="ar-SA"/>
        </w:rPr>
        <w:t xml:space="preserve"> Verifiche orali</w:t>
      </w:r>
    </w:p>
    <w:p w14:paraId="53B0B2DD"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Start w:id="24" w:name="Controllo33"/>
      <w:bookmarkEnd w:id="24"/>
      <w:r w:rsidRPr="000F527E">
        <w:rPr>
          <w:rFonts w:ascii="Times New Roman" w:eastAsia="Times New Roman" w:hAnsi="Times New Roman" w:cs="Times New Roman"/>
          <w:sz w:val="24"/>
          <w:szCs w:val="24"/>
          <w:lang w:eastAsia="ar-SA"/>
        </w:rPr>
        <w:t xml:space="preserve"> X   Interrogazione</w:t>
      </w:r>
    </w:p>
    <w:bookmarkStart w:id="25" w:name="Controllo34"/>
    <w:p w14:paraId="3CCAB3F5"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25"/>
      <w:r w:rsidRPr="000F527E">
        <w:rPr>
          <w:rFonts w:ascii="Times New Roman" w:eastAsia="Times New Roman" w:hAnsi="Times New Roman" w:cs="Times New Roman"/>
          <w:sz w:val="24"/>
          <w:szCs w:val="24"/>
          <w:lang w:eastAsia="ar-SA"/>
        </w:rPr>
        <w:t xml:space="preserve"> X   Intervento </w:t>
      </w:r>
    </w:p>
    <w:bookmarkStart w:id="26" w:name="Controllo35"/>
    <w:p w14:paraId="4766A3FB"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26"/>
      <w:r w:rsidRPr="000F527E">
        <w:rPr>
          <w:rFonts w:ascii="Times New Roman" w:eastAsia="Times New Roman" w:hAnsi="Times New Roman" w:cs="Times New Roman"/>
          <w:sz w:val="24"/>
          <w:szCs w:val="24"/>
          <w:lang w:eastAsia="ar-SA"/>
        </w:rPr>
        <w:t xml:space="preserve"> X   Dialogo</w:t>
      </w:r>
    </w:p>
    <w:bookmarkStart w:id="27" w:name="Controllo36"/>
    <w:p w14:paraId="47ADB631"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27"/>
      <w:r w:rsidRPr="000F527E">
        <w:rPr>
          <w:rFonts w:ascii="Times New Roman" w:eastAsia="Times New Roman" w:hAnsi="Times New Roman" w:cs="Times New Roman"/>
          <w:sz w:val="24"/>
          <w:szCs w:val="24"/>
          <w:lang w:eastAsia="ar-SA"/>
        </w:rPr>
        <w:t xml:space="preserve"> X   Discussione </w:t>
      </w:r>
    </w:p>
    <w:bookmarkStart w:id="28" w:name="Controllo37"/>
    <w:p w14:paraId="6E333FC1" w14:textId="77777777" w:rsidR="000F527E" w:rsidRPr="000F527E" w:rsidRDefault="000F527E" w:rsidP="000F527E">
      <w:pPr>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sz w:val="24"/>
          <w:szCs w:val="24"/>
          <w:lang w:eastAsia="ar-SA"/>
        </w:rPr>
      </w:r>
      <w:r w:rsidR="00CE2128">
        <w:rPr>
          <w:rFonts w:ascii="Times New Roman" w:eastAsia="Times New Roman" w:hAnsi="Times New Roman" w:cs="Times New Roman"/>
          <w:sz w:val="24"/>
          <w:szCs w:val="24"/>
          <w:lang w:eastAsia="ar-SA"/>
        </w:rPr>
        <w:fldChar w:fldCharType="separate"/>
      </w:r>
      <w:r w:rsidRPr="000F527E">
        <w:rPr>
          <w:rFonts w:ascii="Times New Roman" w:eastAsia="Times New Roman" w:hAnsi="Times New Roman" w:cs="Times New Roman"/>
          <w:sz w:val="24"/>
          <w:szCs w:val="24"/>
          <w:lang w:eastAsia="ar-SA"/>
        </w:rPr>
        <w:fldChar w:fldCharType="end"/>
      </w:r>
      <w:bookmarkEnd w:id="28"/>
      <w:r w:rsidRPr="000F527E">
        <w:rPr>
          <w:rFonts w:ascii="Times New Roman" w:eastAsia="Times New Roman" w:hAnsi="Times New Roman" w:cs="Times New Roman"/>
          <w:sz w:val="24"/>
          <w:szCs w:val="24"/>
          <w:lang w:eastAsia="ar-SA"/>
        </w:rPr>
        <w:t xml:space="preserve"> X   Ascolto</w:t>
      </w:r>
    </w:p>
    <w:p w14:paraId="3F21B3AB" w14:textId="77777777" w:rsidR="000F527E" w:rsidRPr="000F527E" w:rsidRDefault="000F527E" w:rsidP="000F527E">
      <w:pPr>
        <w:suppressAutoHyphens/>
        <w:spacing w:after="0" w:line="100" w:lineRule="atLeast"/>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b/>
          <w:sz w:val="24"/>
          <w:szCs w:val="24"/>
          <w:lang w:eastAsia="ar-SA"/>
        </w:rPr>
        <w:fldChar w:fldCharType="begin">
          <w:ffData>
            <w:name w:val="Control0"/>
            <w:enabled/>
            <w:calcOnExit w:val="0"/>
            <w:checkBox>
              <w:sizeAuto/>
              <w:default w:val="0"/>
              <w:checked w:val="0"/>
            </w:checkBox>
          </w:ffData>
        </w:fldChar>
      </w:r>
      <w:r w:rsidRPr="000F527E">
        <w:rPr>
          <w:rFonts w:ascii="Times New Roman" w:eastAsia="Times New Roman" w:hAnsi="Times New Roman" w:cs="Times New Roman"/>
          <w:sz w:val="24"/>
          <w:szCs w:val="24"/>
          <w:lang w:eastAsia="ar-SA"/>
        </w:rPr>
        <w:instrText xml:space="preserve"> FORMCHECKBOX </w:instrText>
      </w:r>
      <w:r w:rsidR="00CE2128">
        <w:rPr>
          <w:rFonts w:ascii="Times New Roman" w:eastAsia="Times New Roman" w:hAnsi="Times New Roman" w:cs="Times New Roman"/>
          <w:b/>
          <w:sz w:val="24"/>
          <w:szCs w:val="24"/>
          <w:lang w:eastAsia="ar-SA"/>
        </w:rPr>
      </w:r>
      <w:r w:rsidR="00CE2128">
        <w:rPr>
          <w:rFonts w:ascii="Times New Roman" w:eastAsia="Times New Roman" w:hAnsi="Times New Roman" w:cs="Times New Roman"/>
          <w:b/>
          <w:sz w:val="24"/>
          <w:szCs w:val="24"/>
          <w:lang w:eastAsia="ar-SA"/>
        </w:rPr>
        <w:fldChar w:fldCharType="separate"/>
      </w:r>
      <w:r w:rsidRPr="000F527E">
        <w:rPr>
          <w:rFonts w:ascii="Times New Roman" w:eastAsia="Times New Roman" w:hAnsi="Times New Roman" w:cs="Times New Roman"/>
          <w:b/>
          <w:sz w:val="24"/>
          <w:szCs w:val="24"/>
          <w:lang w:eastAsia="ar-SA"/>
        </w:rPr>
        <w:fldChar w:fldCharType="end"/>
      </w:r>
      <w:r w:rsidRPr="000F527E">
        <w:rPr>
          <w:rFonts w:ascii="Times New Roman" w:eastAsia="Times New Roman" w:hAnsi="Times New Roman" w:cs="Times New Roman"/>
          <w:b/>
          <w:sz w:val="24"/>
          <w:szCs w:val="24"/>
          <w:lang w:eastAsia="ar-SA"/>
        </w:rPr>
        <w:t xml:space="preserve"> </w:t>
      </w:r>
      <w:r w:rsidRPr="000F527E">
        <w:rPr>
          <w:rFonts w:ascii="Times New Roman" w:eastAsia="Times New Roman" w:hAnsi="Times New Roman" w:cs="Times New Roman"/>
          <w:sz w:val="24"/>
          <w:szCs w:val="24"/>
          <w:lang w:eastAsia="ar-SA"/>
        </w:rPr>
        <w:t>Altro</w:t>
      </w:r>
    </w:p>
    <w:p w14:paraId="0AF677F9"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2C653E8F" w14:textId="77777777" w:rsidR="000F527E" w:rsidRPr="000F527E" w:rsidRDefault="000F527E" w:rsidP="000F527E">
      <w:pPr>
        <w:pBdr>
          <w:top w:val="single" w:sz="4" w:space="2" w:color="000000"/>
          <w:left w:val="single" w:sz="4" w:space="1" w:color="000000"/>
          <w:bottom w:val="single" w:sz="4" w:space="1" w:color="000000"/>
          <w:right w:val="single" w:sz="4" w:space="4" w:color="000000"/>
        </w:pBdr>
        <w:suppressAutoHyphens/>
        <w:spacing w:after="0" w:line="276" w:lineRule="auto"/>
        <w:ind w:right="1418"/>
        <w:jc w:val="center"/>
        <w:rPr>
          <w:rFonts w:ascii="Calibri" w:eastAsia="Calibri" w:hAnsi="Calibri" w:cs="Times New Roman"/>
          <w:sz w:val="24"/>
          <w:szCs w:val="24"/>
          <w:lang w:eastAsia="ar-SA"/>
        </w:rPr>
      </w:pPr>
      <w:r w:rsidRPr="000F527E">
        <w:rPr>
          <w:rFonts w:ascii="Times New Roman" w:eastAsia="Calibri" w:hAnsi="Times New Roman" w:cs="Times New Roman"/>
          <w:b/>
          <w:sz w:val="24"/>
          <w:szCs w:val="24"/>
          <w:lang w:eastAsia="ar-SA"/>
        </w:rPr>
        <w:t>8 – Rubriche valutative degli apprendimenti</w:t>
      </w:r>
    </w:p>
    <w:p w14:paraId="431DC925" w14:textId="77777777" w:rsidR="000F527E" w:rsidRPr="000F527E" w:rsidRDefault="000F527E" w:rsidP="000F527E">
      <w:pPr>
        <w:suppressAutoHyphens/>
        <w:spacing w:after="120" w:line="240" w:lineRule="auto"/>
        <w:ind w:left="720"/>
        <w:jc w:val="both"/>
        <w:rPr>
          <w:rFonts w:ascii="Times New Roman" w:eastAsia="Times New Roman" w:hAnsi="Times New Roman" w:cs="Times New Roman"/>
          <w:sz w:val="24"/>
          <w:szCs w:val="24"/>
          <w:lang w:eastAsia="ar-SA"/>
        </w:rPr>
      </w:pPr>
    </w:p>
    <w:p w14:paraId="68BA5812" w14:textId="77777777" w:rsidR="000F527E" w:rsidRPr="000F527E" w:rsidRDefault="000F527E" w:rsidP="000F527E">
      <w:pPr>
        <w:suppressAutoHyphens/>
        <w:spacing w:after="120" w:line="240" w:lineRule="auto"/>
        <w:ind w:left="720"/>
        <w:jc w:val="both"/>
        <w:rPr>
          <w:rFonts w:ascii="Times New Roman" w:eastAsia="Times New Roman" w:hAnsi="Times New Roman" w:cs="Times New Roman"/>
          <w:b/>
          <w:sz w:val="24"/>
          <w:szCs w:val="24"/>
          <w:lang w:eastAsia="ar-SA"/>
        </w:rPr>
      </w:pPr>
    </w:p>
    <w:p w14:paraId="4FD19D41" w14:textId="77777777" w:rsidR="000F527E" w:rsidRPr="000F527E" w:rsidRDefault="000F527E" w:rsidP="000F527E">
      <w:pPr>
        <w:suppressAutoHyphens/>
        <w:spacing w:after="120" w:line="240" w:lineRule="auto"/>
        <w:ind w:left="720"/>
        <w:jc w:val="both"/>
        <w:rPr>
          <w:rFonts w:ascii="Times New Roman" w:eastAsia="Times New Roman" w:hAnsi="Times New Roman" w:cs="Times New Roman"/>
          <w:b/>
          <w:sz w:val="24"/>
          <w:szCs w:val="24"/>
          <w:lang w:eastAsia="ar-SA"/>
        </w:rPr>
      </w:pPr>
    </w:p>
    <w:p w14:paraId="378AA3FA" w14:textId="77777777" w:rsidR="000F527E" w:rsidRPr="000F527E" w:rsidRDefault="000F527E" w:rsidP="000F527E">
      <w:pPr>
        <w:suppressAutoHyphens/>
        <w:spacing w:after="120" w:line="240" w:lineRule="auto"/>
        <w:ind w:left="720"/>
        <w:jc w:val="both"/>
        <w:rPr>
          <w:rFonts w:ascii="Times New Roman" w:eastAsia="Times New Roman" w:hAnsi="Times New Roman" w:cs="Times New Roman"/>
          <w:b/>
          <w:sz w:val="24"/>
          <w:szCs w:val="24"/>
          <w:lang w:eastAsia="ar-SA"/>
        </w:rPr>
      </w:pPr>
    </w:p>
    <w:tbl>
      <w:tblPr>
        <w:tblW w:w="0" w:type="auto"/>
        <w:tblInd w:w="-10" w:type="dxa"/>
        <w:tblLayout w:type="fixed"/>
        <w:tblLook w:val="0000" w:firstRow="0" w:lastRow="0" w:firstColumn="0" w:lastColumn="0" w:noHBand="0" w:noVBand="0"/>
      </w:tblPr>
      <w:tblGrid>
        <w:gridCol w:w="2477"/>
        <w:gridCol w:w="626"/>
        <w:gridCol w:w="6621"/>
      </w:tblGrid>
      <w:tr w:rsidR="000F527E" w:rsidRPr="000F527E" w14:paraId="20FDBDE1" w14:textId="77777777" w:rsidTr="00615074">
        <w:tc>
          <w:tcPr>
            <w:tcW w:w="2477" w:type="dxa"/>
            <w:tcBorders>
              <w:top w:val="single" w:sz="4" w:space="0" w:color="000000"/>
              <w:left w:val="single" w:sz="4" w:space="0" w:color="000000"/>
              <w:bottom w:val="single" w:sz="4" w:space="0" w:color="000000"/>
            </w:tcBorders>
            <w:shd w:val="clear" w:color="auto" w:fill="FFFFFF"/>
          </w:tcPr>
          <w:p w14:paraId="5CC16DBC" w14:textId="77777777" w:rsidR="000F527E" w:rsidRPr="000F527E" w:rsidRDefault="000F527E" w:rsidP="000F527E">
            <w:pPr>
              <w:widowControl w:val="0"/>
              <w:suppressAutoHyphens/>
              <w:spacing w:after="0" w:line="100" w:lineRule="atLeast"/>
              <w:rPr>
                <w:rFonts w:ascii="Times New Roman" w:eastAsia="Andale Sans UI" w:hAnsi="Times New Roman" w:cs="Times New Roman"/>
                <w:kern w:val="1"/>
                <w:sz w:val="24"/>
                <w:szCs w:val="24"/>
                <w:lang w:eastAsia="ar-SA"/>
              </w:rPr>
            </w:pPr>
            <w:r w:rsidRPr="000F527E">
              <w:rPr>
                <w:rFonts w:ascii="Times New Roman" w:eastAsia="Andale Sans UI" w:hAnsi="Times New Roman" w:cs="Times New Roman"/>
                <w:b/>
                <w:caps/>
                <w:kern w:val="1"/>
                <w:sz w:val="24"/>
                <w:szCs w:val="24"/>
                <w:lang w:eastAsia="ar-SA"/>
              </w:rPr>
              <w:t>strategie di recupero</w:t>
            </w:r>
          </w:p>
        </w:tc>
        <w:tc>
          <w:tcPr>
            <w:tcW w:w="626" w:type="dxa"/>
            <w:tcBorders>
              <w:top w:val="single" w:sz="4" w:space="0" w:color="000000"/>
              <w:left w:val="single" w:sz="4" w:space="0" w:color="000000"/>
              <w:bottom w:val="single" w:sz="4" w:space="0" w:color="000000"/>
            </w:tcBorders>
            <w:shd w:val="clear" w:color="auto" w:fill="FFFFFF"/>
          </w:tcPr>
          <w:p w14:paraId="039B9CD1" w14:textId="77777777" w:rsidR="000F527E" w:rsidRPr="000F527E" w:rsidRDefault="000F527E" w:rsidP="000F527E">
            <w:pPr>
              <w:suppressAutoHyphens/>
              <w:snapToGrid w:val="0"/>
              <w:spacing w:after="0" w:line="100" w:lineRule="atLeast"/>
              <w:ind w:left="720"/>
              <w:rPr>
                <w:rFonts w:ascii="Times New Roman" w:eastAsia="Andale Sans UI" w:hAnsi="Times New Roman" w:cs="Times New Roman"/>
                <w:kern w:val="1"/>
                <w:sz w:val="24"/>
                <w:szCs w:val="24"/>
                <w:lang w:eastAsia="ar-SA"/>
              </w:rPr>
            </w:pPr>
          </w:p>
        </w:tc>
        <w:tc>
          <w:tcPr>
            <w:tcW w:w="6621" w:type="dxa"/>
            <w:tcBorders>
              <w:top w:val="single" w:sz="4" w:space="0" w:color="000000"/>
              <w:left w:val="single" w:sz="4" w:space="0" w:color="000000"/>
              <w:bottom w:val="single" w:sz="4" w:space="0" w:color="000000"/>
              <w:right w:val="single" w:sz="4" w:space="0" w:color="000000"/>
            </w:tcBorders>
            <w:shd w:val="clear" w:color="auto" w:fill="FFFFFF"/>
          </w:tcPr>
          <w:p w14:paraId="03DBB766" w14:textId="77777777" w:rsidR="000F527E" w:rsidRPr="000F527E" w:rsidRDefault="000F527E" w:rsidP="000F527E">
            <w:pPr>
              <w:widowControl w:val="0"/>
              <w:numPr>
                <w:ilvl w:val="0"/>
                <w:numId w:val="14"/>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Valutazione</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ed</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analisi</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dei</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test</w:t>
            </w:r>
            <w:proofErr w:type="spellEnd"/>
            <w:r w:rsidRPr="000F527E">
              <w:rPr>
                <w:rFonts w:ascii="Times New Roman" w:eastAsia="Andale Sans UI" w:hAnsi="Times New Roman" w:cs="Times New Roman"/>
                <w:kern w:val="1"/>
                <w:sz w:val="24"/>
                <w:szCs w:val="24"/>
                <w:lang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d’ingresso</w:t>
            </w:r>
            <w:proofErr w:type="spellEnd"/>
            <w:r w:rsidRPr="000F527E">
              <w:rPr>
                <w:rFonts w:ascii="Times New Roman" w:eastAsia="Andale Sans UI" w:hAnsi="Times New Roman" w:cs="Times New Roman"/>
                <w:kern w:val="1"/>
                <w:sz w:val="24"/>
                <w:szCs w:val="24"/>
                <w:lang w:val="de-DE" w:eastAsia="fa-IR" w:bidi="fa-IR"/>
              </w:rPr>
              <w:t xml:space="preserve">, di </w:t>
            </w:r>
            <w:proofErr w:type="spellStart"/>
            <w:r w:rsidRPr="000F527E">
              <w:rPr>
                <w:rFonts w:ascii="Times New Roman" w:eastAsia="Andale Sans UI" w:hAnsi="Times New Roman" w:cs="Times New Roman"/>
                <w:kern w:val="1"/>
                <w:sz w:val="24"/>
                <w:szCs w:val="24"/>
                <w:lang w:val="de-DE" w:eastAsia="fa-IR" w:bidi="fa-IR"/>
              </w:rPr>
              <w:t>quelli</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intermedi</w:t>
            </w:r>
            <w:proofErr w:type="spellEnd"/>
            <w:r w:rsidRPr="000F527E">
              <w:rPr>
                <w:rFonts w:ascii="Times New Roman" w:eastAsia="Andale Sans UI" w:hAnsi="Times New Roman" w:cs="Times New Roman"/>
                <w:kern w:val="1"/>
                <w:sz w:val="24"/>
                <w:szCs w:val="24"/>
                <w:lang w:val="de-DE" w:eastAsia="fa-IR" w:bidi="fa-IR"/>
              </w:rPr>
              <w:t xml:space="preserve"> del I e II </w:t>
            </w:r>
            <w:proofErr w:type="spellStart"/>
            <w:r w:rsidRPr="000F527E">
              <w:rPr>
                <w:rFonts w:ascii="Times New Roman" w:eastAsia="Andale Sans UI" w:hAnsi="Times New Roman" w:cs="Times New Roman"/>
                <w:kern w:val="1"/>
                <w:sz w:val="24"/>
                <w:szCs w:val="24"/>
                <w:lang w:val="de-DE" w:eastAsia="fa-IR" w:bidi="fa-IR"/>
              </w:rPr>
              <w:t>periodo</w:t>
            </w:r>
            <w:proofErr w:type="spellEnd"/>
          </w:p>
          <w:p w14:paraId="1F1783BF" w14:textId="77777777" w:rsidR="000F527E" w:rsidRPr="000F527E" w:rsidRDefault="000F527E" w:rsidP="000F527E">
            <w:pPr>
              <w:widowControl w:val="0"/>
              <w:numPr>
                <w:ilvl w:val="0"/>
                <w:numId w:val="14"/>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r w:rsidRPr="000F527E">
              <w:rPr>
                <w:rFonts w:ascii="Times New Roman" w:eastAsia="Andale Sans UI" w:hAnsi="Times New Roman" w:cs="Times New Roman"/>
                <w:kern w:val="1"/>
                <w:sz w:val="24"/>
                <w:szCs w:val="24"/>
                <w:lang w:val="de-DE" w:eastAsia="fa-IR" w:bidi="fa-IR"/>
              </w:rPr>
              <w:t xml:space="preserve">Corsi di </w:t>
            </w:r>
            <w:proofErr w:type="spellStart"/>
            <w:r w:rsidRPr="000F527E">
              <w:rPr>
                <w:rFonts w:ascii="Times New Roman" w:eastAsia="Andale Sans UI" w:hAnsi="Times New Roman" w:cs="Times New Roman"/>
                <w:kern w:val="1"/>
                <w:sz w:val="24"/>
                <w:szCs w:val="24"/>
                <w:lang w:val="de-DE" w:eastAsia="fa-IR" w:bidi="fa-IR"/>
              </w:rPr>
              <w:t>recupero</w:t>
            </w:r>
            <w:proofErr w:type="spellEnd"/>
            <w:r w:rsidRPr="000F527E">
              <w:rPr>
                <w:rFonts w:ascii="Times New Roman" w:eastAsia="Andale Sans UI" w:hAnsi="Times New Roman" w:cs="Times New Roman"/>
                <w:kern w:val="1"/>
                <w:sz w:val="24"/>
                <w:szCs w:val="24"/>
                <w:lang w:val="de-DE" w:eastAsia="fa-IR" w:bidi="fa-IR"/>
              </w:rPr>
              <w:t xml:space="preserve"> e </w:t>
            </w:r>
            <w:proofErr w:type="spellStart"/>
            <w:r w:rsidRPr="000F527E">
              <w:rPr>
                <w:rFonts w:ascii="Times New Roman" w:eastAsia="Andale Sans UI" w:hAnsi="Times New Roman" w:cs="Times New Roman"/>
                <w:kern w:val="1"/>
                <w:sz w:val="24"/>
                <w:szCs w:val="24"/>
                <w:lang w:val="de-DE" w:eastAsia="fa-IR" w:bidi="fa-IR"/>
              </w:rPr>
              <w:t>rafforzamento</w:t>
            </w:r>
            <w:proofErr w:type="spellEnd"/>
          </w:p>
          <w:p w14:paraId="6425F8FF" w14:textId="77777777" w:rsidR="000F527E" w:rsidRPr="000F527E" w:rsidRDefault="000F527E" w:rsidP="000F527E">
            <w:pPr>
              <w:widowControl w:val="0"/>
              <w:numPr>
                <w:ilvl w:val="0"/>
                <w:numId w:val="14"/>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Rallentamento</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didattico</w:t>
            </w:r>
            <w:proofErr w:type="spellEnd"/>
          </w:p>
          <w:p w14:paraId="1FCE3AD6" w14:textId="77777777" w:rsidR="000F527E" w:rsidRPr="000F527E" w:rsidRDefault="000F527E" w:rsidP="000F527E">
            <w:pPr>
              <w:widowControl w:val="0"/>
              <w:numPr>
                <w:ilvl w:val="0"/>
                <w:numId w:val="14"/>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r w:rsidRPr="000F527E">
              <w:rPr>
                <w:rFonts w:ascii="Times New Roman" w:eastAsia="Andale Sans UI" w:hAnsi="Times New Roman" w:cs="Times New Roman"/>
                <w:kern w:val="1"/>
                <w:sz w:val="24"/>
                <w:szCs w:val="24"/>
                <w:lang w:val="de-DE" w:eastAsia="fa-IR" w:bidi="fa-IR"/>
              </w:rPr>
              <w:t xml:space="preserve">Studio </w:t>
            </w:r>
            <w:proofErr w:type="spellStart"/>
            <w:r w:rsidRPr="000F527E">
              <w:rPr>
                <w:rFonts w:ascii="Times New Roman" w:eastAsia="Andale Sans UI" w:hAnsi="Times New Roman" w:cs="Times New Roman"/>
                <w:kern w:val="1"/>
                <w:sz w:val="24"/>
                <w:szCs w:val="24"/>
                <w:lang w:val="de-DE" w:eastAsia="fa-IR" w:bidi="fa-IR"/>
              </w:rPr>
              <w:t>assistito</w:t>
            </w:r>
            <w:proofErr w:type="spellEnd"/>
            <w:r w:rsidRPr="000F527E">
              <w:rPr>
                <w:rFonts w:ascii="Times New Roman" w:eastAsia="Andale Sans UI" w:hAnsi="Times New Roman" w:cs="Times New Roman"/>
                <w:kern w:val="1"/>
                <w:sz w:val="24"/>
                <w:szCs w:val="24"/>
                <w:lang w:val="de-DE" w:eastAsia="fa-IR" w:bidi="fa-IR"/>
              </w:rPr>
              <w:t xml:space="preserve"> in </w:t>
            </w:r>
            <w:proofErr w:type="spellStart"/>
            <w:r w:rsidRPr="000F527E">
              <w:rPr>
                <w:rFonts w:ascii="Times New Roman" w:eastAsia="Andale Sans UI" w:hAnsi="Times New Roman" w:cs="Times New Roman"/>
                <w:kern w:val="1"/>
                <w:sz w:val="24"/>
                <w:szCs w:val="24"/>
                <w:lang w:val="de-DE" w:eastAsia="fa-IR" w:bidi="fa-IR"/>
              </w:rPr>
              <w:t>classe</w:t>
            </w:r>
            <w:proofErr w:type="spellEnd"/>
          </w:p>
          <w:p w14:paraId="45B3E24F" w14:textId="77777777" w:rsidR="000F527E" w:rsidRPr="000F527E" w:rsidRDefault="000F527E" w:rsidP="000F527E">
            <w:pPr>
              <w:widowControl w:val="0"/>
              <w:numPr>
                <w:ilvl w:val="0"/>
                <w:numId w:val="14"/>
              </w:numPr>
              <w:suppressAutoHyphens/>
              <w:spacing w:after="0" w:line="100" w:lineRule="atLeast"/>
              <w:ind w:left="359" w:right="1843" w:hanging="283"/>
              <w:rPr>
                <w:rFonts w:ascii="Times New Roman" w:eastAsia="Times New Roman" w:hAnsi="Times New Roman" w:cs="Times New Roman"/>
                <w:sz w:val="24"/>
                <w:szCs w:val="24"/>
                <w:lang w:eastAsia="ar-SA"/>
              </w:rPr>
            </w:pPr>
            <w:proofErr w:type="spellStart"/>
            <w:r w:rsidRPr="000F527E">
              <w:rPr>
                <w:rFonts w:ascii="Times New Roman" w:eastAsia="Andale Sans UI" w:hAnsi="Times New Roman" w:cs="Times New Roman"/>
                <w:kern w:val="1"/>
                <w:sz w:val="24"/>
                <w:szCs w:val="24"/>
                <w:lang w:val="de-DE" w:eastAsia="fa-IR" w:bidi="fa-IR"/>
              </w:rPr>
              <w:t>Sportello</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didattico</w:t>
            </w:r>
            <w:proofErr w:type="spellEnd"/>
          </w:p>
        </w:tc>
      </w:tr>
      <w:tr w:rsidR="000F527E" w:rsidRPr="000F527E" w14:paraId="52160200" w14:textId="77777777" w:rsidTr="00615074">
        <w:tc>
          <w:tcPr>
            <w:tcW w:w="2477" w:type="dxa"/>
            <w:tcBorders>
              <w:top w:val="single" w:sz="4" w:space="0" w:color="000000"/>
              <w:left w:val="single" w:sz="4" w:space="0" w:color="000000"/>
              <w:bottom w:val="single" w:sz="4" w:space="0" w:color="000000"/>
            </w:tcBorders>
            <w:shd w:val="clear" w:color="auto" w:fill="FFFFFF"/>
          </w:tcPr>
          <w:p w14:paraId="416A17A9" w14:textId="77777777" w:rsidR="000F527E" w:rsidRPr="000F527E" w:rsidRDefault="000F527E" w:rsidP="000F527E">
            <w:pPr>
              <w:widowControl w:val="0"/>
              <w:suppressAutoHyphens/>
              <w:spacing w:after="0" w:line="100" w:lineRule="atLeast"/>
              <w:rPr>
                <w:rFonts w:ascii="Times New Roman" w:eastAsia="Andale Sans UI" w:hAnsi="Times New Roman" w:cs="Times New Roman"/>
                <w:kern w:val="1"/>
                <w:sz w:val="24"/>
                <w:szCs w:val="24"/>
                <w:lang w:eastAsia="ar-SA"/>
              </w:rPr>
            </w:pPr>
            <w:r w:rsidRPr="000F527E">
              <w:rPr>
                <w:rFonts w:ascii="Times New Roman" w:eastAsia="Andale Sans UI" w:hAnsi="Times New Roman" w:cs="Times New Roman"/>
                <w:b/>
                <w:kern w:val="1"/>
                <w:sz w:val="24"/>
                <w:szCs w:val="24"/>
                <w:lang w:eastAsia="ar-SA"/>
              </w:rPr>
              <w:t>BES (Bisogni Educativi Speciali)</w:t>
            </w:r>
          </w:p>
        </w:tc>
        <w:tc>
          <w:tcPr>
            <w:tcW w:w="626" w:type="dxa"/>
            <w:tcBorders>
              <w:top w:val="single" w:sz="4" w:space="0" w:color="000000"/>
              <w:left w:val="single" w:sz="4" w:space="0" w:color="000000"/>
              <w:bottom w:val="single" w:sz="4" w:space="0" w:color="000000"/>
            </w:tcBorders>
            <w:shd w:val="clear" w:color="auto" w:fill="FFFFFF"/>
          </w:tcPr>
          <w:p w14:paraId="1E1A8DB5" w14:textId="77777777" w:rsidR="000F527E" w:rsidRPr="000F527E" w:rsidRDefault="000F527E" w:rsidP="000F527E">
            <w:pPr>
              <w:widowControl w:val="0"/>
              <w:suppressAutoHyphens/>
              <w:snapToGrid w:val="0"/>
              <w:spacing w:after="0" w:line="100" w:lineRule="atLeast"/>
              <w:ind w:left="360"/>
              <w:rPr>
                <w:rFonts w:ascii="Times New Roman" w:eastAsia="Andale Sans UI" w:hAnsi="Times New Roman" w:cs="Times New Roman"/>
                <w:kern w:val="1"/>
                <w:sz w:val="24"/>
                <w:szCs w:val="24"/>
                <w:lang w:eastAsia="ar-SA"/>
              </w:rPr>
            </w:pPr>
          </w:p>
        </w:tc>
        <w:tc>
          <w:tcPr>
            <w:tcW w:w="6621" w:type="dxa"/>
            <w:tcBorders>
              <w:top w:val="single" w:sz="4" w:space="0" w:color="000000"/>
              <w:left w:val="single" w:sz="4" w:space="0" w:color="000000"/>
              <w:bottom w:val="single" w:sz="4" w:space="0" w:color="000000"/>
              <w:right w:val="single" w:sz="4" w:space="0" w:color="000000"/>
            </w:tcBorders>
            <w:shd w:val="clear" w:color="auto" w:fill="FFFFFF"/>
          </w:tcPr>
          <w:p w14:paraId="7BBB0E06" w14:textId="77777777" w:rsidR="000F527E" w:rsidRPr="000F527E" w:rsidRDefault="000F527E" w:rsidP="000F527E">
            <w:pPr>
              <w:widowControl w:val="0"/>
              <w:suppressAutoHyphens/>
              <w:spacing w:after="0" w:line="100" w:lineRule="atLeast"/>
              <w:rPr>
                <w:rFonts w:ascii="Times New Roman" w:eastAsia="Times New Roman" w:hAnsi="Times New Roman" w:cs="Times New Roman"/>
                <w:sz w:val="24"/>
                <w:szCs w:val="24"/>
                <w:lang w:eastAsia="ar-SA"/>
              </w:rPr>
            </w:pPr>
            <w:r w:rsidRPr="000F527E">
              <w:rPr>
                <w:rFonts w:ascii="Times New Roman" w:eastAsia="Andale Sans UI" w:hAnsi="Times New Roman" w:cs="Times New Roman"/>
                <w:kern w:val="1"/>
                <w:sz w:val="24"/>
                <w:szCs w:val="24"/>
                <w:lang w:eastAsia="ar-SA"/>
              </w:rPr>
              <w:t>Saranno individuati Piani Educativi Personalizzati dai Consigli di classe, così come definito nel Piano di Inclusione previsto dal dlg 66/2017</w:t>
            </w:r>
          </w:p>
        </w:tc>
      </w:tr>
      <w:tr w:rsidR="000F527E" w:rsidRPr="000F527E" w14:paraId="0D2ADECB" w14:textId="77777777" w:rsidTr="00615074">
        <w:tc>
          <w:tcPr>
            <w:tcW w:w="2477" w:type="dxa"/>
            <w:tcBorders>
              <w:top w:val="single" w:sz="4" w:space="0" w:color="000000"/>
              <w:left w:val="single" w:sz="4" w:space="0" w:color="000000"/>
              <w:bottom w:val="single" w:sz="4" w:space="0" w:color="000000"/>
            </w:tcBorders>
            <w:shd w:val="clear" w:color="auto" w:fill="FFFFFF"/>
          </w:tcPr>
          <w:p w14:paraId="3157A3BA" w14:textId="77777777" w:rsidR="000F527E" w:rsidRPr="000F527E" w:rsidRDefault="000F527E" w:rsidP="000F527E">
            <w:pPr>
              <w:widowControl w:val="0"/>
              <w:suppressAutoHyphens/>
              <w:spacing w:after="0" w:line="100" w:lineRule="atLeast"/>
              <w:rPr>
                <w:rFonts w:ascii="Times New Roman" w:eastAsia="Andale Sans UI" w:hAnsi="Times New Roman" w:cs="Times New Roman"/>
                <w:b/>
                <w:kern w:val="1"/>
                <w:sz w:val="24"/>
                <w:szCs w:val="24"/>
                <w:lang w:eastAsia="ar-SA"/>
              </w:rPr>
            </w:pPr>
            <w:proofErr w:type="spellStart"/>
            <w:r w:rsidRPr="000F527E">
              <w:rPr>
                <w:rFonts w:ascii="Times New Roman" w:eastAsia="Andale Sans UI" w:hAnsi="Times New Roman" w:cs="Times New Roman"/>
                <w:b/>
                <w:kern w:val="1"/>
                <w:sz w:val="24"/>
                <w:szCs w:val="24"/>
                <w:lang w:val="de-DE" w:eastAsia="fa-IR" w:bidi="fa-IR"/>
              </w:rPr>
              <w:t>Misure</w:t>
            </w:r>
            <w:proofErr w:type="spellEnd"/>
            <w:r w:rsidRPr="000F527E">
              <w:rPr>
                <w:rFonts w:ascii="Times New Roman" w:eastAsia="Andale Sans UI" w:hAnsi="Times New Roman" w:cs="Times New Roman"/>
                <w:b/>
                <w:kern w:val="1"/>
                <w:sz w:val="24"/>
                <w:szCs w:val="24"/>
                <w:lang w:val="de-DE" w:eastAsia="fa-IR" w:bidi="fa-IR"/>
              </w:rPr>
              <w:t xml:space="preserve"> </w:t>
            </w:r>
            <w:proofErr w:type="spellStart"/>
            <w:r w:rsidRPr="000F527E">
              <w:rPr>
                <w:rFonts w:ascii="Times New Roman" w:eastAsia="Andale Sans UI" w:hAnsi="Times New Roman" w:cs="Times New Roman"/>
                <w:b/>
                <w:kern w:val="1"/>
                <w:sz w:val="24"/>
                <w:szCs w:val="24"/>
                <w:lang w:val="de-DE" w:eastAsia="fa-IR" w:bidi="fa-IR"/>
              </w:rPr>
              <w:t>dispensative</w:t>
            </w:r>
            <w:proofErr w:type="spellEnd"/>
            <w:r w:rsidRPr="000F527E">
              <w:rPr>
                <w:rFonts w:ascii="Times New Roman" w:eastAsia="Andale Sans UI" w:hAnsi="Times New Roman" w:cs="Times New Roman"/>
                <w:b/>
                <w:kern w:val="1"/>
                <w:sz w:val="24"/>
                <w:szCs w:val="24"/>
                <w:lang w:val="de-DE" w:eastAsia="fa-IR" w:bidi="fa-IR"/>
              </w:rPr>
              <w:t>/</w:t>
            </w:r>
            <w:proofErr w:type="spellStart"/>
            <w:r w:rsidRPr="000F527E">
              <w:rPr>
                <w:rFonts w:ascii="Times New Roman" w:eastAsia="Andale Sans UI" w:hAnsi="Times New Roman" w:cs="Times New Roman"/>
                <w:b/>
                <w:kern w:val="1"/>
                <w:sz w:val="24"/>
                <w:szCs w:val="24"/>
                <w:lang w:val="de-DE" w:eastAsia="fa-IR" w:bidi="fa-IR"/>
              </w:rPr>
              <w:t>compensative</w:t>
            </w:r>
            <w:proofErr w:type="spellEnd"/>
          </w:p>
          <w:p w14:paraId="0A30D55D" w14:textId="77777777" w:rsidR="000F527E" w:rsidRPr="000F527E" w:rsidRDefault="000F527E" w:rsidP="000F527E">
            <w:pPr>
              <w:widowControl w:val="0"/>
              <w:suppressAutoHyphens/>
              <w:spacing w:after="0" w:line="100" w:lineRule="atLeast"/>
              <w:rPr>
                <w:rFonts w:ascii="Times New Roman" w:eastAsia="Andale Sans UI" w:hAnsi="Times New Roman" w:cs="Times New Roman"/>
                <w:kern w:val="1"/>
                <w:sz w:val="24"/>
                <w:szCs w:val="24"/>
                <w:lang w:eastAsia="ar-SA"/>
              </w:rPr>
            </w:pPr>
            <w:r w:rsidRPr="000F527E">
              <w:rPr>
                <w:rFonts w:ascii="Times New Roman" w:eastAsia="Andale Sans UI" w:hAnsi="Times New Roman" w:cs="Times New Roman"/>
                <w:b/>
                <w:kern w:val="1"/>
                <w:sz w:val="24"/>
                <w:szCs w:val="24"/>
                <w:lang w:eastAsia="ar-SA"/>
              </w:rPr>
              <w:t>Ove dovesse occorrere un caso di DSA L.170</w:t>
            </w:r>
          </w:p>
        </w:tc>
        <w:tc>
          <w:tcPr>
            <w:tcW w:w="626" w:type="dxa"/>
            <w:tcBorders>
              <w:top w:val="single" w:sz="4" w:space="0" w:color="000000"/>
              <w:left w:val="single" w:sz="4" w:space="0" w:color="000000"/>
              <w:bottom w:val="single" w:sz="4" w:space="0" w:color="000000"/>
            </w:tcBorders>
            <w:shd w:val="clear" w:color="auto" w:fill="FFFFFF"/>
          </w:tcPr>
          <w:p w14:paraId="0E760C82" w14:textId="77777777" w:rsidR="000F527E" w:rsidRPr="000F527E" w:rsidRDefault="000F527E" w:rsidP="000F527E">
            <w:pPr>
              <w:widowControl w:val="0"/>
              <w:suppressAutoHyphens/>
              <w:snapToGrid w:val="0"/>
              <w:spacing w:after="0" w:line="100" w:lineRule="atLeast"/>
              <w:ind w:left="360"/>
              <w:rPr>
                <w:rFonts w:ascii="Times New Roman" w:eastAsia="Andale Sans UI" w:hAnsi="Times New Roman" w:cs="Times New Roman"/>
                <w:kern w:val="1"/>
                <w:sz w:val="24"/>
                <w:szCs w:val="24"/>
                <w:lang w:eastAsia="ar-SA"/>
              </w:rPr>
            </w:pPr>
          </w:p>
          <w:p w14:paraId="61CA81C9" w14:textId="77777777" w:rsidR="000F527E" w:rsidRPr="000F527E" w:rsidRDefault="000F527E" w:rsidP="000F527E">
            <w:pPr>
              <w:suppressAutoHyphens/>
              <w:spacing w:after="0" w:line="100" w:lineRule="atLeast"/>
              <w:rPr>
                <w:rFonts w:ascii="Times New Roman" w:eastAsia="Andale Sans UI" w:hAnsi="Times New Roman" w:cs="Times New Roman"/>
                <w:kern w:val="1"/>
                <w:sz w:val="24"/>
                <w:szCs w:val="24"/>
                <w:lang w:eastAsia="ar-SA"/>
              </w:rPr>
            </w:pPr>
          </w:p>
          <w:p w14:paraId="30E1DC74" w14:textId="77777777" w:rsidR="000F527E" w:rsidRPr="000F527E" w:rsidRDefault="000F527E" w:rsidP="000F527E">
            <w:pPr>
              <w:widowControl w:val="0"/>
              <w:suppressAutoHyphens/>
              <w:spacing w:after="0" w:line="100" w:lineRule="atLeast"/>
              <w:rPr>
                <w:rFonts w:ascii="Times New Roman" w:eastAsia="Andale Sans UI" w:hAnsi="Times New Roman" w:cs="Times New Roman"/>
                <w:kern w:val="1"/>
                <w:sz w:val="24"/>
                <w:szCs w:val="24"/>
                <w:lang w:eastAsia="ar-SA"/>
              </w:rPr>
            </w:pPr>
          </w:p>
        </w:tc>
        <w:tc>
          <w:tcPr>
            <w:tcW w:w="6621" w:type="dxa"/>
            <w:tcBorders>
              <w:top w:val="single" w:sz="4" w:space="0" w:color="000000"/>
              <w:left w:val="single" w:sz="4" w:space="0" w:color="000000"/>
              <w:bottom w:val="single" w:sz="4" w:space="0" w:color="000000"/>
              <w:right w:val="single" w:sz="4" w:space="0" w:color="000000"/>
            </w:tcBorders>
            <w:shd w:val="clear" w:color="auto" w:fill="FFFFFF"/>
          </w:tcPr>
          <w:p w14:paraId="63D31F36" w14:textId="77777777" w:rsidR="000F527E" w:rsidRPr="000F527E" w:rsidRDefault="000F527E" w:rsidP="000F527E">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0F527E">
              <w:rPr>
                <w:rFonts w:ascii="Times New Roman" w:eastAsia="Andale Sans UI" w:hAnsi="Times New Roman" w:cs="Times New Roman"/>
                <w:kern w:val="1"/>
                <w:sz w:val="24"/>
                <w:szCs w:val="24"/>
                <w:lang w:val="de-DE" w:eastAsia="fa-IR" w:bidi="fa-IR"/>
              </w:rPr>
              <w:t xml:space="preserve">Si </w:t>
            </w:r>
            <w:proofErr w:type="spellStart"/>
            <w:r w:rsidRPr="000F527E">
              <w:rPr>
                <w:rFonts w:ascii="Times New Roman" w:eastAsia="Andale Sans UI" w:hAnsi="Times New Roman" w:cs="Times New Roman"/>
                <w:kern w:val="1"/>
                <w:sz w:val="24"/>
                <w:szCs w:val="24"/>
                <w:lang w:val="de-DE" w:eastAsia="fa-IR" w:bidi="fa-IR"/>
              </w:rPr>
              <w:t>adotteranno</w:t>
            </w:r>
            <w:proofErr w:type="spellEnd"/>
            <w:r w:rsidRPr="000F527E">
              <w:rPr>
                <w:rFonts w:ascii="Times New Roman" w:eastAsia="Andale Sans UI" w:hAnsi="Times New Roman" w:cs="Times New Roman"/>
                <w:kern w:val="1"/>
                <w:sz w:val="24"/>
                <w:szCs w:val="24"/>
                <w:lang w:val="de-DE" w:eastAsia="fa-IR" w:bidi="fa-IR"/>
              </w:rPr>
              <w:t xml:space="preserve"> </w:t>
            </w:r>
            <w:r w:rsidRPr="000F527E">
              <w:rPr>
                <w:rFonts w:ascii="Times New Roman" w:eastAsia="Andale Sans UI" w:hAnsi="Times New Roman" w:cs="Times New Roman"/>
                <w:b/>
                <w:kern w:val="1"/>
                <w:sz w:val="24"/>
                <w:szCs w:val="24"/>
                <w:lang w:val="de-DE" w:eastAsia="fa-IR" w:bidi="fa-IR"/>
              </w:rPr>
              <w:t xml:space="preserve">(a </w:t>
            </w:r>
            <w:proofErr w:type="spellStart"/>
            <w:r w:rsidRPr="000F527E">
              <w:rPr>
                <w:rFonts w:ascii="Times New Roman" w:eastAsia="Andale Sans UI" w:hAnsi="Times New Roman" w:cs="Times New Roman"/>
                <w:b/>
                <w:kern w:val="1"/>
                <w:sz w:val="24"/>
                <w:szCs w:val="24"/>
                <w:lang w:val="de-DE" w:eastAsia="fa-IR" w:bidi="fa-IR"/>
              </w:rPr>
              <w:t>seconda</w:t>
            </w:r>
            <w:proofErr w:type="spellEnd"/>
            <w:r w:rsidRPr="000F527E">
              <w:rPr>
                <w:rFonts w:ascii="Times New Roman" w:eastAsia="Andale Sans UI" w:hAnsi="Times New Roman" w:cs="Times New Roman"/>
                <w:b/>
                <w:kern w:val="1"/>
                <w:sz w:val="24"/>
                <w:szCs w:val="24"/>
                <w:lang w:val="de-DE" w:eastAsia="fa-IR" w:bidi="fa-IR"/>
              </w:rPr>
              <w:t xml:space="preserve"> del </w:t>
            </w:r>
            <w:proofErr w:type="spellStart"/>
            <w:r w:rsidRPr="000F527E">
              <w:rPr>
                <w:rFonts w:ascii="Times New Roman" w:eastAsia="Andale Sans UI" w:hAnsi="Times New Roman" w:cs="Times New Roman"/>
                <w:b/>
                <w:kern w:val="1"/>
                <w:sz w:val="24"/>
                <w:szCs w:val="24"/>
                <w:lang w:val="de-DE" w:eastAsia="fa-IR" w:bidi="fa-IR"/>
              </w:rPr>
              <w:t>caso</w:t>
            </w:r>
            <w:proofErr w:type="spellEnd"/>
            <w:r w:rsidRPr="000F527E">
              <w:rPr>
                <w:rFonts w:ascii="Times New Roman" w:eastAsia="Andale Sans UI" w:hAnsi="Times New Roman" w:cs="Times New Roman"/>
                <w:kern w:val="1"/>
                <w:sz w:val="24"/>
                <w:szCs w:val="24"/>
                <w:lang w:val="de-DE" w:eastAsia="fa-IR" w:bidi="fa-IR"/>
              </w:rPr>
              <w:t xml:space="preserve">) le </w:t>
            </w:r>
            <w:proofErr w:type="spellStart"/>
            <w:r w:rsidRPr="000F527E">
              <w:rPr>
                <w:rFonts w:ascii="Times New Roman" w:eastAsia="Andale Sans UI" w:hAnsi="Times New Roman" w:cs="Times New Roman"/>
                <w:kern w:val="1"/>
                <w:sz w:val="24"/>
                <w:szCs w:val="24"/>
                <w:lang w:val="de-DE" w:eastAsia="fa-IR" w:bidi="fa-IR"/>
              </w:rPr>
              <w:t>seguenti</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misure</w:t>
            </w:r>
            <w:proofErr w:type="spellEnd"/>
            <w:r w:rsidRPr="000F527E">
              <w:rPr>
                <w:rFonts w:ascii="Times New Roman" w:eastAsia="Andale Sans UI" w:hAnsi="Times New Roman" w:cs="Times New Roman"/>
                <w:kern w:val="1"/>
                <w:sz w:val="24"/>
                <w:szCs w:val="24"/>
                <w:lang w:val="de-DE" w:eastAsia="fa-IR" w:bidi="fa-IR"/>
              </w:rPr>
              <w:t>:</w:t>
            </w:r>
          </w:p>
          <w:p w14:paraId="356148FD" w14:textId="77777777" w:rsidR="000F527E" w:rsidRPr="000F527E" w:rsidRDefault="000F527E" w:rsidP="000F527E">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Dispensa</w:t>
            </w:r>
            <w:proofErr w:type="spellEnd"/>
            <w:r w:rsidRPr="000F527E">
              <w:rPr>
                <w:rFonts w:ascii="Times New Roman" w:eastAsia="Andale Sans UI" w:hAnsi="Times New Roman" w:cs="Times New Roman"/>
                <w:kern w:val="1"/>
                <w:sz w:val="24"/>
                <w:szCs w:val="24"/>
                <w:lang w:eastAsia="fa-IR" w:bidi="fa-IR"/>
              </w:rPr>
              <w:t>re</w:t>
            </w:r>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dai</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compiti</w:t>
            </w:r>
            <w:proofErr w:type="spellEnd"/>
            <w:r w:rsidRPr="000F527E">
              <w:rPr>
                <w:rFonts w:ascii="Times New Roman" w:eastAsia="Andale Sans UI" w:hAnsi="Times New Roman" w:cs="Times New Roman"/>
                <w:kern w:val="1"/>
                <w:sz w:val="24"/>
                <w:szCs w:val="24"/>
                <w:lang w:val="de-DE" w:eastAsia="fa-IR" w:bidi="fa-IR"/>
              </w:rPr>
              <w:t xml:space="preserve"> a </w:t>
            </w:r>
            <w:proofErr w:type="spellStart"/>
            <w:r w:rsidRPr="000F527E">
              <w:rPr>
                <w:rFonts w:ascii="Times New Roman" w:eastAsia="Andale Sans UI" w:hAnsi="Times New Roman" w:cs="Times New Roman"/>
                <w:kern w:val="1"/>
                <w:sz w:val="24"/>
                <w:szCs w:val="24"/>
                <w:lang w:val="de-DE" w:eastAsia="fa-IR" w:bidi="fa-IR"/>
              </w:rPr>
              <w:t>casa</w:t>
            </w:r>
            <w:proofErr w:type="spellEnd"/>
            <w:r w:rsidRPr="000F527E">
              <w:rPr>
                <w:rFonts w:ascii="Times New Roman" w:eastAsia="Andale Sans UI" w:hAnsi="Times New Roman" w:cs="Times New Roman"/>
                <w:kern w:val="1"/>
                <w:sz w:val="24"/>
                <w:szCs w:val="24"/>
                <w:lang w:val="de-DE" w:eastAsia="fa-IR" w:bidi="fa-IR"/>
              </w:rPr>
              <w:t xml:space="preserve"> o in </w:t>
            </w:r>
            <w:proofErr w:type="spellStart"/>
            <w:r w:rsidRPr="000F527E">
              <w:rPr>
                <w:rFonts w:ascii="Times New Roman" w:eastAsia="Andale Sans UI" w:hAnsi="Times New Roman" w:cs="Times New Roman"/>
                <w:kern w:val="1"/>
                <w:sz w:val="24"/>
                <w:szCs w:val="24"/>
                <w:lang w:val="de-DE" w:eastAsia="fa-IR" w:bidi="fa-IR"/>
              </w:rPr>
              <w:t>classe</w:t>
            </w:r>
            <w:proofErr w:type="spellEnd"/>
            <w:r w:rsidRPr="000F527E">
              <w:rPr>
                <w:rFonts w:ascii="Times New Roman" w:eastAsia="Andale Sans UI" w:hAnsi="Times New Roman" w:cs="Times New Roman"/>
                <w:kern w:val="1"/>
                <w:sz w:val="24"/>
                <w:szCs w:val="24"/>
                <w:lang w:val="de-DE" w:eastAsia="fa-IR" w:bidi="fa-IR"/>
              </w:rPr>
              <w:t>;</w:t>
            </w:r>
          </w:p>
          <w:p w14:paraId="7039DABD" w14:textId="77777777" w:rsidR="000F527E" w:rsidRPr="000F527E" w:rsidRDefault="000F527E" w:rsidP="000F527E">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Dispensa</w:t>
            </w:r>
            <w:proofErr w:type="spellEnd"/>
            <w:r w:rsidRPr="000F527E">
              <w:rPr>
                <w:rFonts w:ascii="Times New Roman" w:eastAsia="Andale Sans UI" w:hAnsi="Times New Roman" w:cs="Times New Roman"/>
                <w:kern w:val="1"/>
                <w:sz w:val="24"/>
                <w:szCs w:val="24"/>
                <w:lang w:eastAsia="fa-IR" w:bidi="fa-IR"/>
              </w:rPr>
              <w:t>re</w:t>
            </w:r>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dalla</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lettura</w:t>
            </w:r>
            <w:proofErr w:type="spellEnd"/>
            <w:r w:rsidRPr="000F527E">
              <w:rPr>
                <w:rFonts w:ascii="Times New Roman" w:eastAsia="Andale Sans UI" w:hAnsi="Times New Roman" w:cs="Times New Roman"/>
                <w:kern w:val="1"/>
                <w:sz w:val="24"/>
                <w:szCs w:val="24"/>
                <w:lang w:val="de-DE" w:eastAsia="fa-IR" w:bidi="fa-IR"/>
              </w:rPr>
              <w:t xml:space="preserve"> in </w:t>
            </w:r>
            <w:proofErr w:type="spellStart"/>
            <w:r w:rsidRPr="000F527E">
              <w:rPr>
                <w:rFonts w:ascii="Times New Roman" w:eastAsia="Andale Sans UI" w:hAnsi="Times New Roman" w:cs="Times New Roman"/>
                <w:kern w:val="1"/>
                <w:sz w:val="24"/>
                <w:szCs w:val="24"/>
                <w:lang w:val="de-DE" w:eastAsia="fa-IR" w:bidi="fa-IR"/>
              </w:rPr>
              <w:t>classe</w:t>
            </w:r>
            <w:proofErr w:type="spellEnd"/>
            <w:r w:rsidRPr="000F527E">
              <w:rPr>
                <w:rFonts w:ascii="Times New Roman" w:eastAsia="Andale Sans UI" w:hAnsi="Times New Roman" w:cs="Times New Roman"/>
                <w:kern w:val="1"/>
                <w:sz w:val="24"/>
                <w:szCs w:val="24"/>
                <w:lang w:val="de-DE" w:eastAsia="fa-IR" w:bidi="fa-IR"/>
              </w:rPr>
              <w:t xml:space="preserve"> ad </w:t>
            </w:r>
            <w:proofErr w:type="spellStart"/>
            <w:r w:rsidRPr="000F527E">
              <w:rPr>
                <w:rFonts w:ascii="Times New Roman" w:eastAsia="Andale Sans UI" w:hAnsi="Times New Roman" w:cs="Times New Roman"/>
                <w:kern w:val="1"/>
                <w:sz w:val="24"/>
                <w:szCs w:val="24"/>
                <w:lang w:val="de-DE" w:eastAsia="fa-IR" w:bidi="fa-IR"/>
              </w:rPr>
              <w:t>alta</w:t>
            </w:r>
            <w:proofErr w:type="spellEnd"/>
            <w:r w:rsidRPr="000F527E">
              <w:rPr>
                <w:rFonts w:ascii="Times New Roman" w:eastAsia="Andale Sans UI" w:hAnsi="Times New Roman" w:cs="Times New Roman"/>
                <w:kern w:val="1"/>
                <w:sz w:val="24"/>
                <w:szCs w:val="24"/>
                <w:lang w:val="de-DE" w:eastAsia="fa-IR" w:bidi="fa-IR"/>
              </w:rPr>
              <w:t xml:space="preserve"> voce;</w:t>
            </w:r>
          </w:p>
          <w:p w14:paraId="768973C7" w14:textId="77777777" w:rsidR="000F527E" w:rsidRPr="000F527E" w:rsidRDefault="000F527E" w:rsidP="000F527E">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Dispensa</w:t>
            </w:r>
            <w:proofErr w:type="spellEnd"/>
            <w:r w:rsidRPr="000F527E">
              <w:rPr>
                <w:rFonts w:ascii="Times New Roman" w:eastAsia="Andale Sans UI" w:hAnsi="Times New Roman" w:cs="Times New Roman"/>
                <w:kern w:val="1"/>
                <w:sz w:val="24"/>
                <w:szCs w:val="24"/>
                <w:lang w:eastAsia="fa-IR" w:bidi="fa-IR"/>
              </w:rPr>
              <w:t>re</w:t>
            </w:r>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dall’esercizio</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scritto</w:t>
            </w:r>
            <w:proofErr w:type="spellEnd"/>
            <w:r w:rsidRPr="000F527E">
              <w:rPr>
                <w:rFonts w:ascii="Times New Roman" w:eastAsia="Andale Sans UI" w:hAnsi="Times New Roman" w:cs="Times New Roman"/>
                <w:kern w:val="1"/>
                <w:sz w:val="24"/>
                <w:szCs w:val="24"/>
                <w:lang w:val="de-DE" w:eastAsia="fa-IR" w:bidi="fa-IR"/>
              </w:rPr>
              <w:t>;</w:t>
            </w:r>
          </w:p>
          <w:p w14:paraId="122B8185" w14:textId="77777777" w:rsidR="000F527E" w:rsidRPr="000F527E" w:rsidRDefault="000F527E" w:rsidP="000F527E">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Dispensa</w:t>
            </w:r>
            <w:proofErr w:type="spellEnd"/>
            <w:r w:rsidRPr="000F527E">
              <w:rPr>
                <w:rFonts w:ascii="Times New Roman" w:eastAsia="Andale Sans UI" w:hAnsi="Times New Roman" w:cs="Times New Roman"/>
                <w:kern w:val="1"/>
                <w:sz w:val="24"/>
                <w:szCs w:val="24"/>
                <w:lang w:eastAsia="fa-IR" w:bidi="fa-IR"/>
              </w:rPr>
              <w:t>re</w:t>
            </w:r>
            <w:r w:rsidRPr="000F527E">
              <w:rPr>
                <w:rFonts w:ascii="Times New Roman" w:eastAsia="Andale Sans UI" w:hAnsi="Times New Roman" w:cs="Times New Roman"/>
                <w:kern w:val="1"/>
                <w:sz w:val="24"/>
                <w:szCs w:val="24"/>
                <w:lang w:val="de-DE" w:eastAsia="fa-IR" w:bidi="fa-IR"/>
              </w:rPr>
              <w:t xml:space="preserve"> da </w:t>
            </w:r>
            <w:proofErr w:type="spellStart"/>
            <w:r w:rsidRPr="000F527E">
              <w:rPr>
                <w:rFonts w:ascii="Times New Roman" w:eastAsia="Andale Sans UI" w:hAnsi="Times New Roman" w:cs="Times New Roman"/>
                <w:kern w:val="1"/>
                <w:sz w:val="24"/>
                <w:szCs w:val="24"/>
                <w:lang w:val="de-DE" w:eastAsia="fa-IR" w:bidi="fa-IR"/>
              </w:rPr>
              <w:t>test</w:t>
            </w:r>
            <w:proofErr w:type="spellEnd"/>
            <w:r w:rsidRPr="000F527E">
              <w:rPr>
                <w:rFonts w:ascii="Times New Roman" w:eastAsia="Andale Sans UI" w:hAnsi="Times New Roman" w:cs="Times New Roman"/>
                <w:kern w:val="1"/>
                <w:sz w:val="24"/>
                <w:szCs w:val="24"/>
                <w:lang w:val="de-DE" w:eastAsia="fa-IR" w:bidi="fa-IR"/>
              </w:rPr>
              <w:t xml:space="preserve"> a tempo;</w:t>
            </w:r>
          </w:p>
          <w:p w14:paraId="2A149845" w14:textId="77777777" w:rsidR="000F527E" w:rsidRPr="000F527E" w:rsidRDefault="000F527E" w:rsidP="000F527E">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Compensare</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assegnando</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un</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maggior</w:t>
            </w:r>
            <w:proofErr w:type="spellEnd"/>
            <w:r w:rsidRPr="000F527E">
              <w:rPr>
                <w:rFonts w:ascii="Times New Roman" w:eastAsia="Andale Sans UI" w:hAnsi="Times New Roman" w:cs="Times New Roman"/>
                <w:kern w:val="1"/>
                <w:sz w:val="24"/>
                <w:szCs w:val="24"/>
                <w:lang w:val="de-DE" w:eastAsia="fa-IR" w:bidi="fa-IR"/>
              </w:rPr>
              <w:t xml:space="preserve"> tempo per </w:t>
            </w:r>
            <w:proofErr w:type="spellStart"/>
            <w:r w:rsidRPr="000F527E">
              <w:rPr>
                <w:rFonts w:ascii="Times New Roman" w:eastAsia="Andale Sans UI" w:hAnsi="Times New Roman" w:cs="Times New Roman"/>
                <w:kern w:val="1"/>
                <w:sz w:val="24"/>
                <w:szCs w:val="24"/>
                <w:lang w:val="de-DE" w:eastAsia="fa-IR" w:bidi="fa-IR"/>
              </w:rPr>
              <w:t>lo</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svolgimento</w:t>
            </w:r>
            <w:proofErr w:type="spellEnd"/>
            <w:r w:rsidRPr="000F527E">
              <w:rPr>
                <w:rFonts w:ascii="Times New Roman" w:eastAsia="Andale Sans UI" w:hAnsi="Times New Roman" w:cs="Times New Roman"/>
                <w:kern w:val="1"/>
                <w:sz w:val="24"/>
                <w:szCs w:val="24"/>
                <w:lang w:val="de-DE" w:eastAsia="fa-IR" w:bidi="fa-IR"/>
              </w:rPr>
              <w:t xml:space="preserve"> di </w:t>
            </w:r>
            <w:proofErr w:type="spellStart"/>
            <w:r w:rsidRPr="000F527E">
              <w:rPr>
                <w:rFonts w:ascii="Times New Roman" w:eastAsia="Andale Sans UI" w:hAnsi="Times New Roman" w:cs="Times New Roman"/>
                <w:kern w:val="1"/>
                <w:sz w:val="24"/>
                <w:szCs w:val="24"/>
                <w:lang w:val="de-DE" w:eastAsia="fa-IR" w:bidi="fa-IR"/>
              </w:rPr>
              <w:t>una</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prova</w:t>
            </w:r>
            <w:proofErr w:type="spellEnd"/>
            <w:r w:rsidRPr="000F527E">
              <w:rPr>
                <w:rFonts w:ascii="Times New Roman" w:eastAsia="Andale Sans UI" w:hAnsi="Times New Roman" w:cs="Times New Roman"/>
                <w:kern w:val="1"/>
                <w:sz w:val="24"/>
                <w:szCs w:val="24"/>
                <w:lang w:val="de-DE" w:eastAsia="fa-IR" w:bidi="fa-IR"/>
              </w:rPr>
              <w:t>;</w:t>
            </w:r>
          </w:p>
          <w:p w14:paraId="73225772" w14:textId="77777777" w:rsidR="000F527E" w:rsidRPr="000F527E" w:rsidRDefault="000F527E" w:rsidP="000F527E">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Compensare</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con</w:t>
            </w:r>
            <w:proofErr w:type="spellEnd"/>
            <w:r w:rsidRPr="000F527E">
              <w:rPr>
                <w:rFonts w:ascii="Times New Roman" w:eastAsia="Andale Sans UI" w:hAnsi="Times New Roman" w:cs="Times New Roman"/>
                <w:kern w:val="1"/>
                <w:sz w:val="24"/>
                <w:szCs w:val="24"/>
                <w:lang w:val="de-DE" w:eastAsia="fa-IR" w:bidi="fa-IR"/>
              </w:rPr>
              <w:t xml:space="preserve"> materiale </w:t>
            </w:r>
            <w:proofErr w:type="spellStart"/>
            <w:r w:rsidRPr="000F527E">
              <w:rPr>
                <w:rFonts w:ascii="Times New Roman" w:eastAsia="Andale Sans UI" w:hAnsi="Times New Roman" w:cs="Times New Roman"/>
                <w:kern w:val="1"/>
                <w:sz w:val="24"/>
                <w:szCs w:val="24"/>
                <w:lang w:val="de-DE" w:eastAsia="fa-IR" w:bidi="fa-IR"/>
              </w:rPr>
              <w:t>predisposto</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dal</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docente</w:t>
            </w:r>
            <w:proofErr w:type="spellEnd"/>
            <w:r w:rsidRPr="000F527E">
              <w:rPr>
                <w:rFonts w:ascii="Times New Roman" w:eastAsia="Andale Sans UI" w:hAnsi="Times New Roman" w:cs="Times New Roman"/>
                <w:kern w:val="1"/>
                <w:sz w:val="24"/>
                <w:szCs w:val="24"/>
                <w:lang w:val="de-DE" w:eastAsia="fa-IR" w:bidi="fa-IR"/>
              </w:rPr>
              <w:t>;</w:t>
            </w:r>
          </w:p>
          <w:p w14:paraId="07819C17" w14:textId="77777777" w:rsidR="000F527E" w:rsidRPr="000F527E" w:rsidRDefault="000F527E" w:rsidP="000F527E">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Compensare</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con</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l’ausilio</w:t>
            </w:r>
            <w:proofErr w:type="spellEnd"/>
            <w:r w:rsidRPr="000F527E">
              <w:rPr>
                <w:rFonts w:ascii="Times New Roman" w:eastAsia="Andale Sans UI" w:hAnsi="Times New Roman" w:cs="Times New Roman"/>
                <w:kern w:val="1"/>
                <w:sz w:val="24"/>
                <w:szCs w:val="24"/>
                <w:lang w:val="de-DE" w:eastAsia="fa-IR" w:bidi="fa-IR"/>
              </w:rPr>
              <w:t xml:space="preserve"> del </w:t>
            </w:r>
            <w:proofErr w:type="spellStart"/>
            <w:r w:rsidRPr="000F527E">
              <w:rPr>
                <w:rFonts w:ascii="Times New Roman" w:eastAsia="Andale Sans UI" w:hAnsi="Times New Roman" w:cs="Times New Roman"/>
                <w:kern w:val="1"/>
                <w:sz w:val="24"/>
                <w:szCs w:val="24"/>
                <w:lang w:val="de-DE" w:eastAsia="fa-IR" w:bidi="fa-IR"/>
              </w:rPr>
              <w:t>compagno</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affidabile</w:t>
            </w:r>
            <w:proofErr w:type="spellEnd"/>
            <w:r w:rsidRPr="000F527E">
              <w:rPr>
                <w:rFonts w:ascii="Times New Roman" w:eastAsia="Andale Sans UI" w:hAnsi="Times New Roman" w:cs="Times New Roman"/>
                <w:kern w:val="1"/>
                <w:sz w:val="24"/>
                <w:szCs w:val="24"/>
                <w:lang w:val="de-DE" w:eastAsia="fa-IR" w:bidi="fa-IR"/>
              </w:rPr>
              <w:t xml:space="preserve"> e </w:t>
            </w:r>
            <w:proofErr w:type="spellStart"/>
            <w:r w:rsidRPr="000F527E">
              <w:rPr>
                <w:rFonts w:ascii="Times New Roman" w:eastAsia="Andale Sans UI" w:hAnsi="Times New Roman" w:cs="Times New Roman"/>
                <w:kern w:val="1"/>
                <w:sz w:val="24"/>
                <w:szCs w:val="24"/>
                <w:lang w:val="de-DE" w:eastAsia="fa-IR" w:bidi="fa-IR"/>
              </w:rPr>
              <w:t>generoso</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peer</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to</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peer</w:t>
            </w:r>
            <w:proofErr w:type="spellEnd"/>
            <w:r w:rsidRPr="000F527E">
              <w:rPr>
                <w:rFonts w:ascii="Times New Roman" w:eastAsia="Andale Sans UI" w:hAnsi="Times New Roman" w:cs="Times New Roman"/>
                <w:kern w:val="1"/>
                <w:sz w:val="24"/>
                <w:szCs w:val="24"/>
                <w:lang w:val="de-DE" w:eastAsia="fa-IR" w:bidi="fa-IR"/>
              </w:rPr>
              <w:t>);</w:t>
            </w:r>
          </w:p>
          <w:p w14:paraId="124DD295" w14:textId="77777777" w:rsidR="000F527E" w:rsidRPr="000F527E" w:rsidRDefault="000F527E" w:rsidP="000F527E">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F527E">
              <w:rPr>
                <w:rFonts w:ascii="Times New Roman" w:eastAsia="Andale Sans UI" w:hAnsi="Times New Roman" w:cs="Times New Roman"/>
                <w:kern w:val="1"/>
                <w:sz w:val="24"/>
                <w:szCs w:val="24"/>
                <w:lang w:val="de-DE" w:eastAsia="fa-IR" w:bidi="fa-IR"/>
              </w:rPr>
              <w:t>Compensare</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esigendo</w:t>
            </w:r>
            <w:proofErr w:type="spellEnd"/>
            <w:r w:rsidRPr="000F527E">
              <w:rPr>
                <w:rFonts w:ascii="Times New Roman" w:eastAsia="Andale Sans UI" w:hAnsi="Times New Roman" w:cs="Times New Roman"/>
                <w:kern w:val="1"/>
                <w:sz w:val="24"/>
                <w:szCs w:val="24"/>
                <w:lang w:val="de-DE" w:eastAsia="fa-IR" w:bidi="fa-IR"/>
              </w:rPr>
              <w:t xml:space="preserve"> solo </w:t>
            </w:r>
            <w:proofErr w:type="spellStart"/>
            <w:r w:rsidRPr="000F527E">
              <w:rPr>
                <w:rFonts w:ascii="Times New Roman" w:eastAsia="Andale Sans UI" w:hAnsi="Times New Roman" w:cs="Times New Roman"/>
                <w:kern w:val="1"/>
                <w:sz w:val="24"/>
                <w:szCs w:val="24"/>
                <w:lang w:val="de-DE" w:eastAsia="fa-IR" w:bidi="fa-IR"/>
              </w:rPr>
              <w:t>risposta</w:t>
            </w:r>
            <w:proofErr w:type="spellEnd"/>
            <w:r w:rsidRPr="000F527E">
              <w:rPr>
                <w:rFonts w:ascii="Times New Roman" w:eastAsia="Andale Sans UI" w:hAnsi="Times New Roman" w:cs="Times New Roman"/>
                <w:kern w:val="1"/>
                <w:sz w:val="24"/>
                <w:szCs w:val="24"/>
                <w:lang w:val="de-DE" w:eastAsia="fa-IR" w:bidi="fa-IR"/>
              </w:rPr>
              <w:t xml:space="preserve"> orale;</w:t>
            </w:r>
          </w:p>
          <w:p w14:paraId="4E9468C2" w14:textId="77777777" w:rsidR="000F527E" w:rsidRPr="000F527E" w:rsidRDefault="000F527E" w:rsidP="000F527E">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eastAsia="ar-SA"/>
              </w:rPr>
            </w:pPr>
            <w:proofErr w:type="spellStart"/>
            <w:r w:rsidRPr="000F527E">
              <w:rPr>
                <w:rFonts w:ascii="Times New Roman" w:eastAsia="Andale Sans UI" w:hAnsi="Times New Roman" w:cs="Times New Roman"/>
                <w:kern w:val="1"/>
                <w:sz w:val="24"/>
                <w:szCs w:val="24"/>
                <w:lang w:val="de-DE" w:eastAsia="fa-IR" w:bidi="fa-IR"/>
              </w:rPr>
              <w:t>Compensare</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con</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adeguati</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mezzi</w:t>
            </w:r>
            <w:proofErr w:type="spellEnd"/>
            <w:r w:rsidRPr="000F527E">
              <w:rPr>
                <w:rFonts w:ascii="Times New Roman" w:eastAsia="Andale Sans UI" w:hAnsi="Times New Roman" w:cs="Times New Roman"/>
                <w:kern w:val="1"/>
                <w:sz w:val="24"/>
                <w:szCs w:val="24"/>
                <w:lang w:val="de-DE" w:eastAsia="fa-IR" w:bidi="fa-IR"/>
              </w:rPr>
              <w:t xml:space="preserve"> </w:t>
            </w:r>
            <w:proofErr w:type="spellStart"/>
            <w:r w:rsidRPr="000F527E">
              <w:rPr>
                <w:rFonts w:ascii="Times New Roman" w:eastAsia="Andale Sans UI" w:hAnsi="Times New Roman" w:cs="Times New Roman"/>
                <w:kern w:val="1"/>
                <w:sz w:val="24"/>
                <w:szCs w:val="24"/>
                <w:lang w:val="de-DE" w:eastAsia="fa-IR" w:bidi="fa-IR"/>
              </w:rPr>
              <w:t>multimediali</w:t>
            </w:r>
            <w:proofErr w:type="spellEnd"/>
            <w:r w:rsidRPr="000F527E">
              <w:rPr>
                <w:rFonts w:ascii="Times New Roman" w:eastAsia="Andale Sans UI" w:hAnsi="Times New Roman" w:cs="Times New Roman"/>
                <w:kern w:val="1"/>
                <w:sz w:val="24"/>
                <w:szCs w:val="24"/>
                <w:lang w:val="de-DE" w:eastAsia="fa-IR" w:bidi="fa-IR"/>
              </w:rPr>
              <w:t>:</w:t>
            </w:r>
          </w:p>
          <w:p w14:paraId="2E83B105" w14:textId="77777777" w:rsidR="000F527E" w:rsidRPr="000F527E" w:rsidRDefault="000F527E" w:rsidP="000F527E">
            <w:pPr>
              <w:suppressAutoHyphens/>
              <w:spacing w:after="0" w:line="100" w:lineRule="atLeast"/>
              <w:ind w:left="359" w:hanging="359"/>
              <w:rPr>
                <w:rFonts w:ascii="Times New Roman" w:eastAsia="Times New Roman" w:hAnsi="Times New Roman" w:cs="Times New Roman"/>
                <w:sz w:val="24"/>
                <w:szCs w:val="24"/>
                <w:lang w:eastAsia="ar-SA"/>
              </w:rPr>
            </w:pPr>
            <w:r w:rsidRPr="000F527E">
              <w:rPr>
                <w:rFonts w:ascii="Times New Roman" w:eastAsia="Andale Sans UI" w:hAnsi="Times New Roman" w:cs="Times New Roman"/>
                <w:kern w:val="1"/>
                <w:sz w:val="24"/>
                <w:szCs w:val="24"/>
                <w:lang w:eastAsia="ar-SA"/>
              </w:rPr>
              <w:t>Sintonizzatore vocale, domande con risposte a scelta o vero/falso, mappe concettuali, utilizzo di Lim in tutte le sue applicazioni.</w:t>
            </w:r>
          </w:p>
        </w:tc>
      </w:tr>
    </w:tbl>
    <w:p w14:paraId="40B1BA48" w14:textId="77777777" w:rsidR="000F527E" w:rsidRPr="000F527E" w:rsidRDefault="000F527E" w:rsidP="000F527E">
      <w:pPr>
        <w:suppressAutoHyphens/>
        <w:spacing w:after="120" w:line="240" w:lineRule="auto"/>
        <w:ind w:left="720"/>
        <w:jc w:val="both"/>
        <w:rPr>
          <w:rFonts w:ascii="Times New Roman" w:eastAsia="Times New Roman" w:hAnsi="Times New Roman" w:cs="Times New Roman"/>
          <w:b/>
          <w:sz w:val="24"/>
          <w:szCs w:val="24"/>
          <w:lang w:eastAsia="ar-SA"/>
        </w:rPr>
      </w:pPr>
    </w:p>
    <w:p w14:paraId="7D444042" w14:textId="77777777" w:rsidR="000F527E" w:rsidRPr="000F527E" w:rsidRDefault="000F527E" w:rsidP="000F527E">
      <w:pPr>
        <w:suppressAutoHyphens/>
        <w:spacing w:after="120" w:line="240" w:lineRule="auto"/>
        <w:ind w:left="720"/>
        <w:jc w:val="both"/>
        <w:rPr>
          <w:rFonts w:ascii="Times New Roman" w:eastAsia="Times New Roman" w:hAnsi="Times New Roman" w:cs="Times New Roman"/>
          <w:b/>
          <w:sz w:val="24"/>
          <w:szCs w:val="24"/>
          <w:lang w:eastAsia="ar-SA"/>
        </w:rPr>
      </w:pPr>
    </w:p>
    <w:p w14:paraId="3E621797" w14:textId="77777777" w:rsidR="000F527E" w:rsidRPr="000F527E" w:rsidRDefault="000F527E" w:rsidP="000F527E">
      <w:pPr>
        <w:suppressAutoHyphens/>
        <w:spacing w:after="120" w:line="240" w:lineRule="auto"/>
        <w:jc w:val="both"/>
        <w:rPr>
          <w:rFonts w:ascii="Times New Roman" w:eastAsia="Times New Roman" w:hAnsi="Times New Roman" w:cs="Times New Roman"/>
          <w:sz w:val="24"/>
          <w:szCs w:val="24"/>
          <w:lang w:eastAsia="ar-SA"/>
        </w:rPr>
      </w:pPr>
      <w:r w:rsidRPr="000F527E">
        <w:rPr>
          <w:rFonts w:ascii="Times New Roman" w:eastAsia="Times New Roman" w:hAnsi="Times New Roman" w:cs="Times New Roman"/>
          <w:b/>
          <w:sz w:val="24"/>
          <w:szCs w:val="24"/>
          <w:lang w:eastAsia="ar-SA"/>
        </w:rPr>
        <w:t>La presente programmazione è suscettibile di modifiche o integrazioni nel corso dell’anno scolastico, in considerazione dei ritmi di apprendimento, degli interessi emersi e del tempo effettivamente a disposizione.</w:t>
      </w:r>
    </w:p>
    <w:p w14:paraId="542FE02F"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4BB84D3B" w14:textId="7777777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p>
    <w:p w14:paraId="7877A852" w14:textId="70B99C17" w:rsidR="000F527E" w:rsidRPr="000F527E" w:rsidRDefault="000F527E" w:rsidP="000F527E">
      <w:pPr>
        <w:suppressAutoHyphens/>
        <w:spacing w:after="0" w:line="240" w:lineRule="auto"/>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DATA  2</w:t>
      </w:r>
      <w:r w:rsidR="007C5FDB">
        <w:rPr>
          <w:rFonts w:ascii="Times New Roman" w:eastAsia="Times New Roman" w:hAnsi="Times New Roman" w:cs="Times New Roman"/>
          <w:sz w:val="24"/>
          <w:szCs w:val="24"/>
          <w:lang w:eastAsia="ar-SA"/>
        </w:rPr>
        <w:t>2</w:t>
      </w:r>
      <w:r w:rsidRPr="000F527E">
        <w:rPr>
          <w:rFonts w:ascii="Times New Roman" w:eastAsia="Times New Roman" w:hAnsi="Times New Roman" w:cs="Times New Roman"/>
          <w:sz w:val="24"/>
          <w:szCs w:val="24"/>
          <w:lang w:eastAsia="ar-SA"/>
        </w:rPr>
        <w:t>/11/2022</w:t>
      </w:r>
    </w:p>
    <w:p w14:paraId="21815477"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                                                                                                                         FIRMA  </w:t>
      </w:r>
    </w:p>
    <w:p w14:paraId="79922AAD"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r w:rsidRPr="000F527E">
        <w:rPr>
          <w:rFonts w:ascii="Times New Roman" w:eastAsia="Times New Roman" w:hAnsi="Times New Roman" w:cs="Times New Roman"/>
          <w:sz w:val="24"/>
          <w:szCs w:val="24"/>
          <w:lang w:eastAsia="ar-SA"/>
        </w:rPr>
        <w:t xml:space="preserve">                              </w:t>
      </w:r>
      <w:r w:rsidRPr="000F527E">
        <w:rPr>
          <w:rFonts w:ascii="Times New Roman" w:eastAsia="Times New Roman" w:hAnsi="Times New Roman" w:cs="Times New Roman"/>
          <w:sz w:val="24"/>
          <w:szCs w:val="24"/>
          <w:lang w:eastAsia="ar-SA"/>
        </w:rPr>
        <w:tab/>
      </w:r>
      <w:r w:rsidRPr="000F527E">
        <w:rPr>
          <w:rFonts w:ascii="Times New Roman" w:eastAsia="Times New Roman" w:hAnsi="Times New Roman" w:cs="Times New Roman"/>
          <w:sz w:val="24"/>
          <w:szCs w:val="24"/>
          <w:lang w:eastAsia="ar-SA"/>
        </w:rPr>
        <w:tab/>
      </w:r>
      <w:r w:rsidRPr="000F527E">
        <w:rPr>
          <w:rFonts w:ascii="Times New Roman" w:eastAsia="Times New Roman" w:hAnsi="Times New Roman" w:cs="Times New Roman"/>
          <w:sz w:val="24"/>
          <w:szCs w:val="24"/>
          <w:lang w:eastAsia="ar-SA"/>
        </w:rPr>
        <w:tab/>
      </w:r>
      <w:r w:rsidRPr="000F527E">
        <w:rPr>
          <w:rFonts w:ascii="Times New Roman" w:eastAsia="Times New Roman" w:hAnsi="Times New Roman" w:cs="Times New Roman"/>
          <w:sz w:val="24"/>
          <w:szCs w:val="24"/>
          <w:lang w:eastAsia="ar-SA"/>
        </w:rPr>
        <w:tab/>
      </w:r>
      <w:r w:rsidRPr="000F527E">
        <w:rPr>
          <w:rFonts w:ascii="Times New Roman" w:eastAsia="Times New Roman" w:hAnsi="Times New Roman" w:cs="Times New Roman"/>
          <w:sz w:val="24"/>
          <w:szCs w:val="24"/>
          <w:lang w:eastAsia="ar-SA"/>
        </w:rPr>
        <w:tab/>
      </w:r>
      <w:r w:rsidRPr="000F527E">
        <w:rPr>
          <w:rFonts w:ascii="Times New Roman" w:eastAsia="Times New Roman" w:hAnsi="Times New Roman" w:cs="Times New Roman"/>
          <w:sz w:val="24"/>
          <w:szCs w:val="24"/>
          <w:lang w:eastAsia="ar-SA"/>
        </w:rPr>
        <w:tab/>
        <w:t xml:space="preserve"> </w:t>
      </w:r>
      <w:r w:rsidRPr="000F527E">
        <w:rPr>
          <w:rFonts w:ascii="Times New Roman" w:eastAsia="Times New Roman" w:hAnsi="Times New Roman" w:cs="Times New Roman"/>
          <w:sz w:val="24"/>
          <w:szCs w:val="24"/>
          <w:lang w:eastAsia="ar-SA"/>
        </w:rPr>
        <w:tab/>
      </w:r>
      <w:r w:rsidRPr="000F527E">
        <w:rPr>
          <w:rFonts w:ascii="Times New Roman" w:eastAsia="Times New Roman" w:hAnsi="Times New Roman" w:cs="Times New Roman"/>
          <w:sz w:val="24"/>
          <w:szCs w:val="24"/>
          <w:lang w:eastAsia="ar-SA"/>
        </w:rPr>
        <w:tab/>
      </w:r>
      <w:r w:rsidRPr="000F527E">
        <w:rPr>
          <w:rFonts w:ascii="Times New Roman" w:eastAsia="Times New Roman" w:hAnsi="Times New Roman" w:cs="Times New Roman"/>
          <w:sz w:val="24"/>
          <w:szCs w:val="24"/>
          <w:lang w:eastAsia="ar-SA"/>
        </w:rPr>
        <w:tab/>
        <w:t>Rosalba Buono</w:t>
      </w:r>
    </w:p>
    <w:p w14:paraId="777C19B1"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p>
    <w:p w14:paraId="6EF29C66"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p>
    <w:p w14:paraId="6C66F40E"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p>
    <w:p w14:paraId="44ADB8CB"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p>
    <w:p w14:paraId="57971963"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p>
    <w:p w14:paraId="5AB5DC68" w14:textId="77777777" w:rsidR="000F527E" w:rsidRPr="000F527E" w:rsidRDefault="000F527E" w:rsidP="000F527E">
      <w:pPr>
        <w:suppressAutoHyphens/>
        <w:spacing w:after="0" w:line="240" w:lineRule="auto"/>
        <w:jc w:val="center"/>
        <w:rPr>
          <w:rFonts w:ascii="Times New Roman" w:eastAsia="Times New Roman" w:hAnsi="Times New Roman" w:cs="Times New Roman"/>
          <w:sz w:val="24"/>
          <w:szCs w:val="24"/>
          <w:lang w:eastAsia="ar-SA"/>
        </w:rPr>
      </w:pPr>
    </w:p>
    <w:p w14:paraId="0DD55BC6" w14:textId="77777777" w:rsidR="000F527E" w:rsidRPr="000F527E" w:rsidRDefault="000F527E" w:rsidP="000F527E">
      <w:pPr>
        <w:rPr>
          <w:sz w:val="24"/>
          <w:szCs w:val="24"/>
        </w:rPr>
      </w:pPr>
    </w:p>
    <w:p w14:paraId="7BAD848C" w14:textId="77777777" w:rsidR="00AB53FB" w:rsidRDefault="00AB53FB"/>
    <w:sectPr w:rsidR="00AB53FB">
      <w:footerReference w:type="default" r:id="rId7"/>
      <w:pgSz w:w="11906" w:h="16838"/>
      <w:pgMar w:top="426" w:right="1134" w:bottom="1134" w:left="1134" w:header="720"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50EA0" w14:textId="77777777" w:rsidR="00CE2128" w:rsidRDefault="00CE2128">
      <w:pPr>
        <w:spacing w:after="0" w:line="240" w:lineRule="auto"/>
      </w:pPr>
      <w:r>
        <w:separator/>
      </w:r>
    </w:p>
  </w:endnote>
  <w:endnote w:type="continuationSeparator" w:id="0">
    <w:p w14:paraId="71BA52EA" w14:textId="77777777" w:rsidR="00CE2128" w:rsidRDefault="00CE2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1DE1C" w14:textId="77777777" w:rsidR="000E00CF" w:rsidRDefault="000F527E">
    <w:pPr>
      <w:pStyle w:val="Pidipagina"/>
      <w:ind w:right="360"/>
    </w:pPr>
    <w:r>
      <w:rPr>
        <w:noProof/>
      </w:rPr>
      <mc:AlternateContent>
        <mc:Choice Requires="wps">
          <w:drawing>
            <wp:anchor distT="0" distB="0" distL="0" distR="0" simplePos="0" relativeHeight="251659264" behindDoc="0" locked="0" layoutInCell="1" allowOverlap="1" wp14:anchorId="11091105" wp14:editId="23DEAB15">
              <wp:simplePos x="0" y="0"/>
              <wp:positionH relativeFrom="page">
                <wp:posOffset>6763385</wp:posOffset>
              </wp:positionH>
              <wp:positionV relativeFrom="paragraph">
                <wp:posOffset>635</wp:posOffset>
              </wp:positionV>
              <wp:extent cx="360045" cy="172720"/>
              <wp:effectExtent l="635" t="635" r="1270" b="7620"/>
              <wp:wrapSquare wrapText="largest"/>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2E742D" w14:textId="77777777" w:rsidR="000E00CF" w:rsidRDefault="000F527E">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7</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91105" id="_x0000_t202" coordsize="21600,21600" o:spt="202" path="m,l,21600r21600,l21600,xe">
              <v:stroke joinstyle="miter"/>
              <v:path gradientshapeok="t" o:connecttype="rect"/>
            </v:shapetype>
            <v:shape id="Casella di testo 1" o:spid="_x0000_s1026" type="#_x0000_t202" style="position:absolute;margin-left:532.55pt;margin-top:.05pt;width:28.35pt;height:1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" stroked="f">
              <v:fill opacity="0"/>
              <v:textbox inset="0,0,0,0">
                <w:txbxContent>
                  <w:p w14:paraId="4D2E742D" w14:textId="77777777" w:rsidR="000E00CF" w:rsidRDefault="000F527E">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7</w:t>
                    </w:r>
                    <w:r>
                      <w:rPr>
                        <w:rStyle w:val="Numeropagina"/>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61767" w14:textId="77777777" w:rsidR="00CE2128" w:rsidRDefault="00CE2128">
      <w:pPr>
        <w:spacing w:after="0" w:line="240" w:lineRule="auto"/>
      </w:pPr>
      <w:r>
        <w:separator/>
      </w:r>
    </w:p>
  </w:footnote>
  <w:footnote w:type="continuationSeparator" w:id="0">
    <w:p w14:paraId="33D07F81" w14:textId="77777777" w:rsidR="00CE2128" w:rsidRDefault="00CE21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Times New Roman"/>
        <w:kern w:val="1"/>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Wingdings 2" w:eastAsia="Andale Sans UI" w:hAnsi="Wingdings 2" w:cs="Wingdings 2"/>
        <w:kern w:val="1"/>
        <w:sz w:val="20"/>
        <w:szCs w:val="20"/>
      </w:rPr>
    </w:lvl>
    <w:lvl w:ilvl="1">
      <w:start w:val="1"/>
      <w:numFmt w:val="none"/>
      <w:suff w:val="nothing"/>
      <w:lvlText w:val=""/>
      <w:lvlJc w:val="left"/>
      <w:pPr>
        <w:tabs>
          <w:tab w:val="num" w:pos="0"/>
        </w:tabs>
        <w:ind w:left="0" w:firstLine="0"/>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Wingdings" w:hAnsi="Wingdings" w:cs="Open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2"/>
      <w:numFmt w:val="decimal"/>
      <w:lvlText w:val="%1"/>
      <w:lvlJc w:val="left"/>
      <w:pPr>
        <w:tabs>
          <w:tab w:val="num" w:pos="510"/>
        </w:tabs>
        <w:ind w:left="510" w:hanging="510"/>
      </w:pPr>
      <w:rPr>
        <w:rFonts w:ascii="Wingdings 2" w:eastAsia="Times New Roman" w:hAnsi="Wingdings 2" w:cs="Wingdings 2"/>
        <w:kern w:val="1"/>
        <w:sz w:val="20"/>
        <w:szCs w:val="20"/>
        <w:lang w:eastAsia="it-IT" w:bidi="it-IT"/>
      </w:rPr>
    </w:lvl>
    <w:lvl w:ilvl="1">
      <w:start w:val="1"/>
      <w:numFmt w:val="decimal"/>
      <w:lvlText w:val="%1.%2"/>
      <w:lvlJc w:val="left"/>
      <w:pPr>
        <w:tabs>
          <w:tab w:val="num" w:pos="870"/>
        </w:tabs>
        <w:ind w:left="870" w:hanging="510"/>
      </w:pPr>
      <w:rPr>
        <w:rFonts w:ascii="OpenSymbol" w:hAnsi="OpenSymbol" w:cs="OpenSymbol"/>
        <w:i/>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rPr>
        <w:rFonts w:ascii="Wingdings" w:hAnsi="Wingdings" w:cs="OpenSymbol"/>
      </w:r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kern w:val="1"/>
        <w:sz w:val="20"/>
        <w:szCs w:val="20"/>
      </w:rPr>
    </w:lvl>
    <w:lvl w:ilvl="1">
      <w:start w:val="1"/>
      <w:numFmt w:val="bullet"/>
      <w:lvlText w:val="□"/>
      <w:lvlJc w:val="left"/>
      <w:pPr>
        <w:tabs>
          <w:tab w:val="num" w:pos="757"/>
        </w:tabs>
        <w:ind w:left="757" w:hanging="360"/>
      </w:pPr>
      <w:rPr>
        <w:rFonts w:ascii="Arial" w:hAnsi="Arial" w:cs="Open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ymbol"/>
      </w:rPr>
    </w:lvl>
    <w:lvl w:ilvl="1">
      <w:start w:val="1"/>
      <w:numFmt w:val="bullet"/>
      <w:lvlText w:val="□"/>
      <w:lvlJc w:val="left"/>
      <w:pPr>
        <w:tabs>
          <w:tab w:val="num" w:pos="757"/>
        </w:tabs>
        <w:ind w:left="757" w:hanging="360"/>
      </w:pPr>
      <w:rPr>
        <w:rFonts w:ascii="Arial" w:hAnsi="Arial" w:cs="Courier New"/>
      </w:rPr>
    </w:lvl>
    <w:lvl w:ilvl="2">
      <w:start w:val="1"/>
      <w:numFmt w:val="bullet"/>
      <w:lvlText w:val=""/>
      <w:lvlJc w:val="left"/>
      <w:pPr>
        <w:tabs>
          <w:tab w:val="num" w:pos="2160"/>
        </w:tabs>
        <w:ind w:left="2160" w:hanging="360"/>
      </w:pPr>
      <w:rPr>
        <w:rFonts w:ascii="Wingdings" w:hAnsi="Wingdings"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Symbol"/>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794"/>
        </w:tabs>
        <w:ind w:left="794" w:hanging="360"/>
      </w:pPr>
      <w:rPr>
        <w:rFonts w:ascii="Arial" w:hAnsi="Aria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9"/>
    <w:multiLevelType w:val="multilevel"/>
    <w:tmpl w:val="00000009"/>
    <w:name w:val="WW8Num9"/>
    <w:lvl w:ilvl="0">
      <w:start w:val="3"/>
      <w:numFmt w:val="bullet"/>
      <w:lvlText w:val="-"/>
      <w:lvlJc w:val="left"/>
      <w:pPr>
        <w:tabs>
          <w:tab w:val="num" w:pos="0"/>
        </w:tabs>
        <w:ind w:left="720" w:hanging="360"/>
      </w:pPr>
      <w:rPr>
        <w:rFonts w:ascii="Times New Roman" w:hAnsi="Times New Roman" w:cs="Symbol" w:hint="default"/>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0A"/>
    <w:multiLevelType w:val="multilevel"/>
    <w:tmpl w:val="0000000A"/>
    <w:name w:val="WW8Num10"/>
    <w:lvl w:ilvl="0">
      <w:start w:val="1"/>
      <w:numFmt w:val="none"/>
      <w:suff w:val="nothing"/>
      <w:lvlText w:val=""/>
      <w:lvlJc w:val="left"/>
      <w:pPr>
        <w:tabs>
          <w:tab w:val="num" w:pos="0"/>
        </w:tabs>
        <w:ind w:left="432" w:hanging="432"/>
      </w:pPr>
      <w:rPr>
        <w:rFonts w:eastAsia="Times New Roman" w:cs="Times New Roman"/>
        <w:b/>
        <w:kern w:val="1"/>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0000000B"/>
    <w:multiLevelType w:val="multilevel"/>
    <w:tmpl w:val="0000000B"/>
    <w:name w:val="WW8Num11"/>
    <w:lvl w:ilvl="0">
      <w:start w:val="1"/>
      <w:numFmt w:val="bullet"/>
      <w:lvlText w:val="o"/>
      <w:lvlJc w:val="left"/>
      <w:pPr>
        <w:tabs>
          <w:tab w:val="num" w:pos="0"/>
        </w:tabs>
        <w:ind w:left="360" w:hanging="360"/>
      </w:pPr>
      <w:rPr>
        <w:rFonts w:ascii="Courier New" w:hAnsi="Courier New" w:cs="Symbol" w:hint="default"/>
        <w:kern w:val="1"/>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0000000D"/>
    <w:multiLevelType w:val="multilevel"/>
    <w:tmpl w:val="0000000D"/>
    <w:name w:val="WW8Num13"/>
    <w:lvl w:ilvl="0">
      <w:start w:val="1"/>
      <w:numFmt w:val="bullet"/>
      <w:lvlText w:val="o"/>
      <w:lvlJc w:val="left"/>
      <w:pPr>
        <w:tabs>
          <w:tab w:val="num" w:pos="0"/>
        </w:tabs>
        <w:ind w:left="720" w:hanging="360"/>
      </w:pPr>
      <w:rPr>
        <w:rFonts w:ascii="Courier New" w:hAnsi="Courier New" w:cs="Times New Roman" w:hint="default"/>
      </w:rPr>
    </w:lvl>
    <w:lvl w:ilvl="1">
      <w:start w:val="1"/>
      <w:numFmt w:val="bullet"/>
      <w:lvlText w:val="o"/>
      <w:lvlJc w:val="left"/>
      <w:pPr>
        <w:tabs>
          <w:tab w:val="num" w:pos="0"/>
        </w:tabs>
        <w:ind w:left="1440" w:hanging="360"/>
      </w:pPr>
      <w:rPr>
        <w:rFonts w:ascii="Courier New" w:hAnsi="Courier New" w:cs="Times New Roman" w:hint="default"/>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Times New Roman" w:hint="default"/>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Times New Roman" w:hint="default"/>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E"/>
    <w:multiLevelType w:val="multilevel"/>
    <w:tmpl w:val="0000000E"/>
    <w:name w:val="WW8Num14"/>
    <w:lvl w:ilvl="0">
      <w:start w:val="1"/>
      <w:numFmt w:val="bullet"/>
      <w:lvlText w:val="o"/>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00000010"/>
    <w:multiLevelType w:val="multilevel"/>
    <w:tmpl w:val="00000010"/>
    <w:name w:val="WW8Num16"/>
    <w:lvl w:ilvl="0">
      <w:start w:val="1"/>
      <w:numFmt w:val="bullet"/>
      <w:lvlText w:val="✓"/>
      <w:lvlJc w:val="left"/>
      <w:pPr>
        <w:tabs>
          <w:tab w:val="num" w:pos="0"/>
        </w:tabs>
        <w:ind w:left="791" w:hanging="360"/>
      </w:pPr>
      <w:rPr>
        <w:rFonts w:ascii="Symbol" w:hAnsi="Symbol"/>
        <w:kern w:val="1"/>
        <w:sz w:val="20"/>
        <w:szCs w:val="20"/>
        <w:lang w:eastAsia="it-IT" w:bidi="it-IT"/>
      </w:rPr>
    </w:lvl>
    <w:lvl w:ilvl="1">
      <w:start w:val="1"/>
      <w:numFmt w:val="bullet"/>
      <w:lvlText w:val=""/>
      <w:lvlJc w:val="left"/>
      <w:pPr>
        <w:tabs>
          <w:tab w:val="num" w:pos="0"/>
        </w:tabs>
        <w:ind w:left="1451" w:hanging="360"/>
      </w:pPr>
      <w:rPr>
        <w:rFonts w:ascii="Symbol" w:hAnsi="Symbol"/>
      </w:rPr>
    </w:lvl>
    <w:lvl w:ilvl="2">
      <w:start w:val="1"/>
      <w:numFmt w:val="bullet"/>
      <w:lvlText w:val=""/>
      <w:lvlJc w:val="left"/>
      <w:pPr>
        <w:tabs>
          <w:tab w:val="num" w:pos="0"/>
        </w:tabs>
        <w:ind w:left="2102" w:hanging="360"/>
      </w:pPr>
      <w:rPr>
        <w:rFonts w:ascii="Symbol" w:hAnsi="Symbol"/>
      </w:rPr>
    </w:lvl>
    <w:lvl w:ilvl="3">
      <w:start w:val="1"/>
      <w:numFmt w:val="bullet"/>
      <w:lvlText w:val=""/>
      <w:lvlJc w:val="left"/>
      <w:pPr>
        <w:tabs>
          <w:tab w:val="num" w:pos="0"/>
        </w:tabs>
        <w:ind w:left="2754" w:hanging="360"/>
      </w:pPr>
      <w:rPr>
        <w:rFonts w:ascii="Symbol" w:hAnsi="Symbol"/>
      </w:rPr>
    </w:lvl>
    <w:lvl w:ilvl="4">
      <w:start w:val="1"/>
      <w:numFmt w:val="bullet"/>
      <w:lvlText w:val=""/>
      <w:lvlJc w:val="left"/>
      <w:pPr>
        <w:tabs>
          <w:tab w:val="num" w:pos="0"/>
        </w:tabs>
        <w:ind w:left="3405" w:hanging="360"/>
      </w:pPr>
      <w:rPr>
        <w:rFonts w:ascii="Symbol" w:hAnsi="Symbol"/>
      </w:rPr>
    </w:lvl>
    <w:lvl w:ilvl="5">
      <w:start w:val="1"/>
      <w:numFmt w:val="bullet"/>
      <w:lvlText w:val=""/>
      <w:lvlJc w:val="left"/>
      <w:pPr>
        <w:tabs>
          <w:tab w:val="num" w:pos="0"/>
        </w:tabs>
        <w:ind w:left="4057" w:hanging="360"/>
      </w:pPr>
      <w:rPr>
        <w:rFonts w:ascii="Symbol" w:hAnsi="Symbol"/>
      </w:rPr>
    </w:lvl>
    <w:lvl w:ilvl="6">
      <w:start w:val="1"/>
      <w:numFmt w:val="bullet"/>
      <w:lvlText w:val=""/>
      <w:lvlJc w:val="left"/>
      <w:pPr>
        <w:tabs>
          <w:tab w:val="num" w:pos="0"/>
        </w:tabs>
        <w:ind w:left="4708" w:hanging="360"/>
      </w:pPr>
      <w:rPr>
        <w:rFonts w:ascii="Symbol" w:hAnsi="Symbol"/>
      </w:rPr>
    </w:lvl>
    <w:lvl w:ilvl="7">
      <w:start w:val="1"/>
      <w:numFmt w:val="bullet"/>
      <w:lvlText w:val=""/>
      <w:lvlJc w:val="left"/>
      <w:pPr>
        <w:tabs>
          <w:tab w:val="num" w:pos="0"/>
        </w:tabs>
        <w:ind w:left="5359" w:hanging="360"/>
      </w:pPr>
      <w:rPr>
        <w:rFonts w:ascii="Symbol" w:hAnsi="Symbol"/>
      </w:rPr>
    </w:lvl>
    <w:lvl w:ilvl="8">
      <w:start w:val="1"/>
      <w:numFmt w:val="bullet"/>
      <w:lvlText w:val=""/>
      <w:lvlJc w:val="left"/>
      <w:pPr>
        <w:tabs>
          <w:tab w:val="num" w:pos="0"/>
        </w:tabs>
        <w:ind w:left="6011" w:hanging="360"/>
      </w:pPr>
      <w:rPr>
        <w:rFonts w:ascii="Symbol" w:hAnsi="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0"/>
        </w:tabs>
        <w:ind w:left="791" w:hanging="362"/>
      </w:pPr>
      <w:rPr>
        <w:rFonts w:ascii="Symbol" w:hAnsi="Symbol" w:cs="Wingdings" w:hint="default"/>
        <w:kern w:val="1"/>
        <w:sz w:val="20"/>
        <w:szCs w:val="20"/>
        <w:lang w:eastAsia="it-IT" w:bidi="it-IT"/>
      </w:rPr>
    </w:lvl>
    <w:lvl w:ilvl="1">
      <w:start w:val="1"/>
      <w:numFmt w:val="bullet"/>
      <w:lvlText w:val=""/>
      <w:lvlJc w:val="left"/>
      <w:pPr>
        <w:tabs>
          <w:tab w:val="num" w:pos="0"/>
        </w:tabs>
        <w:ind w:left="1451" w:hanging="362"/>
      </w:pPr>
      <w:rPr>
        <w:rFonts w:ascii="Symbol" w:hAnsi="Symbol" w:cs="Courier New" w:hint="default"/>
      </w:rPr>
    </w:lvl>
    <w:lvl w:ilvl="2">
      <w:start w:val="1"/>
      <w:numFmt w:val="bullet"/>
      <w:lvlText w:val=""/>
      <w:lvlJc w:val="left"/>
      <w:pPr>
        <w:tabs>
          <w:tab w:val="num" w:pos="0"/>
        </w:tabs>
        <w:ind w:left="2102" w:hanging="362"/>
      </w:pPr>
      <w:rPr>
        <w:rFonts w:ascii="Symbol" w:hAnsi="Symbol" w:cs="Courier New" w:hint="default"/>
      </w:rPr>
    </w:lvl>
    <w:lvl w:ilvl="3">
      <w:start w:val="1"/>
      <w:numFmt w:val="bullet"/>
      <w:lvlText w:val=""/>
      <w:lvlJc w:val="left"/>
      <w:pPr>
        <w:tabs>
          <w:tab w:val="num" w:pos="0"/>
        </w:tabs>
        <w:ind w:left="2754" w:hanging="362"/>
      </w:pPr>
      <w:rPr>
        <w:rFonts w:ascii="Symbol" w:hAnsi="Symbol" w:cs="Courier New" w:hint="default"/>
      </w:rPr>
    </w:lvl>
    <w:lvl w:ilvl="4">
      <w:start w:val="1"/>
      <w:numFmt w:val="bullet"/>
      <w:lvlText w:val=""/>
      <w:lvlJc w:val="left"/>
      <w:pPr>
        <w:tabs>
          <w:tab w:val="num" w:pos="0"/>
        </w:tabs>
        <w:ind w:left="3405" w:hanging="362"/>
      </w:pPr>
      <w:rPr>
        <w:rFonts w:ascii="Symbol" w:hAnsi="Symbol" w:cs="Courier New" w:hint="default"/>
      </w:rPr>
    </w:lvl>
    <w:lvl w:ilvl="5">
      <w:start w:val="1"/>
      <w:numFmt w:val="bullet"/>
      <w:lvlText w:val=""/>
      <w:lvlJc w:val="left"/>
      <w:pPr>
        <w:tabs>
          <w:tab w:val="num" w:pos="0"/>
        </w:tabs>
        <w:ind w:left="4057" w:hanging="362"/>
      </w:pPr>
      <w:rPr>
        <w:rFonts w:ascii="Symbol" w:hAnsi="Symbol" w:cs="Courier New" w:hint="default"/>
      </w:rPr>
    </w:lvl>
    <w:lvl w:ilvl="6">
      <w:start w:val="1"/>
      <w:numFmt w:val="bullet"/>
      <w:lvlText w:val=""/>
      <w:lvlJc w:val="left"/>
      <w:pPr>
        <w:tabs>
          <w:tab w:val="num" w:pos="0"/>
        </w:tabs>
        <w:ind w:left="4708" w:hanging="362"/>
      </w:pPr>
      <w:rPr>
        <w:rFonts w:ascii="Symbol" w:hAnsi="Symbol" w:cs="Courier New" w:hint="default"/>
      </w:rPr>
    </w:lvl>
    <w:lvl w:ilvl="7">
      <w:start w:val="1"/>
      <w:numFmt w:val="bullet"/>
      <w:lvlText w:val=""/>
      <w:lvlJc w:val="left"/>
      <w:pPr>
        <w:tabs>
          <w:tab w:val="num" w:pos="0"/>
        </w:tabs>
        <w:ind w:left="5359" w:hanging="362"/>
      </w:pPr>
      <w:rPr>
        <w:rFonts w:ascii="Symbol" w:hAnsi="Symbol" w:cs="Courier New" w:hint="default"/>
      </w:rPr>
    </w:lvl>
    <w:lvl w:ilvl="8">
      <w:start w:val="1"/>
      <w:numFmt w:val="bullet"/>
      <w:lvlText w:val=""/>
      <w:lvlJc w:val="left"/>
      <w:pPr>
        <w:tabs>
          <w:tab w:val="num" w:pos="0"/>
        </w:tabs>
        <w:ind w:left="6011" w:hanging="362"/>
      </w:pPr>
      <w:rPr>
        <w:rFonts w:ascii="Symbol" w:hAnsi="Symbol" w:cs="Courier New" w:hint="default"/>
      </w:rPr>
    </w:lvl>
  </w:abstractNum>
  <w:abstractNum w:abstractNumId="13" w15:restartNumberingAfterBreak="0">
    <w:nsid w:val="00000012"/>
    <w:multiLevelType w:val="multilevel"/>
    <w:tmpl w:val="00000012"/>
    <w:name w:val="WW8Num18"/>
    <w:lvl w:ilvl="0">
      <w:start w:val="1"/>
      <w:numFmt w:val="bullet"/>
      <w:lvlText w:val=""/>
      <w:lvlJc w:val="left"/>
      <w:pPr>
        <w:tabs>
          <w:tab w:val="num" w:pos="0"/>
        </w:tabs>
        <w:ind w:left="720" w:hanging="360"/>
      </w:pPr>
      <w:rPr>
        <w:rFonts w:ascii="Symbol" w:hAnsi="Symbol"/>
        <w:kern w:val="1"/>
        <w:sz w:val="20"/>
        <w:szCs w:val="20"/>
        <w:lang w:val="de-DE" w:eastAsia="fa-IR" w:bidi="fa-IR"/>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kern w:val="1"/>
        <w:sz w:val="20"/>
        <w:szCs w:val="20"/>
        <w:lang w:val="de-DE" w:eastAsia="fa-IR" w:bidi="fa-IR"/>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kern w:val="1"/>
        <w:sz w:val="20"/>
        <w:szCs w:val="20"/>
        <w:lang w:val="de-DE" w:eastAsia="fa-IR" w:bidi="fa-IR"/>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4" w15:restartNumberingAfterBreak="0">
    <w:nsid w:val="00000013"/>
    <w:multiLevelType w:val="multilevel"/>
    <w:tmpl w:val="00000013"/>
    <w:name w:val="WW8Num19"/>
    <w:lvl w:ilvl="0">
      <w:start w:val="1"/>
      <w:numFmt w:val="bullet"/>
      <w:lvlText w:val=""/>
      <w:lvlJc w:val="left"/>
      <w:pPr>
        <w:tabs>
          <w:tab w:val="num" w:pos="0"/>
        </w:tabs>
        <w:ind w:left="720" w:hanging="360"/>
      </w:pPr>
      <w:rPr>
        <w:rFonts w:ascii="Symbol" w:hAnsi="Symbol" w:cs="Wingdings" w:hint="default"/>
        <w:kern w:val="1"/>
        <w:sz w:val="20"/>
        <w:szCs w:val="20"/>
        <w:lang w:val="de-DE" w:eastAsia="fa-IR" w:bidi="fa-I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Wingdings" w:hint="default"/>
        <w:kern w:val="1"/>
        <w:sz w:val="20"/>
        <w:szCs w:val="20"/>
        <w:lang w:val="de-DE" w:eastAsia="fa-IR" w:bidi="fa-IR"/>
      </w:rPr>
    </w:lvl>
    <w:lvl w:ilvl="4">
      <w:start w:val="1"/>
      <w:numFmt w:val="bullet"/>
      <w:lvlText w:val="o"/>
      <w:lvlJc w:val="left"/>
      <w:pPr>
        <w:tabs>
          <w:tab w:val="num" w:pos="0"/>
        </w:tabs>
        <w:ind w:left="2160" w:hanging="360"/>
      </w:pPr>
      <w:rPr>
        <w:rFonts w:ascii="Courier New" w:hAnsi="Courier New" w:cs="Courier New" w:hint="default"/>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Wingdings" w:hint="default"/>
        <w:kern w:val="1"/>
        <w:sz w:val="20"/>
        <w:szCs w:val="20"/>
        <w:lang w:val="de-DE" w:eastAsia="fa-IR" w:bidi="fa-IR"/>
      </w:rPr>
    </w:lvl>
    <w:lvl w:ilvl="7">
      <w:start w:val="1"/>
      <w:numFmt w:val="bullet"/>
      <w:lvlText w:val="o"/>
      <w:lvlJc w:val="left"/>
      <w:pPr>
        <w:tabs>
          <w:tab w:val="num" w:pos="0"/>
        </w:tabs>
        <w:ind w:left="3240" w:hanging="360"/>
      </w:pPr>
      <w:rPr>
        <w:rFonts w:ascii="Courier New" w:hAnsi="Courier New" w:cs="Courier New" w:hint="default"/>
      </w:rPr>
    </w:lvl>
    <w:lvl w:ilvl="8">
      <w:start w:val="1"/>
      <w:numFmt w:val="bullet"/>
      <w:lvlText w:val=""/>
      <w:lvlJc w:val="left"/>
      <w:pPr>
        <w:tabs>
          <w:tab w:val="num" w:pos="0"/>
        </w:tabs>
        <w:ind w:left="3600" w:hanging="360"/>
      </w:pPr>
      <w:rPr>
        <w:rFonts w:ascii="Wingdings" w:hAnsi="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7E"/>
    <w:rsid w:val="000C2C5E"/>
    <w:rsid w:val="000F527E"/>
    <w:rsid w:val="0044542A"/>
    <w:rsid w:val="005970E0"/>
    <w:rsid w:val="005B5B78"/>
    <w:rsid w:val="007956D7"/>
    <w:rsid w:val="007C5FDB"/>
    <w:rsid w:val="00AB53FB"/>
    <w:rsid w:val="00CE2128"/>
    <w:rsid w:val="00D653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22364"/>
  <w15:chartTrackingRefBased/>
  <w15:docId w15:val="{3D233709-0EB2-4AA5-9FDD-DDB6D86E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0F527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F527E"/>
  </w:style>
  <w:style w:type="character" w:styleId="Numeropagina">
    <w:name w:val="page number"/>
    <w:basedOn w:val="Carpredefinitoparagrafo"/>
    <w:rsid w:val="000F5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2670</Words>
  <Characters>15221</Characters>
  <Application>Microsoft Office Word</Application>
  <DocSecurity>0</DocSecurity>
  <Lines>126</Lines>
  <Paragraphs>35</Paragraphs>
  <ScaleCrop>false</ScaleCrop>
  <Company/>
  <LinksUpToDate>false</LinksUpToDate>
  <CharactersWithSpaces>17856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5</cp:revision>
  <dcterms:created xsi:type="dcterms:W3CDTF">2022-11-12T17:53:00Z</dcterms:created>
  <dcterms:modified xsi:type="dcterms:W3CDTF">2022-11-22T11:31:00Z</dcterms:modified>
</cp:coreProperties>
</file>